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34792D" w:rsidRPr="0034792D" w14:paraId="3553DC40" w14:textId="77777777" w:rsidTr="0034792D">
        <w:trPr>
          <w:trHeight w:val="510"/>
          <w:tblCellSpacing w:w="0" w:type="dxa"/>
        </w:trPr>
        <w:tc>
          <w:tcPr>
            <w:tcW w:w="0" w:type="auto"/>
            <w:tcBorders>
              <w:bottom w:val="single" w:sz="12" w:space="0" w:color="CBCBCB"/>
            </w:tcBorders>
            <w:shd w:val="clear" w:color="auto" w:fill="FFFFFF"/>
            <w:vAlign w:val="center"/>
            <w:hideMark/>
          </w:tcPr>
          <w:p w14:paraId="0E38D519" w14:textId="15724211" w:rsidR="0034792D" w:rsidRPr="0034792D" w:rsidRDefault="00E26F44" w:rsidP="00A40F4C">
            <w:proofErr w:type="spellStart"/>
            <w:r>
              <w:rPr>
                <w:rFonts w:ascii="Roboto" w:hAnsi="Roboto"/>
                <w:color w:val="373A3C"/>
                <w:sz w:val="21"/>
                <w:szCs w:val="21"/>
                <w:shd w:val="clear" w:color="auto" w:fill="FFFFFF"/>
              </w:rPr>
              <w:t>Poilsio</w:t>
            </w:r>
            <w:proofErr w:type="spellEnd"/>
            <w:r>
              <w:rPr>
                <w:rFonts w:ascii="Roboto" w:hAnsi="Roboto"/>
                <w:color w:val="373A3C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oto" w:hAnsi="Roboto"/>
                <w:color w:val="373A3C"/>
                <w:sz w:val="21"/>
                <w:szCs w:val="21"/>
                <w:shd w:val="clear" w:color="auto" w:fill="FFFFFF"/>
              </w:rPr>
              <w:t>paskirties</w:t>
            </w:r>
            <w:proofErr w:type="spellEnd"/>
            <w:r>
              <w:rPr>
                <w:rFonts w:ascii="Roboto" w:hAnsi="Roboto"/>
                <w:color w:val="373A3C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oto" w:hAnsi="Roboto"/>
                <w:color w:val="373A3C"/>
                <w:sz w:val="21"/>
                <w:szCs w:val="21"/>
                <w:shd w:val="clear" w:color="auto" w:fill="FFFFFF"/>
              </w:rPr>
              <w:t>pastato</w:t>
            </w:r>
            <w:proofErr w:type="spellEnd"/>
            <w:r>
              <w:rPr>
                <w:rFonts w:ascii="Roboto" w:hAnsi="Roboto"/>
                <w:color w:val="373A3C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oto" w:hAnsi="Roboto"/>
                <w:color w:val="373A3C"/>
                <w:sz w:val="21"/>
                <w:szCs w:val="21"/>
                <w:shd w:val="clear" w:color="auto" w:fill="FFFFFF"/>
              </w:rPr>
              <w:t>naujos</w:t>
            </w:r>
            <w:proofErr w:type="spellEnd"/>
            <w:r>
              <w:rPr>
                <w:rFonts w:ascii="Roboto" w:hAnsi="Roboto"/>
                <w:color w:val="373A3C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oto" w:hAnsi="Roboto"/>
                <w:color w:val="373A3C"/>
                <w:sz w:val="21"/>
                <w:szCs w:val="21"/>
                <w:shd w:val="clear" w:color="auto" w:fill="FFFFFF"/>
              </w:rPr>
              <w:t>statybos</w:t>
            </w:r>
            <w:proofErr w:type="spellEnd"/>
            <w:r>
              <w:rPr>
                <w:rFonts w:ascii="Roboto" w:hAnsi="Roboto"/>
                <w:color w:val="373A3C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Roboto" w:hAnsi="Roboto"/>
                <w:color w:val="373A3C"/>
                <w:sz w:val="21"/>
                <w:szCs w:val="21"/>
                <w:shd w:val="clear" w:color="auto" w:fill="FFFFFF"/>
              </w:rPr>
              <w:t>gyvenamosios</w:t>
            </w:r>
            <w:proofErr w:type="spellEnd"/>
            <w:r>
              <w:rPr>
                <w:rFonts w:ascii="Roboto" w:hAnsi="Roboto"/>
                <w:color w:val="373A3C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oto" w:hAnsi="Roboto"/>
                <w:color w:val="373A3C"/>
                <w:sz w:val="21"/>
                <w:szCs w:val="21"/>
                <w:shd w:val="clear" w:color="auto" w:fill="FFFFFF"/>
              </w:rPr>
              <w:t>paskirtis</w:t>
            </w:r>
            <w:proofErr w:type="spellEnd"/>
            <w:r>
              <w:rPr>
                <w:rFonts w:ascii="Roboto" w:hAnsi="Roboto"/>
                <w:color w:val="373A3C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oto" w:hAnsi="Roboto"/>
                <w:color w:val="373A3C"/>
                <w:sz w:val="21"/>
                <w:szCs w:val="21"/>
                <w:shd w:val="clear" w:color="auto" w:fill="FFFFFF"/>
              </w:rPr>
              <w:t>pastato</w:t>
            </w:r>
            <w:proofErr w:type="spellEnd"/>
            <w:r>
              <w:rPr>
                <w:rFonts w:ascii="Roboto" w:hAnsi="Roboto"/>
                <w:color w:val="373A3C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Roboto" w:hAnsi="Roboto"/>
                <w:color w:val="373A3C"/>
                <w:sz w:val="21"/>
                <w:szCs w:val="21"/>
                <w:shd w:val="clear" w:color="auto" w:fill="FFFFFF"/>
              </w:rPr>
              <w:t>pagalbinio</w:t>
            </w:r>
            <w:proofErr w:type="spellEnd"/>
            <w:r>
              <w:rPr>
                <w:rFonts w:ascii="Roboto" w:hAnsi="Roboto"/>
                <w:color w:val="373A3C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oto" w:hAnsi="Roboto"/>
                <w:color w:val="373A3C"/>
                <w:sz w:val="21"/>
                <w:szCs w:val="21"/>
                <w:shd w:val="clear" w:color="auto" w:fill="FFFFFF"/>
              </w:rPr>
              <w:t>ūkio</w:t>
            </w:r>
            <w:proofErr w:type="spellEnd"/>
            <w:r>
              <w:rPr>
                <w:rFonts w:ascii="Roboto" w:hAnsi="Roboto"/>
                <w:color w:val="373A3C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oto" w:hAnsi="Roboto"/>
                <w:color w:val="373A3C"/>
                <w:sz w:val="21"/>
                <w:szCs w:val="21"/>
                <w:shd w:val="clear" w:color="auto" w:fill="FFFFFF"/>
              </w:rPr>
              <w:t>pastato</w:t>
            </w:r>
            <w:proofErr w:type="spellEnd"/>
            <w:r>
              <w:rPr>
                <w:rFonts w:ascii="Roboto" w:hAnsi="Roboto"/>
                <w:color w:val="373A3C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oto" w:hAnsi="Roboto"/>
                <w:color w:val="373A3C"/>
                <w:sz w:val="21"/>
                <w:szCs w:val="21"/>
                <w:shd w:val="clear" w:color="auto" w:fill="FFFFFF"/>
              </w:rPr>
              <w:t>ir</w:t>
            </w:r>
            <w:proofErr w:type="spellEnd"/>
            <w:r>
              <w:rPr>
                <w:rFonts w:ascii="Roboto" w:hAnsi="Roboto"/>
                <w:color w:val="373A3C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oto" w:hAnsi="Roboto"/>
                <w:color w:val="373A3C"/>
                <w:sz w:val="21"/>
                <w:szCs w:val="21"/>
                <w:shd w:val="clear" w:color="auto" w:fill="FFFFFF"/>
              </w:rPr>
              <w:t>garažo</w:t>
            </w:r>
            <w:proofErr w:type="spellEnd"/>
            <w:r>
              <w:rPr>
                <w:rFonts w:ascii="Roboto" w:hAnsi="Roboto"/>
                <w:color w:val="373A3C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oto" w:hAnsi="Roboto"/>
                <w:color w:val="373A3C"/>
                <w:sz w:val="21"/>
                <w:szCs w:val="21"/>
                <w:shd w:val="clear" w:color="auto" w:fill="FFFFFF"/>
              </w:rPr>
              <w:t>griovimo</w:t>
            </w:r>
            <w:proofErr w:type="spellEnd"/>
            <w:r>
              <w:rPr>
                <w:rFonts w:ascii="Roboto" w:hAnsi="Roboto"/>
                <w:color w:val="373A3C"/>
                <w:sz w:val="21"/>
                <w:szCs w:val="21"/>
                <w:shd w:val="clear" w:color="auto" w:fill="FFFFFF"/>
              </w:rPr>
              <w:t xml:space="preserve">, V. </w:t>
            </w:r>
            <w:proofErr w:type="spellStart"/>
            <w:r>
              <w:rPr>
                <w:rFonts w:ascii="Roboto" w:hAnsi="Roboto"/>
                <w:color w:val="373A3C"/>
                <w:sz w:val="21"/>
                <w:szCs w:val="21"/>
                <w:shd w:val="clear" w:color="auto" w:fill="FFFFFF"/>
              </w:rPr>
              <w:t>Kudirkos</w:t>
            </w:r>
            <w:proofErr w:type="spellEnd"/>
            <w:r>
              <w:rPr>
                <w:rFonts w:ascii="Roboto" w:hAnsi="Roboto"/>
                <w:color w:val="373A3C"/>
                <w:sz w:val="21"/>
                <w:szCs w:val="21"/>
                <w:shd w:val="clear" w:color="auto" w:fill="FFFFFF"/>
              </w:rPr>
              <w:t xml:space="preserve"> g. 5, </w:t>
            </w:r>
            <w:proofErr w:type="spellStart"/>
            <w:r>
              <w:rPr>
                <w:rFonts w:ascii="Roboto" w:hAnsi="Roboto"/>
                <w:color w:val="373A3C"/>
                <w:sz w:val="21"/>
                <w:szCs w:val="21"/>
                <w:shd w:val="clear" w:color="auto" w:fill="FFFFFF"/>
              </w:rPr>
              <w:t>Druskininkai</w:t>
            </w:r>
            <w:proofErr w:type="spellEnd"/>
            <w:r>
              <w:rPr>
                <w:rFonts w:ascii="Roboto" w:hAnsi="Roboto"/>
                <w:color w:val="373A3C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Roboto" w:hAnsi="Roboto"/>
                <w:color w:val="373A3C"/>
                <w:sz w:val="21"/>
                <w:szCs w:val="21"/>
                <w:shd w:val="clear" w:color="auto" w:fill="FFFFFF"/>
              </w:rPr>
              <w:t>projektas</w:t>
            </w:r>
            <w:proofErr w:type="spellEnd"/>
          </w:p>
        </w:tc>
      </w:tr>
      <w:tr w:rsidR="0034792D" w:rsidRPr="0034792D" w14:paraId="7738D31A" w14:textId="77777777" w:rsidTr="0034792D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300" w:type="dxa"/>
              <w:left w:w="0" w:type="dxa"/>
              <w:bottom w:w="0" w:type="dxa"/>
              <w:right w:w="0" w:type="dxa"/>
            </w:tcMar>
            <w:hideMark/>
          </w:tcPr>
          <w:p w14:paraId="6D35579E" w14:textId="6E60800B" w:rsidR="0034792D" w:rsidRPr="0034792D" w:rsidRDefault="0034792D" w:rsidP="00A40F4C">
            <w:proofErr w:type="spellStart"/>
            <w:r w:rsidRPr="0034792D">
              <w:t>Informuojame</w:t>
            </w:r>
            <w:proofErr w:type="spellEnd"/>
            <w:r w:rsidRPr="0034792D">
              <w:t xml:space="preserve">, </w:t>
            </w:r>
            <w:proofErr w:type="spellStart"/>
            <w:r w:rsidRPr="0034792D">
              <w:t>kad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vadovaujantis</w:t>
            </w:r>
            <w:proofErr w:type="spellEnd"/>
            <w:r w:rsidRPr="0034792D">
              <w:t xml:space="preserve"> STR .04.04:2017 “</w:t>
            </w:r>
            <w:proofErr w:type="spellStart"/>
            <w:r w:rsidRPr="0034792D">
              <w:t>Statinio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projektavimas</w:t>
            </w:r>
            <w:proofErr w:type="spellEnd"/>
            <w:r w:rsidRPr="0034792D">
              <w:t xml:space="preserve">, </w:t>
            </w:r>
            <w:proofErr w:type="spellStart"/>
            <w:r w:rsidRPr="0034792D">
              <w:t>projekto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ekspertizė</w:t>
            </w:r>
            <w:proofErr w:type="spellEnd"/>
            <w:r w:rsidRPr="0034792D">
              <w:t xml:space="preserve">” VIII </w:t>
            </w:r>
            <w:proofErr w:type="spellStart"/>
            <w:r w:rsidRPr="0034792D">
              <w:t>skyriaus</w:t>
            </w:r>
            <w:proofErr w:type="spellEnd"/>
            <w:r w:rsidRPr="0034792D">
              <w:t xml:space="preserve"> “</w:t>
            </w:r>
            <w:proofErr w:type="spellStart"/>
            <w:r w:rsidRPr="0034792D">
              <w:t>Visuomenės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informavimas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apie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numatomą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statinių</w:t>
            </w:r>
            <w:proofErr w:type="spellEnd"/>
            <w:r w:rsidRPr="0034792D">
              <w:t xml:space="preserve"> (</w:t>
            </w:r>
            <w:proofErr w:type="spellStart"/>
            <w:r w:rsidRPr="0034792D">
              <w:t>jų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dalių</w:t>
            </w:r>
            <w:proofErr w:type="spellEnd"/>
            <w:r w:rsidRPr="0034792D">
              <w:t xml:space="preserve">) </w:t>
            </w:r>
            <w:proofErr w:type="spellStart"/>
            <w:r w:rsidRPr="0034792D">
              <w:t>projektavimo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ir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visuomenės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dalyvavimas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svarstant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statinių</w:t>
            </w:r>
            <w:proofErr w:type="spellEnd"/>
            <w:r w:rsidRPr="0034792D">
              <w:t xml:space="preserve"> (</w:t>
            </w:r>
            <w:proofErr w:type="spellStart"/>
            <w:r w:rsidRPr="0034792D">
              <w:t>jų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dalių</w:t>
            </w:r>
            <w:proofErr w:type="spellEnd"/>
            <w:r w:rsidRPr="0034792D">
              <w:t xml:space="preserve">) </w:t>
            </w:r>
            <w:proofErr w:type="spellStart"/>
            <w:r w:rsidRPr="0034792D">
              <w:t>projektinius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pasiūlymus</w:t>
            </w:r>
            <w:proofErr w:type="spellEnd"/>
            <w:r w:rsidRPr="0034792D">
              <w:t xml:space="preserve">” </w:t>
            </w:r>
            <w:proofErr w:type="spellStart"/>
            <w:r w:rsidRPr="0034792D">
              <w:t>nuostatomis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parengti</w:t>
            </w:r>
            <w:proofErr w:type="spellEnd"/>
            <w:r w:rsidRPr="0034792D">
              <w:t xml:space="preserve"> </w:t>
            </w:r>
            <w:proofErr w:type="spellStart"/>
            <w:r w:rsidR="00E26F44">
              <w:t>Poilsio</w:t>
            </w:r>
            <w:proofErr w:type="spellEnd"/>
            <w:r w:rsidR="00E26F44">
              <w:t xml:space="preserve"> </w:t>
            </w:r>
            <w:proofErr w:type="spellStart"/>
            <w:r w:rsidR="00E26F44" w:rsidRPr="00E26F44">
              <w:t>paskirties</w:t>
            </w:r>
            <w:proofErr w:type="spellEnd"/>
            <w:r w:rsidR="00E26F44" w:rsidRPr="00E26F44">
              <w:t xml:space="preserve"> </w:t>
            </w:r>
            <w:proofErr w:type="spellStart"/>
            <w:r w:rsidR="00E26F44" w:rsidRPr="00E26F44">
              <w:t>pastato</w:t>
            </w:r>
            <w:proofErr w:type="spellEnd"/>
            <w:r w:rsidR="00E26F44" w:rsidRPr="00E26F44">
              <w:t xml:space="preserve"> </w:t>
            </w:r>
            <w:proofErr w:type="spellStart"/>
            <w:r w:rsidR="00E26F44" w:rsidRPr="00E26F44">
              <w:t>naujos</w:t>
            </w:r>
            <w:proofErr w:type="spellEnd"/>
            <w:r w:rsidR="00E26F44" w:rsidRPr="00E26F44">
              <w:t xml:space="preserve"> </w:t>
            </w:r>
            <w:proofErr w:type="spellStart"/>
            <w:r w:rsidR="00E26F44" w:rsidRPr="00E26F44">
              <w:t>statybos</w:t>
            </w:r>
            <w:proofErr w:type="spellEnd"/>
            <w:r w:rsidR="00E26F44" w:rsidRPr="00E26F44">
              <w:t xml:space="preserve">, </w:t>
            </w:r>
            <w:proofErr w:type="spellStart"/>
            <w:r w:rsidR="00E26F44" w:rsidRPr="00E26F44">
              <w:t>gyvenamosios</w:t>
            </w:r>
            <w:proofErr w:type="spellEnd"/>
            <w:r w:rsidR="00E26F44" w:rsidRPr="00E26F44">
              <w:t xml:space="preserve"> </w:t>
            </w:r>
            <w:proofErr w:type="spellStart"/>
            <w:r w:rsidR="00E26F44" w:rsidRPr="00E26F44">
              <w:t>paskirtis</w:t>
            </w:r>
            <w:proofErr w:type="spellEnd"/>
            <w:r w:rsidR="00E26F44" w:rsidRPr="00E26F44">
              <w:t xml:space="preserve"> </w:t>
            </w:r>
            <w:proofErr w:type="spellStart"/>
            <w:r w:rsidR="00E26F44" w:rsidRPr="00E26F44">
              <w:t>pastato</w:t>
            </w:r>
            <w:proofErr w:type="spellEnd"/>
            <w:r w:rsidR="00E26F44" w:rsidRPr="00E26F44">
              <w:t xml:space="preserve">, </w:t>
            </w:r>
            <w:proofErr w:type="spellStart"/>
            <w:r w:rsidR="00E26F44" w:rsidRPr="00E26F44">
              <w:t>pagalbinio</w:t>
            </w:r>
            <w:proofErr w:type="spellEnd"/>
            <w:r w:rsidR="00E26F44" w:rsidRPr="00E26F44">
              <w:t xml:space="preserve"> </w:t>
            </w:r>
            <w:proofErr w:type="spellStart"/>
            <w:r w:rsidR="00E26F44" w:rsidRPr="00E26F44">
              <w:t>ūkio</w:t>
            </w:r>
            <w:proofErr w:type="spellEnd"/>
            <w:r w:rsidR="00E26F44" w:rsidRPr="00E26F44">
              <w:t xml:space="preserve"> </w:t>
            </w:r>
            <w:proofErr w:type="spellStart"/>
            <w:r w:rsidR="00E26F44" w:rsidRPr="00E26F44">
              <w:t>pastato</w:t>
            </w:r>
            <w:proofErr w:type="spellEnd"/>
            <w:r w:rsidR="00E26F44" w:rsidRPr="00E26F44">
              <w:t xml:space="preserve"> </w:t>
            </w:r>
            <w:proofErr w:type="spellStart"/>
            <w:r w:rsidR="00E26F44" w:rsidRPr="00E26F44">
              <w:t>ir</w:t>
            </w:r>
            <w:proofErr w:type="spellEnd"/>
            <w:r w:rsidR="00E26F44" w:rsidRPr="00E26F44">
              <w:t xml:space="preserve"> </w:t>
            </w:r>
            <w:proofErr w:type="spellStart"/>
            <w:r w:rsidR="00E26F44" w:rsidRPr="00E26F44">
              <w:t>garažo</w:t>
            </w:r>
            <w:proofErr w:type="spellEnd"/>
            <w:r w:rsidR="00E26F44" w:rsidRPr="00E26F44">
              <w:t xml:space="preserve"> </w:t>
            </w:r>
            <w:proofErr w:type="spellStart"/>
            <w:r w:rsidR="00E26F44" w:rsidRPr="00E26F44">
              <w:t>griovimo</w:t>
            </w:r>
            <w:proofErr w:type="spellEnd"/>
            <w:r w:rsidR="00E26F44" w:rsidRPr="00E26F44">
              <w:t xml:space="preserve">, V. </w:t>
            </w:r>
            <w:proofErr w:type="spellStart"/>
            <w:r w:rsidR="00E26F44" w:rsidRPr="00E26F44">
              <w:t>Kudirkos</w:t>
            </w:r>
            <w:proofErr w:type="spellEnd"/>
            <w:r w:rsidR="00E26F44" w:rsidRPr="00E26F44">
              <w:t xml:space="preserve"> g. 5, </w:t>
            </w:r>
            <w:proofErr w:type="spellStart"/>
            <w:r w:rsidR="00E26F44" w:rsidRPr="00E26F44">
              <w:t>Druskininkai</w:t>
            </w:r>
            <w:proofErr w:type="spellEnd"/>
            <w:r w:rsidR="00E26F44" w:rsidRPr="00E26F44">
              <w:t xml:space="preserve">, </w:t>
            </w:r>
            <w:proofErr w:type="spellStart"/>
            <w:r w:rsidR="00E26F44" w:rsidRPr="00E26F44">
              <w:t>projekt</w:t>
            </w:r>
            <w:r w:rsidR="00E26F44">
              <w:t>o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projektiniai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pasiūlymai</w:t>
            </w:r>
            <w:proofErr w:type="spellEnd"/>
            <w:r w:rsidRPr="0034792D">
              <w:t>:</w:t>
            </w:r>
          </w:p>
          <w:p w14:paraId="326F3678" w14:textId="7435835B" w:rsidR="0034792D" w:rsidRPr="0034792D" w:rsidRDefault="0034792D" w:rsidP="00A40F4C">
            <w:proofErr w:type="spellStart"/>
            <w:r w:rsidRPr="0034792D">
              <w:t>Projekto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pavadinimas</w:t>
            </w:r>
            <w:proofErr w:type="spellEnd"/>
            <w:r w:rsidRPr="0034792D">
              <w:t>:</w:t>
            </w:r>
            <w:r w:rsidRPr="0034792D">
              <w:br/>
            </w:r>
            <w:proofErr w:type="spellStart"/>
            <w:r w:rsidR="00E26F44">
              <w:rPr>
                <w:rFonts w:ascii="Roboto" w:hAnsi="Roboto"/>
                <w:color w:val="373A3C"/>
                <w:sz w:val="21"/>
                <w:szCs w:val="21"/>
                <w:shd w:val="clear" w:color="auto" w:fill="FFFFFF"/>
              </w:rPr>
              <w:t>Poilsio</w:t>
            </w:r>
            <w:proofErr w:type="spellEnd"/>
            <w:r w:rsidR="00E26F44">
              <w:rPr>
                <w:rFonts w:ascii="Roboto" w:hAnsi="Roboto"/>
                <w:color w:val="373A3C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E26F44">
              <w:rPr>
                <w:rFonts w:ascii="Roboto" w:hAnsi="Roboto"/>
                <w:color w:val="373A3C"/>
                <w:sz w:val="21"/>
                <w:szCs w:val="21"/>
                <w:shd w:val="clear" w:color="auto" w:fill="FFFFFF"/>
              </w:rPr>
              <w:t>paskirties</w:t>
            </w:r>
            <w:proofErr w:type="spellEnd"/>
            <w:r w:rsidR="00E26F44">
              <w:rPr>
                <w:rFonts w:ascii="Roboto" w:hAnsi="Roboto"/>
                <w:color w:val="373A3C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E26F44">
              <w:rPr>
                <w:rFonts w:ascii="Roboto" w:hAnsi="Roboto"/>
                <w:color w:val="373A3C"/>
                <w:sz w:val="21"/>
                <w:szCs w:val="21"/>
                <w:shd w:val="clear" w:color="auto" w:fill="FFFFFF"/>
              </w:rPr>
              <w:t>pastato</w:t>
            </w:r>
            <w:proofErr w:type="spellEnd"/>
            <w:r w:rsidR="00E26F44">
              <w:rPr>
                <w:rFonts w:ascii="Roboto" w:hAnsi="Roboto"/>
                <w:color w:val="373A3C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E26F44">
              <w:rPr>
                <w:rFonts w:ascii="Roboto" w:hAnsi="Roboto"/>
                <w:color w:val="373A3C"/>
                <w:sz w:val="21"/>
                <w:szCs w:val="21"/>
                <w:shd w:val="clear" w:color="auto" w:fill="FFFFFF"/>
              </w:rPr>
              <w:t>naujos</w:t>
            </w:r>
            <w:proofErr w:type="spellEnd"/>
            <w:r w:rsidR="00E26F44">
              <w:rPr>
                <w:rFonts w:ascii="Roboto" w:hAnsi="Roboto"/>
                <w:color w:val="373A3C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E26F44">
              <w:rPr>
                <w:rFonts w:ascii="Roboto" w:hAnsi="Roboto"/>
                <w:color w:val="373A3C"/>
                <w:sz w:val="21"/>
                <w:szCs w:val="21"/>
                <w:shd w:val="clear" w:color="auto" w:fill="FFFFFF"/>
              </w:rPr>
              <w:t>statybos</w:t>
            </w:r>
            <w:proofErr w:type="spellEnd"/>
            <w:r w:rsidR="00E26F44">
              <w:rPr>
                <w:rFonts w:ascii="Roboto" w:hAnsi="Roboto"/>
                <w:color w:val="373A3C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 w:rsidR="00E26F44">
              <w:rPr>
                <w:rFonts w:ascii="Roboto" w:hAnsi="Roboto"/>
                <w:color w:val="373A3C"/>
                <w:sz w:val="21"/>
                <w:szCs w:val="21"/>
                <w:shd w:val="clear" w:color="auto" w:fill="FFFFFF"/>
              </w:rPr>
              <w:t>gyvenamosios</w:t>
            </w:r>
            <w:proofErr w:type="spellEnd"/>
            <w:r w:rsidR="00E26F44">
              <w:rPr>
                <w:rFonts w:ascii="Roboto" w:hAnsi="Roboto"/>
                <w:color w:val="373A3C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E26F44">
              <w:rPr>
                <w:rFonts w:ascii="Roboto" w:hAnsi="Roboto"/>
                <w:color w:val="373A3C"/>
                <w:sz w:val="21"/>
                <w:szCs w:val="21"/>
                <w:shd w:val="clear" w:color="auto" w:fill="FFFFFF"/>
              </w:rPr>
              <w:t>paskirtis</w:t>
            </w:r>
            <w:proofErr w:type="spellEnd"/>
            <w:r w:rsidR="00E26F44">
              <w:rPr>
                <w:rFonts w:ascii="Roboto" w:hAnsi="Roboto"/>
                <w:color w:val="373A3C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E26F44">
              <w:rPr>
                <w:rFonts w:ascii="Roboto" w:hAnsi="Roboto"/>
                <w:color w:val="373A3C"/>
                <w:sz w:val="21"/>
                <w:szCs w:val="21"/>
                <w:shd w:val="clear" w:color="auto" w:fill="FFFFFF"/>
              </w:rPr>
              <w:t>pastato</w:t>
            </w:r>
            <w:proofErr w:type="spellEnd"/>
            <w:r w:rsidR="00E26F44">
              <w:rPr>
                <w:rFonts w:ascii="Roboto" w:hAnsi="Roboto"/>
                <w:color w:val="373A3C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 w:rsidR="00E26F44">
              <w:rPr>
                <w:rFonts w:ascii="Roboto" w:hAnsi="Roboto"/>
                <w:color w:val="373A3C"/>
                <w:sz w:val="21"/>
                <w:szCs w:val="21"/>
                <w:shd w:val="clear" w:color="auto" w:fill="FFFFFF"/>
              </w:rPr>
              <w:t>pagalbinio</w:t>
            </w:r>
            <w:proofErr w:type="spellEnd"/>
            <w:r w:rsidR="00E26F44">
              <w:rPr>
                <w:rFonts w:ascii="Roboto" w:hAnsi="Roboto"/>
                <w:color w:val="373A3C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E26F44">
              <w:rPr>
                <w:rFonts w:ascii="Roboto" w:hAnsi="Roboto"/>
                <w:color w:val="373A3C"/>
                <w:sz w:val="21"/>
                <w:szCs w:val="21"/>
                <w:shd w:val="clear" w:color="auto" w:fill="FFFFFF"/>
              </w:rPr>
              <w:t>ūkio</w:t>
            </w:r>
            <w:proofErr w:type="spellEnd"/>
            <w:r w:rsidR="00E26F44">
              <w:rPr>
                <w:rFonts w:ascii="Roboto" w:hAnsi="Roboto"/>
                <w:color w:val="373A3C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E26F44">
              <w:rPr>
                <w:rFonts w:ascii="Roboto" w:hAnsi="Roboto"/>
                <w:color w:val="373A3C"/>
                <w:sz w:val="21"/>
                <w:szCs w:val="21"/>
                <w:shd w:val="clear" w:color="auto" w:fill="FFFFFF"/>
              </w:rPr>
              <w:t>pastato</w:t>
            </w:r>
            <w:proofErr w:type="spellEnd"/>
            <w:r w:rsidR="00E26F44">
              <w:rPr>
                <w:rFonts w:ascii="Roboto" w:hAnsi="Roboto"/>
                <w:color w:val="373A3C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E26F44">
              <w:rPr>
                <w:rFonts w:ascii="Roboto" w:hAnsi="Roboto"/>
                <w:color w:val="373A3C"/>
                <w:sz w:val="21"/>
                <w:szCs w:val="21"/>
                <w:shd w:val="clear" w:color="auto" w:fill="FFFFFF"/>
              </w:rPr>
              <w:t>ir</w:t>
            </w:r>
            <w:proofErr w:type="spellEnd"/>
            <w:r w:rsidR="00E26F44">
              <w:rPr>
                <w:rFonts w:ascii="Roboto" w:hAnsi="Roboto"/>
                <w:color w:val="373A3C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E26F44">
              <w:rPr>
                <w:rFonts w:ascii="Roboto" w:hAnsi="Roboto"/>
                <w:color w:val="373A3C"/>
                <w:sz w:val="21"/>
                <w:szCs w:val="21"/>
                <w:shd w:val="clear" w:color="auto" w:fill="FFFFFF"/>
              </w:rPr>
              <w:t>garažo</w:t>
            </w:r>
            <w:proofErr w:type="spellEnd"/>
            <w:r w:rsidR="00E26F44">
              <w:rPr>
                <w:rFonts w:ascii="Roboto" w:hAnsi="Roboto"/>
                <w:color w:val="373A3C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E26F44">
              <w:rPr>
                <w:rFonts w:ascii="Roboto" w:hAnsi="Roboto"/>
                <w:color w:val="373A3C"/>
                <w:sz w:val="21"/>
                <w:szCs w:val="21"/>
                <w:shd w:val="clear" w:color="auto" w:fill="FFFFFF"/>
              </w:rPr>
              <w:t>griovimo</w:t>
            </w:r>
            <w:proofErr w:type="spellEnd"/>
            <w:r w:rsidR="00E26F44">
              <w:rPr>
                <w:rFonts w:ascii="Roboto" w:hAnsi="Roboto"/>
                <w:color w:val="373A3C"/>
                <w:sz w:val="21"/>
                <w:szCs w:val="21"/>
                <w:shd w:val="clear" w:color="auto" w:fill="FFFFFF"/>
              </w:rPr>
              <w:t xml:space="preserve">, V. </w:t>
            </w:r>
            <w:proofErr w:type="spellStart"/>
            <w:r w:rsidR="00E26F44">
              <w:rPr>
                <w:rFonts w:ascii="Roboto" w:hAnsi="Roboto"/>
                <w:color w:val="373A3C"/>
                <w:sz w:val="21"/>
                <w:szCs w:val="21"/>
                <w:shd w:val="clear" w:color="auto" w:fill="FFFFFF"/>
              </w:rPr>
              <w:t>Kudirkos</w:t>
            </w:r>
            <w:proofErr w:type="spellEnd"/>
            <w:r w:rsidR="00E26F44">
              <w:rPr>
                <w:rFonts w:ascii="Roboto" w:hAnsi="Roboto"/>
                <w:color w:val="373A3C"/>
                <w:sz w:val="21"/>
                <w:szCs w:val="21"/>
                <w:shd w:val="clear" w:color="auto" w:fill="FFFFFF"/>
              </w:rPr>
              <w:t xml:space="preserve"> g. 5, </w:t>
            </w:r>
            <w:proofErr w:type="spellStart"/>
            <w:r w:rsidR="00E26F44">
              <w:rPr>
                <w:rFonts w:ascii="Roboto" w:hAnsi="Roboto"/>
                <w:color w:val="373A3C"/>
                <w:sz w:val="21"/>
                <w:szCs w:val="21"/>
                <w:shd w:val="clear" w:color="auto" w:fill="FFFFFF"/>
              </w:rPr>
              <w:t>Druskininkai</w:t>
            </w:r>
            <w:proofErr w:type="spellEnd"/>
            <w:r w:rsidR="00E26F44">
              <w:rPr>
                <w:rFonts w:ascii="Roboto" w:hAnsi="Roboto"/>
                <w:color w:val="373A3C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 w:rsidR="00E26F44">
              <w:rPr>
                <w:rFonts w:ascii="Roboto" w:hAnsi="Roboto"/>
                <w:color w:val="373A3C"/>
                <w:sz w:val="21"/>
                <w:szCs w:val="21"/>
                <w:shd w:val="clear" w:color="auto" w:fill="FFFFFF"/>
              </w:rPr>
              <w:t>projektas</w:t>
            </w:r>
            <w:proofErr w:type="spellEnd"/>
          </w:p>
          <w:p w14:paraId="6F896CFD" w14:textId="0A4508FF" w:rsidR="0034792D" w:rsidRPr="0034792D" w:rsidRDefault="0034792D" w:rsidP="00A40F4C">
            <w:r w:rsidRPr="0034792D">
              <w:t xml:space="preserve">1. </w:t>
            </w:r>
            <w:proofErr w:type="spellStart"/>
            <w:r w:rsidRPr="0034792D">
              <w:t>Statinių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statybvietės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adresas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ir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žemės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sklypo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kadastrinis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numeris</w:t>
            </w:r>
            <w:proofErr w:type="spellEnd"/>
            <w:r w:rsidRPr="0034792D">
              <w:t xml:space="preserve">, </w:t>
            </w:r>
            <w:proofErr w:type="spellStart"/>
            <w:r w:rsidRPr="0034792D">
              <w:t>arba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statinių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geografinės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koordinatės</w:t>
            </w:r>
            <w:proofErr w:type="spellEnd"/>
            <w:r w:rsidRPr="0034792D">
              <w:t>:</w:t>
            </w:r>
            <w:r w:rsidRPr="0034792D">
              <w:br/>
            </w:r>
            <w:r w:rsidR="00E26F44">
              <w:rPr>
                <w:rFonts w:ascii="Roboto" w:hAnsi="Roboto"/>
                <w:color w:val="373A3C"/>
                <w:sz w:val="21"/>
                <w:szCs w:val="21"/>
                <w:shd w:val="clear" w:color="auto" w:fill="FFFFFF"/>
              </w:rPr>
              <w:t xml:space="preserve">V. </w:t>
            </w:r>
            <w:proofErr w:type="spellStart"/>
            <w:r w:rsidR="00E26F44">
              <w:rPr>
                <w:rFonts w:ascii="Roboto" w:hAnsi="Roboto"/>
                <w:color w:val="373A3C"/>
                <w:sz w:val="21"/>
                <w:szCs w:val="21"/>
                <w:shd w:val="clear" w:color="auto" w:fill="FFFFFF"/>
              </w:rPr>
              <w:t>Kudirkos</w:t>
            </w:r>
            <w:proofErr w:type="spellEnd"/>
            <w:r w:rsidR="00E26F44">
              <w:rPr>
                <w:rFonts w:ascii="Roboto" w:hAnsi="Roboto"/>
                <w:color w:val="373A3C"/>
                <w:sz w:val="21"/>
                <w:szCs w:val="21"/>
                <w:shd w:val="clear" w:color="auto" w:fill="FFFFFF"/>
              </w:rPr>
              <w:t xml:space="preserve"> g. 5, </w:t>
            </w:r>
            <w:proofErr w:type="spellStart"/>
            <w:r w:rsidR="00E26F44">
              <w:rPr>
                <w:rFonts w:ascii="Roboto" w:hAnsi="Roboto"/>
                <w:color w:val="373A3C"/>
                <w:sz w:val="21"/>
                <w:szCs w:val="21"/>
                <w:shd w:val="clear" w:color="auto" w:fill="FFFFFF"/>
              </w:rPr>
              <w:t>Druskininkai</w:t>
            </w:r>
            <w:proofErr w:type="spellEnd"/>
            <w:r w:rsidRPr="0034792D">
              <w:t xml:space="preserve">., </w:t>
            </w:r>
            <w:proofErr w:type="spellStart"/>
            <w:r w:rsidRPr="0034792D">
              <w:t>žemės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sklypo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kadastro</w:t>
            </w:r>
            <w:proofErr w:type="spellEnd"/>
            <w:r w:rsidRPr="0034792D">
              <w:t xml:space="preserve"> Nr. </w:t>
            </w:r>
            <w:r w:rsidR="00E26F44">
              <w:t>1501/0001:68</w:t>
            </w:r>
          </w:p>
          <w:p w14:paraId="0627061F" w14:textId="7EEEED4D" w:rsidR="0034792D" w:rsidRPr="0034792D" w:rsidRDefault="0034792D" w:rsidP="00A40F4C">
            <w:r w:rsidRPr="0034792D">
              <w:t xml:space="preserve">2.Statinių </w:t>
            </w:r>
            <w:proofErr w:type="spellStart"/>
            <w:r w:rsidRPr="0034792D">
              <w:t>esama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ir</w:t>
            </w:r>
            <w:proofErr w:type="spellEnd"/>
            <w:r w:rsidRPr="0034792D">
              <w:t xml:space="preserve"> (</w:t>
            </w:r>
            <w:proofErr w:type="spellStart"/>
            <w:r w:rsidRPr="0034792D">
              <w:t>ar</w:t>
            </w:r>
            <w:proofErr w:type="spellEnd"/>
            <w:r w:rsidRPr="0034792D">
              <w:t xml:space="preserve">) </w:t>
            </w:r>
            <w:proofErr w:type="spellStart"/>
            <w:r w:rsidRPr="0034792D">
              <w:t>numatoma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pagrindinė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naudojimo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paskirtis</w:t>
            </w:r>
            <w:proofErr w:type="spellEnd"/>
            <w:r w:rsidRPr="0034792D">
              <w:t xml:space="preserve">, </w:t>
            </w:r>
            <w:proofErr w:type="spellStart"/>
            <w:r w:rsidRPr="0034792D">
              <w:t>statinių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tipai</w:t>
            </w:r>
            <w:proofErr w:type="spellEnd"/>
            <w:r w:rsidRPr="0034792D">
              <w:t>:</w:t>
            </w:r>
            <w:r w:rsidRPr="0034792D">
              <w:br/>
            </w:r>
            <w:proofErr w:type="spellStart"/>
            <w:r w:rsidRPr="0034792D">
              <w:t>Statinys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Poilsio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pastatas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pagrindinė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naudojimo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paskirtis</w:t>
            </w:r>
            <w:proofErr w:type="spellEnd"/>
            <w:r w:rsidRPr="0034792D">
              <w:t xml:space="preserve"> - </w:t>
            </w:r>
            <w:proofErr w:type="spellStart"/>
            <w:r w:rsidRPr="0034792D">
              <w:t>poilsio</w:t>
            </w:r>
            <w:proofErr w:type="spellEnd"/>
            <w:r w:rsidRPr="0034792D">
              <w:t xml:space="preserve">, </w:t>
            </w:r>
            <w:proofErr w:type="spellStart"/>
            <w:r w:rsidRPr="0034792D">
              <w:t>neypatingasis</w:t>
            </w:r>
            <w:proofErr w:type="spellEnd"/>
            <w:r w:rsidRPr="0034792D">
              <w:t xml:space="preserve"> </w:t>
            </w:r>
            <w:proofErr w:type="spellStart"/>
            <w:proofErr w:type="gramStart"/>
            <w:r w:rsidRPr="0034792D">
              <w:t>statinys</w:t>
            </w:r>
            <w:proofErr w:type="spellEnd"/>
            <w:r w:rsidRPr="0034792D">
              <w:t>;</w:t>
            </w:r>
            <w:proofErr w:type="gramEnd"/>
          </w:p>
          <w:p w14:paraId="22228F6E" w14:textId="77777777" w:rsidR="0034792D" w:rsidRPr="0034792D" w:rsidRDefault="0034792D" w:rsidP="00A40F4C">
            <w:r w:rsidRPr="0034792D">
              <w:t xml:space="preserve">3. </w:t>
            </w:r>
            <w:proofErr w:type="spellStart"/>
            <w:r w:rsidRPr="0034792D">
              <w:t>Žemės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sklypo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esama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pagrindinė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naudojimo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paskirtis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ir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būdas</w:t>
            </w:r>
            <w:proofErr w:type="spellEnd"/>
            <w:r w:rsidRPr="0034792D">
              <w:t>:</w:t>
            </w:r>
          </w:p>
          <w:p w14:paraId="22E54355" w14:textId="22E44E08" w:rsidR="0034792D" w:rsidRPr="0034792D" w:rsidRDefault="0034792D" w:rsidP="00A40F4C">
            <w:proofErr w:type="spellStart"/>
            <w:r w:rsidRPr="0034792D">
              <w:t>Žemės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sklypo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pagrindinė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naudojimo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paskirtis</w:t>
            </w:r>
            <w:proofErr w:type="spellEnd"/>
            <w:r w:rsidRPr="0034792D">
              <w:t xml:space="preserve"> - </w:t>
            </w:r>
            <w:proofErr w:type="spellStart"/>
            <w:r w:rsidRPr="0034792D">
              <w:t>kita</w:t>
            </w:r>
            <w:proofErr w:type="spellEnd"/>
            <w:r w:rsidRPr="0034792D">
              <w:t xml:space="preserve">, </w:t>
            </w:r>
            <w:proofErr w:type="spellStart"/>
            <w:r w:rsidRPr="0034792D">
              <w:t>žemės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sklypo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naudojimo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būdas</w:t>
            </w:r>
            <w:proofErr w:type="spellEnd"/>
            <w:r w:rsidRPr="0034792D">
              <w:t xml:space="preserve"> </w:t>
            </w:r>
            <w:r w:rsidR="00E26F44">
              <w:t>–</w:t>
            </w:r>
            <w:r w:rsidRPr="0034792D">
              <w:t xml:space="preserve"> </w:t>
            </w:r>
            <w:proofErr w:type="spellStart"/>
            <w:r w:rsidR="00E26F44">
              <w:t>komercin</w:t>
            </w:r>
            <w:proofErr w:type="spellEnd"/>
            <w:r w:rsidR="00E26F44">
              <w:rPr>
                <w:lang w:val="lt-LT"/>
              </w:rPr>
              <w:t>ės paskirties objektų</w:t>
            </w:r>
            <w:r w:rsidRPr="0034792D">
              <w:t xml:space="preserve"> </w:t>
            </w:r>
            <w:proofErr w:type="spellStart"/>
            <w:r w:rsidRPr="0034792D">
              <w:t>teritorijos</w:t>
            </w:r>
            <w:proofErr w:type="spellEnd"/>
            <w:r w:rsidRPr="0034792D">
              <w:t>.</w:t>
            </w:r>
          </w:p>
          <w:p w14:paraId="5054DB96" w14:textId="75A335D9" w:rsidR="0034792D" w:rsidRPr="0034792D" w:rsidRDefault="0034792D" w:rsidP="00A40F4C">
            <w:r w:rsidRPr="0034792D">
              <w:t xml:space="preserve">4. </w:t>
            </w:r>
            <w:proofErr w:type="spellStart"/>
            <w:r w:rsidRPr="0034792D">
              <w:t>Projektinius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pasiūlymus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parengusio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projektuotojo</w:t>
            </w:r>
            <w:proofErr w:type="spellEnd"/>
            <w:r w:rsidRPr="0034792D">
              <w:t xml:space="preserve"> (</w:t>
            </w:r>
            <w:proofErr w:type="spellStart"/>
            <w:r w:rsidRPr="0034792D">
              <w:t>juridinio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ar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fizinio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asmens</w:t>
            </w:r>
            <w:proofErr w:type="spellEnd"/>
            <w:r w:rsidRPr="0034792D">
              <w:t xml:space="preserve">) </w:t>
            </w:r>
            <w:proofErr w:type="spellStart"/>
            <w:r w:rsidRPr="0034792D">
              <w:t>įgalioto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atstovo</w:t>
            </w:r>
            <w:proofErr w:type="spellEnd"/>
            <w:r w:rsidRPr="0034792D">
              <w:t xml:space="preserve"> (-ų), </w:t>
            </w:r>
            <w:proofErr w:type="spellStart"/>
            <w:r w:rsidRPr="0034792D">
              <w:t>galinčio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informuoti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apie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projektinius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pasiūlymus</w:t>
            </w:r>
            <w:proofErr w:type="spellEnd"/>
            <w:r w:rsidRPr="0034792D">
              <w:t xml:space="preserve">, </w:t>
            </w:r>
            <w:proofErr w:type="spellStart"/>
            <w:r w:rsidRPr="0034792D">
              <w:t>vardas</w:t>
            </w:r>
            <w:proofErr w:type="spellEnd"/>
            <w:r w:rsidRPr="0034792D">
              <w:t xml:space="preserve">, </w:t>
            </w:r>
            <w:proofErr w:type="spellStart"/>
            <w:r w:rsidRPr="0034792D">
              <w:t>pavardė</w:t>
            </w:r>
            <w:proofErr w:type="spellEnd"/>
            <w:r w:rsidRPr="0034792D">
              <w:t xml:space="preserve">, </w:t>
            </w:r>
            <w:proofErr w:type="spellStart"/>
            <w:r w:rsidRPr="0034792D">
              <w:t>elektrinio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pašto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adresas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ir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telefono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numeris</w:t>
            </w:r>
            <w:proofErr w:type="spellEnd"/>
            <w:r w:rsidRPr="0034792D">
              <w:t>:</w:t>
            </w:r>
            <w:r w:rsidRPr="0034792D">
              <w:br/>
            </w:r>
            <w:r w:rsidR="00E26F44">
              <w:t xml:space="preserve">Norbertas </w:t>
            </w:r>
            <w:proofErr w:type="spellStart"/>
            <w:r w:rsidR="00E26F44">
              <w:t>Jadello</w:t>
            </w:r>
            <w:proofErr w:type="spellEnd"/>
            <w:r w:rsidR="00E26F44">
              <w:t xml:space="preserve"> (</w:t>
            </w:r>
            <w:proofErr w:type="spellStart"/>
            <w:r w:rsidR="00E26F44" w:rsidRPr="00A40F4C">
              <w:t>Individualios</w:t>
            </w:r>
            <w:proofErr w:type="spellEnd"/>
            <w:r w:rsidR="00E26F44" w:rsidRPr="00A40F4C">
              <w:t xml:space="preserve"> </w:t>
            </w:r>
            <w:proofErr w:type="spellStart"/>
            <w:r w:rsidR="00E26F44" w:rsidRPr="00A40F4C">
              <w:t>veiklos</w:t>
            </w:r>
            <w:proofErr w:type="spellEnd"/>
            <w:r w:rsidR="00E26F44" w:rsidRPr="00A40F4C">
              <w:t xml:space="preserve"> </w:t>
            </w:r>
            <w:proofErr w:type="spellStart"/>
            <w:r w:rsidR="00E26F44" w:rsidRPr="00A40F4C">
              <w:t>vykdymo</w:t>
            </w:r>
            <w:proofErr w:type="spellEnd"/>
            <w:r w:rsidR="00E26F44" w:rsidRPr="00A40F4C">
              <w:t xml:space="preserve"> </w:t>
            </w:r>
            <w:proofErr w:type="spellStart"/>
            <w:r w:rsidR="00E26F44" w:rsidRPr="00A40F4C">
              <w:t>pažyma</w:t>
            </w:r>
            <w:proofErr w:type="spellEnd"/>
            <w:r w:rsidR="00E26F44" w:rsidRPr="00A40F4C">
              <w:t xml:space="preserve"> Nr. 436899)</w:t>
            </w:r>
            <w:r w:rsidRPr="0034792D">
              <w:t>, el.</w:t>
            </w:r>
            <w:r w:rsidR="00A40F4C">
              <w:t xml:space="preserve"> </w:t>
            </w:r>
            <w:proofErr w:type="spellStart"/>
            <w:r w:rsidRPr="0034792D">
              <w:t>paštas</w:t>
            </w:r>
            <w:proofErr w:type="spellEnd"/>
            <w:r w:rsidR="00A40F4C">
              <w:t xml:space="preserve"> </w:t>
            </w:r>
            <w:r w:rsidR="00E26F44">
              <w:t>norbertas.j</w:t>
            </w:r>
            <w:r w:rsidRPr="0034792D">
              <w:t>@gmail.com, tel. Nr. +370</w:t>
            </w:r>
            <w:r w:rsidR="00E26F44">
              <w:t> 640 40808</w:t>
            </w:r>
          </w:p>
          <w:p w14:paraId="6278DCD0" w14:textId="364E6475" w:rsidR="0034792D" w:rsidRPr="0034792D" w:rsidRDefault="0034792D" w:rsidP="00A40F4C">
            <w:proofErr w:type="spellStart"/>
            <w:r w:rsidRPr="0034792D">
              <w:t>Projektinius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pasiūlymus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parengusio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statinio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architekto</w:t>
            </w:r>
            <w:proofErr w:type="spellEnd"/>
            <w:r w:rsidRPr="0034792D">
              <w:t xml:space="preserve"> (</w:t>
            </w:r>
            <w:proofErr w:type="spellStart"/>
            <w:r w:rsidRPr="0034792D">
              <w:t>autoriaus</w:t>
            </w:r>
            <w:proofErr w:type="spellEnd"/>
            <w:r w:rsidRPr="0034792D">
              <w:t xml:space="preserve">) </w:t>
            </w:r>
            <w:proofErr w:type="spellStart"/>
            <w:r w:rsidRPr="0034792D">
              <w:t>vardas</w:t>
            </w:r>
            <w:proofErr w:type="spellEnd"/>
            <w:r w:rsidRPr="0034792D">
              <w:t xml:space="preserve">, </w:t>
            </w:r>
            <w:proofErr w:type="spellStart"/>
            <w:r w:rsidRPr="0034792D">
              <w:t>pavardė</w:t>
            </w:r>
            <w:proofErr w:type="spellEnd"/>
            <w:r w:rsidRPr="0034792D">
              <w:t xml:space="preserve">, </w:t>
            </w:r>
            <w:proofErr w:type="spellStart"/>
            <w:r w:rsidRPr="0034792D">
              <w:t>elektroninio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pašto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adresas</w:t>
            </w:r>
            <w:proofErr w:type="spellEnd"/>
            <w:r w:rsidRPr="0034792D">
              <w:t>:</w:t>
            </w:r>
            <w:r w:rsidRPr="0034792D">
              <w:br/>
              <w:t xml:space="preserve">PV </w:t>
            </w:r>
            <w:r w:rsidR="00E26F44">
              <w:t>Norbertas Jadello</w:t>
            </w:r>
            <w:r w:rsidRPr="0034792D">
              <w:t xml:space="preserve"> el. </w:t>
            </w:r>
            <w:proofErr w:type="spellStart"/>
            <w:r w:rsidRPr="0034792D">
              <w:t>paštas</w:t>
            </w:r>
            <w:proofErr w:type="spellEnd"/>
            <w:r w:rsidRPr="0034792D">
              <w:t> </w:t>
            </w:r>
            <w:r w:rsidR="00386956">
              <w:t>norbertas.j</w:t>
            </w:r>
            <w:r w:rsidR="00386956" w:rsidRPr="0034792D">
              <w:t>@gmail.com</w:t>
            </w:r>
          </w:p>
          <w:p w14:paraId="51BBF0CD" w14:textId="674EA815" w:rsidR="0034792D" w:rsidRPr="0034792D" w:rsidRDefault="0034792D" w:rsidP="00A40F4C">
            <w:r w:rsidRPr="0034792D">
              <w:t xml:space="preserve">5. </w:t>
            </w:r>
            <w:proofErr w:type="spellStart"/>
            <w:r w:rsidRPr="0034792D">
              <w:t>Statytojas</w:t>
            </w:r>
            <w:proofErr w:type="spellEnd"/>
            <w:r w:rsidRPr="0034792D">
              <w:t xml:space="preserve"> (</w:t>
            </w:r>
            <w:proofErr w:type="spellStart"/>
            <w:r w:rsidRPr="0034792D">
              <w:t>fizinio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asmens</w:t>
            </w:r>
            <w:proofErr w:type="spellEnd"/>
            <w:r w:rsidRPr="0034792D">
              <w:t xml:space="preserve"> vardo </w:t>
            </w:r>
            <w:proofErr w:type="spellStart"/>
            <w:r w:rsidRPr="0034792D">
              <w:t>ir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pavardės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pirmosios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raidės</w:t>
            </w:r>
            <w:proofErr w:type="spellEnd"/>
            <w:r w:rsidRPr="0034792D">
              <w:t xml:space="preserve">, </w:t>
            </w:r>
            <w:proofErr w:type="spellStart"/>
            <w:r w:rsidRPr="0034792D">
              <w:t>juridinio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asmens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pavadinimas</w:t>
            </w:r>
            <w:proofErr w:type="spellEnd"/>
            <w:r w:rsidRPr="0034792D">
              <w:t xml:space="preserve">, </w:t>
            </w:r>
            <w:proofErr w:type="spellStart"/>
            <w:r w:rsidRPr="0034792D">
              <w:t>juridinio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asmens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buveinės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adresas</w:t>
            </w:r>
            <w:proofErr w:type="spellEnd"/>
            <w:r w:rsidRPr="0034792D">
              <w:t xml:space="preserve">, </w:t>
            </w:r>
            <w:proofErr w:type="spellStart"/>
            <w:r w:rsidRPr="0034792D">
              <w:t>elektroninio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pašto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adresas</w:t>
            </w:r>
            <w:proofErr w:type="spellEnd"/>
            <w:r w:rsidRPr="0034792D">
              <w:t xml:space="preserve">, </w:t>
            </w:r>
            <w:proofErr w:type="spellStart"/>
            <w:r w:rsidRPr="0034792D">
              <w:t>telefono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numeris</w:t>
            </w:r>
            <w:proofErr w:type="spellEnd"/>
            <w:r w:rsidRPr="0034792D">
              <w:t>):</w:t>
            </w:r>
            <w:r w:rsidRPr="0034792D">
              <w:br/>
            </w:r>
            <w:r w:rsidR="00386956">
              <w:t xml:space="preserve">UAB “Idea partner”, </w:t>
            </w:r>
            <w:r w:rsidR="00386956" w:rsidRPr="00A40F4C">
              <w:t xml:space="preserve">M. K. </w:t>
            </w:r>
            <w:proofErr w:type="spellStart"/>
            <w:r w:rsidR="00386956" w:rsidRPr="00A40F4C">
              <w:t>Čiurlionio</w:t>
            </w:r>
            <w:proofErr w:type="spellEnd"/>
            <w:r w:rsidR="00386956" w:rsidRPr="00A40F4C">
              <w:t xml:space="preserve"> g. 103, LT-66161 </w:t>
            </w:r>
            <w:proofErr w:type="spellStart"/>
            <w:r w:rsidR="00386956" w:rsidRPr="00A40F4C">
              <w:t>Druskininkai</w:t>
            </w:r>
            <w:proofErr w:type="spellEnd"/>
            <w:r w:rsidR="00386956" w:rsidRPr="00A40F4C">
              <w:t xml:space="preserve">, </w:t>
            </w:r>
            <w:hyperlink r:id="rId4" w:history="1">
              <w:r w:rsidR="00A40F4C" w:rsidRPr="00A40F4C">
                <w:t>ignaslt@gmail.com</w:t>
              </w:r>
            </w:hyperlink>
            <w:r w:rsidR="00386956" w:rsidRPr="00A40F4C">
              <w:t>, +370 659 76557</w:t>
            </w:r>
          </w:p>
          <w:p w14:paraId="3211CF20" w14:textId="187E9CBB" w:rsidR="0034792D" w:rsidRPr="0034792D" w:rsidRDefault="0034792D" w:rsidP="00A40F4C">
            <w:r w:rsidRPr="0034792D">
              <w:t xml:space="preserve">6. </w:t>
            </w:r>
            <w:proofErr w:type="spellStart"/>
            <w:r w:rsidRPr="0034792D">
              <w:t>Susipažinimo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su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projektiniais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pasiūlymais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adresas</w:t>
            </w:r>
            <w:proofErr w:type="spellEnd"/>
            <w:r w:rsidRPr="0034792D">
              <w:t xml:space="preserve">, </w:t>
            </w:r>
            <w:proofErr w:type="spellStart"/>
            <w:r w:rsidRPr="0034792D">
              <w:t>telefono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numeris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ir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laikas</w:t>
            </w:r>
            <w:proofErr w:type="spellEnd"/>
            <w:r w:rsidRPr="0034792D">
              <w:t xml:space="preserve">, </w:t>
            </w:r>
            <w:proofErr w:type="spellStart"/>
            <w:r w:rsidRPr="0034792D">
              <w:t>savivaldybės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interneto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svetainės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adresas</w:t>
            </w:r>
            <w:proofErr w:type="spellEnd"/>
            <w:r w:rsidRPr="0034792D">
              <w:t>:</w:t>
            </w:r>
            <w:r w:rsidRPr="0034792D">
              <w:br/>
            </w:r>
            <w:proofErr w:type="spellStart"/>
            <w:r w:rsidRPr="0034792D">
              <w:t>Susipažinti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su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projektiniais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pasiūlymais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galima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iki</w:t>
            </w:r>
            <w:proofErr w:type="spellEnd"/>
            <w:r w:rsidRPr="0034792D">
              <w:t xml:space="preserve"> 202</w:t>
            </w:r>
            <w:r w:rsidR="00386956">
              <w:t>4</w:t>
            </w:r>
            <w:r w:rsidRPr="0034792D">
              <w:t xml:space="preserve"> </w:t>
            </w:r>
            <w:proofErr w:type="spellStart"/>
            <w:r w:rsidR="00DD1EE7">
              <w:t>balandžio</w:t>
            </w:r>
            <w:proofErr w:type="spellEnd"/>
            <w:r w:rsidR="00DD1EE7">
              <w:t xml:space="preserve"> 02</w:t>
            </w:r>
            <w:r w:rsidRPr="0034792D">
              <w:t xml:space="preserve"> d. </w:t>
            </w:r>
            <w:proofErr w:type="spellStart"/>
            <w:r w:rsidRPr="0034792D">
              <w:t>darbo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dienomis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nuo</w:t>
            </w:r>
            <w:proofErr w:type="spellEnd"/>
            <w:r w:rsidRPr="0034792D">
              <w:t xml:space="preserve"> </w:t>
            </w:r>
            <w:r w:rsidR="00386956">
              <w:t>9</w:t>
            </w:r>
            <w:r w:rsidRPr="0034792D">
              <w:t xml:space="preserve">.00 val. </w:t>
            </w:r>
            <w:proofErr w:type="spellStart"/>
            <w:r w:rsidRPr="0034792D">
              <w:t>iki</w:t>
            </w:r>
            <w:proofErr w:type="spellEnd"/>
            <w:r w:rsidRPr="0034792D">
              <w:t xml:space="preserve"> 16.00 val., </w:t>
            </w:r>
            <w:proofErr w:type="spellStart"/>
            <w:r w:rsidRPr="0034792D">
              <w:t>adresu</w:t>
            </w:r>
            <w:proofErr w:type="spellEnd"/>
            <w:r w:rsidRPr="0034792D">
              <w:t xml:space="preserve"> </w:t>
            </w:r>
            <w:proofErr w:type="spellStart"/>
            <w:r w:rsidR="00386956">
              <w:t>Ulon</w:t>
            </w:r>
            <w:r w:rsidR="00006EFD">
              <w:t>ų</w:t>
            </w:r>
            <w:proofErr w:type="spellEnd"/>
            <w:r w:rsidR="00386956">
              <w:t xml:space="preserve"> g. 2, </w:t>
            </w:r>
            <w:proofErr w:type="spellStart"/>
            <w:r w:rsidR="00386956">
              <w:t>Vilniuje</w:t>
            </w:r>
            <w:proofErr w:type="spellEnd"/>
            <w:r w:rsidRPr="0034792D">
              <w:t xml:space="preserve"> tel. Nr. +370</w:t>
            </w:r>
            <w:r w:rsidR="00386956">
              <w:t> 640 40808</w:t>
            </w:r>
            <w:r w:rsidRPr="0034792D">
              <w:t xml:space="preserve">, </w:t>
            </w:r>
            <w:proofErr w:type="spellStart"/>
            <w:r w:rsidRPr="0034792D">
              <w:t>arba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Druskininkų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savivaldybės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internetiniame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puslapyje</w:t>
            </w:r>
            <w:proofErr w:type="spellEnd"/>
            <w:r w:rsidRPr="0034792D">
              <w:t xml:space="preserve"> www.druskininkusavivaldybe.lt, </w:t>
            </w:r>
            <w:proofErr w:type="spellStart"/>
            <w:r w:rsidRPr="0034792D">
              <w:t>skiltyje</w:t>
            </w:r>
            <w:proofErr w:type="spellEnd"/>
            <w:r w:rsidRPr="0034792D">
              <w:t xml:space="preserve"> - </w:t>
            </w:r>
            <w:proofErr w:type="spellStart"/>
            <w:r w:rsidRPr="0034792D">
              <w:t>Visuomenės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informavimas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apie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numatomą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statinių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projektavimą</w:t>
            </w:r>
            <w:proofErr w:type="spellEnd"/>
            <w:r w:rsidRPr="0034792D">
              <w:t>.</w:t>
            </w:r>
          </w:p>
          <w:p w14:paraId="7043D29E" w14:textId="1D70B921" w:rsidR="0034792D" w:rsidRPr="0034792D" w:rsidRDefault="0034792D" w:rsidP="00A40F4C">
            <w:r w:rsidRPr="0034792D">
              <w:lastRenderedPageBreak/>
              <w:t xml:space="preserve">7. </w:t>
            </w:r>
            <w:proofErr w:type="spellStart"/>
            <w:r w:rsidRPr="0034792D">
              <w:t>Informacija</w:t>
            </w:r>
            <w:proofErr w:type="spellEnd"/>
            <w:r w:rsidRPr="0034792D">
              <w:t xml:space="preserve">, </w:t>
            </w:r>
            <w:proofErr w:type="spellStart"/>
            <w:r w:rsidRPr="0034792D">
              <w:t>iki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kada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ir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kokiu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būdu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iki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viešo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susirinkimo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visuomenės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atstovai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projektuotojui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gali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teikti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pasiūlymus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dėl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projektinių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pasiūlymų</w:t>
            </w:r>
            <w:proofErr w:type="spellEnd"/>
            <w:r w:rsidRPr="0034792D">
              <w:t>:</w:t>
            </w:r>
            <w:r w:rsidRPr="0034792D">
              <w:br/>
            </w:r>
            <w:proofErr w:type="spellStart"/>
            <w:r w:rsidRPr="0034792D">
              <w:t>Pasiūlymus</w:t>
            </w:r>
            <w:proofErr w:type="spellEnd"/>
            <w:r w:rsidRPr="0034792D">
              <w:t xml:space="preserve"> </w:t>
            </w:r>
            <w:proofErr w:type="spellStart"/>
            <w:r w:rsidR="00DD1EE7" w:rsidRPr="0034792D">
              <w:t>iki</w:t>
            </w:r>
            <w:proofErr w:type="spellEnd"/>
            <w:r w:rsidR="00DD1EE7" w:rsidRPr="0034792D">
              <w:t xml:space="preserve"> 202</w:t>
            </w:r>
            <w:r w:rsidR="00DD1EE7">
              <w:t>4</w:t>
            </w:r>
            <w:r w:rsidR="00DD1EE7" w:rsidRPr="0034792D">
              <w:t xml:space="preserve"> </w:t>
            </w:r>
            <w:proofErr w:type="spellStart"/>
            <w:r w:rsidR="00DD1EE7">
              <w:t>balandžio</w:t>
            </w:r>
            <w:proofErr w:type="spellEnd"/>
            <w:r w:rsidR="00DD1EE7">
              <w:t xml:space="preserve"> 02</w:t>
            </w:r>
            <w:r w:rsidR="00DD1EE7" w:rsidRPr="0034792D">
              <w:t xml:space="preserve"> d. </w:t>
            </w:r>
            <w:proofErr w:type="spellStart"/>
            <w:r w:rsidRPr="0034792D">
              <w:t>galima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teikti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raštu</w:t>
            </w:r>
            <w:proofErr w:type="spellEnd"/>
            <w:r w:rsidRPr="0034792D">
              <w:t> </w:t>
            </w:r>
            <w:proofErr w:type="spellStart"/>
            <w:r w:rsidRPr="0034792D">
              <w:t>adresu</w:t>
            </w:r>
            <w:proofErr w:type="spellEnd"/>
            <w:r w:rsidRPr="0034792D">
              <w:t xml:space="preserve"> </w:t>
            </w:r>
            <w:proofErr w:type="spellStart"/>
            <w:r w:rsidR="00A40F4C">
              <w:t>Fabijoiniškių</w:t>
            </w:r>
            <w:proofErr w:type="spellEnd"/>
            <w:r w:rsidR="00A40F4C">
              <w:t xml:space="preserve"> g. 73-68, Vilnius</w:t>
            </w:r>
            <w:r w:rsidRPr="0034792D">
              <w:t xml:space="preserve">; el. </w:t>
            </w:r>
            <w:proofErr w:type="spellStart"/>
            <w:proofErr w:type="gramStart"/>
            <w:r w:rsidRPr="0034792D">
              <w:t>paštu</w:t>
            </w:r>
            <w:proofErr w:type="spellEnd"/>
            <w:r w:rsidRPr="0034792D">
              <w:t>  </w:t>
            </w:r>
            <w:r w:rsidR="00A40F4C">
              <w:t>norbertas.j</w:t>
            </w:r>
            <w:r w:rsidRPr="0034792D">
              <w:t>@gmail.com</w:t>
            </w:r>
            <w:proofErr w:type="gramEnd"/>
            <w:r w:rsidRPr="0034792D">
              <w:t xml:space="preserve"> ; tel. Nr. +370</w:t>
            </w:r>
            <w:r w:rsidR="00A40F4C">
              <w:t xml:space="preserve"> 640 </w:t>
            </w:r>
            <w:proofErr w:type="gramStart"/>
            <w:r w:rsidR="00A40F4C">
              <w:t>40808</w:t>
            </w:r>
            <w:r w:rsidRPr="0034792D">
              <w:t>;</w:t>
            </w:r>
            <w:proofErr w:type="gramEnd"/>
          </w:p>
          <w:p w14:paraId="74F3E8FD" w14:textId="77777777" w:rsidR="0034792D" w:rsidRPr="0034792D" w:rsidRDefault="0034792D" w:rsidP="00A40F4C">
            <w:proofErr w:type="spellStart"/>
            <w:r w:rsidRPr="0034792D">
              <w:t>Teikiant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išankstinius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pasiūlymus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turi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būti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nurodyta</w:t>
            </w:r>
            <w:proofErr w:type="spellEnd"/>
            <w:r w:rsidRPr="0034792D">
              <w:t xml:space="preserve">: </w:t>
            </w:r>
            <w:proofErr w:type="spellStart"/>
            <w:r w:rsidRPr="0034792D">
              <w:t>teikiančio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pasiūlymą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vardas</w:t>
            </w:r>
            <w:proofErr w:type="spellEnd"/>
            <w:r w:rsidRPr="0034792D">
              <w:t xml:space="preserve">, </w:t>
            </w:r>
            <w:proofErr w:type="spellStart"/>
            <w:r w:rsidRPr="0034792D">
              <w:t>pavardė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ar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juridinio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asmens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pavadinimas</w:t>
            </w:r>
            <w:proofErr w:type="spellEnd"/>
            <w:r w:rsidRPr="0034792D">
              <w:t xml:space="preserve">, </w:t>
            </w:r>
            <w:proofErr w:type="spellStart"/>
            <w:r w:rsidRPr="0034792D">
              <w:t>telefono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numeris</w:t>
            </w:r>
            <w:proofErr w:type="spellEnd"/>
            <w:r w:rsidRPr="0034792D">
              <w:t xml:space="preserve">, </w:t>
            </w:r>
            <w:proofErr w:type="spellStart"/>
            <w:r w:rsidRPr="0034792D">
              <w:t>elektroninio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pašto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adresas</w:t>
            </w:r>
            <w:proofErr w:type="spellEnd"/>
            <w:r w:rsidRPr="0034792D">
              <w:t xml:space="preserve">, </w:t>
            </w:r>
            <w:proofErr w:type="spellStart"/>
            <w:r w:rsidRPr="0034792D">
              <w:t>pasiūlymų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teikimo</w:t>
            </w:r>
            <w:proofErr w:type="spellEnd"/>
            <w:r w:rsidRPr="0034792D">
              <w:t xml:space="preserve"> data, </w:t>
            </w:r>
            <w:proofErr w:type="spellStart"/>
            <w:r w:rsidRPr="0034792D">
              <w:t>kuo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grindžiamas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pasiūlymas</w:t>
            </w:r>
            <w:proofErr w:type="spellEnd"/>
            <w:r w:rsidRPr="0034792D">
              <w:t>.</w:t>
            </w:r>
          </w:p>
          <w:p w14:paraId="5A4EC89B" w14:textId="3A3161C3" w:rsidR="00A40F4C" w:rsidRPr="00DD1EE7" w:rsidRDefault="0034792D" w:rsidP="00A40F4C">
            <w:r w:rsidRPr="0034792D">
              <w:t xml:space="preserve">8. Kur </w:t>
            </w:r>
            <w:proofErr w:type="spellStart"/>
            <w:r w:rsidRPr="0034792D">
              <w:t>ir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kada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vyks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viešas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susirinkimas</w:t>
            </w:r>
            <w:proofErr w:type="spellEnd"/>
            <w:r w:rsidRPr="0034792D">
              <w:t xml:space="preserve"> (</w:t>
            </w:r>
            <w:proofErr w:type="spellStart"/>
            <w:r w:rsidRPr="0034792D">
              <w:t>adresas</w:t>
            </w:r>
            <w:proofErr w:type="spellEnd"/>
            <w:r w:rsidRPr="0034792D">
              <w:t xml:space="preserve">, </w:t>
            </w:r>
            <w:proofErr w:type="spellStart"/>
            <w:r w:rsidRPr="0034792D">
              <w:t>laikas</w:t>
            </w:r>
            <w:proofErr w:type="spellEnd"/>
            <w:r w:rsidRPr="0034792D">
              <w:t>):</w:t>
            </w:r>
            <w:r w:rsidRPr="0034792D">
              <w:br/>
              <w:t>Data : 202</w:t>
            </w:r>
            <w:r w:rsidR="00A40F4C">
              <w:t>4</w:t>
            </w:r>
            <w:r w:rsidRPr="0034792D">
              <w:t xml:space="preserve"> m. </w:t>
            </w:r>
            <w:proofErr w:type="spellStart"/>
            <w:r w:rsidR="00DD1EE7">
              <w:t>balandžio</w:t>
            </w:r>
            <w:proofErr w:type="spellEnd"/>
            <w:r w:rsidR="00A40F4C">
              <w:t xml:space="preserve"> 0</w:t>
            </w:r>
            <w:r w:rsidR="00DD1EE7">
              <w:t>2</w:t>
            </w:r>
            <w:r w:rsidRPr="0034792D">
              <w:t xml:space="preserve"> d.</w:t>
            </w:r>
            <w:r w:rsidRPr="0034792D">
              <w:br/>
            </w:r>
            <w:proofErr w:type="spellStart"/>
            <w:r w:rsidRPr="0034792D">
              <w:t>Laikas</w:t>
            </w:r>
            <w:proofErr w:type="spellEnd"/>
            <w:r w:rsidRPr="0034792D">
              <w:t xml:space="preserve"> : 1</w:t>
            </w:r>
            <w:r w:rsidR="00A40F4C">
              <w:t>6</w:t>
            </w:r>
            <w:r w:rsidRPr="0034792D">
              <w:t>.</w:t>
            </w:r>
            <w:r w:rsidR="00A40F4C">
              <w:t>0</w:t>
            </w:r>
            <w:r w:rsidRPr="0034792D">
              <w:t>0 val.</w:t>
            </w:r>
            <w:r w:rsidRPr="0034792D">
              <w:br/>
              <w:t>Adresas: </w:t>
            </w:r>
            <w:hyperlink r:id="rId5" w:history="1">
              <w:r w:rsidR="00DD1EE7" w:rsidRPr="004764B7">
                <w:rPr>
                  <w:rStyle w:val="Hipersaitas"/>
                </w:rPr>
                <w:t>https://us05web.zoom.us/j/87601395649?pwd=huZyX7Mz6tR5QmpF5l98JOepAECUAx.1</w:t>
              </w:r>
            </w:hyperlink>
          </w:p>
          <w:p w14:paraId="0571FE30" w14:textId="77777777" w:rsidR="0034792D" w:rsidRPr="0034792D" w:rsidRDefault="0034792D" w:rsidP="00A40F4C">
            <w:proofErr w:type="spellStart"/>
            <w:r w:rsidRPr="0034792D">
              <w:t>Viešas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susirinkimas</w:t>
            </w:r>
            <w:proofErr w:type="spellEnd"/>
            <w:r w:rsidRPr="0034792D">
              <w:t xml:space="preserve"> bus </w:t>
            </w:r>
            <w:proofErr w:type="spellStart"/>
            <w:r w:rsidRPr="0034792D">
              <w:t>vykdomas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nuotoliniu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būdu</w:t>
            </w:r>
            <w:proofErr w:type="spellEnd"/>
            <w:r w:rsidRPr="0034792D">
              <w:t xml:space="preserve"> – </w:t>
            </w:r>
            <w:proofErr w:type="spellStart"/>
            <w:r w:rsidRPr="0034792D">
              <w:t>tiesiogine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transliacija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internetu</w:t>
            </w:r>
            <w:proofErr w:type="spellEnd"/>
            <w:r w:rsidRPr="0034792D">
              <w:t xml:space="preserve">, </w:t>
            </w:r>
            <w:proofErr w:type="spellStart"/>
            <w:r w:rsidRPr="0034792D">
              <w:t>kurios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metu</w:t>
            </w:r>
            <w:proofErr w:type="spellEnd"/>
            <w:r w:rsidRPr="0034792D">
              <w:t xml:space="preserve"> bus </w:t>
            </w:r>
            <w:proofErr w:type="spellStart"/>
            <w:r w:rsidRPr="0034792D">
              <w:t>galima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teikti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pasiūlymus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ir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pastabas</w:t>
            </w:r>
            <w:proofErr w:type="spellEnd"/>
            <w:r w:rsidRPr="0034792D">
              <w:t>.</w:t>
            </w:r>
          </w:p>
          <w:p w14:paraId="013129F1" w14:textId="77777777" w:rsidR="0034792D" w:rsidRPr="0034792D" w:rsidRDefault="0034792D" w:rsidP="00A40F4C">
            <w:proofErr w:type="spellStart"/>
            <w:r w:rsidRPr="0034792D">
              <w:t>Vaizdo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transliavimo</w:t>
            </w:r>
            <w:proofErr w:type="spellEnd"/>
            <w:r w:rsidRPr="0034792D">
              <w:t xml:space="preserve"> </w:t>
            </w:r>
            <w:proofErr w:type="spellStart"/>
            <w:r w:rsidRPr="0034792D">
              <w:t>nuoroda</w:t>
            </w:r>
            <w:proofErr w:type="spellEnd"/>
            <w:r w:rsidRPr="0034792D">
              <w:t>: </w:t>
            </w:r>
          </w:p>
          <w:p w14:paraId="568E6AEC" w14:textId="7C759928" w:rsidR="00DD1EE7" w:rsidRDefault="002B1D1B" w:rsidP="00DD1EE7">
            <w:hyperlink r:id="rId6" w:history="1">
              <w:r w:rsidR="00DD1EE7" w:rsidRPr="004764B7">
                <w:rPr>
                  <w:rStyle w:val="Hipersaitas"/>
                </w:rPr>
                <w:t>https://us05web.zoom.us/j/87601395649?pwd=huZyX7Mz6tR5QmpF5l98JOepAECUAx.1</w:t>
              </w:r>
            </w:hyperlink>
          </w:p>
          <w:p w14:paraId="55739C19" w14:textId="77777777" w:rsidR="00DD1EE7" w:rsidRDefault="00DD1EE7" w:rsidP="00DD1EE7">
            <w:r>
              <w:t>Meeting ID: 876 0139 5649</w:t>
            </w:r>
          </w:p>
          <w:p w14:paraId="22D241F3" w14:textId="4F384718" w:rsidR="0034792D" w:rsidRPr="0034792D" w:rsidRDefault="00DD1EE7" w:rsidP="00DD1EE7">
            <w:r>
              <w:t>Passcode: L9YHVu</w:t>
            </w:r>
          </w:p>
        </w:tc>
      </w:tr>
    </w:tbl>
    <w:p w14:paraId="68A58FE3" w14:textId="77777777" w:rsidR="00C209F8" w:rsidRPr="0034792D" w:rsidRDefault="00C209F8" w:rsidP="00A40F4C"/>
    <w:sectPr w:rsidR="00C209F8" w:rsidRPr="003479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6AB"/>
    <w:rsid w:val="00006EFD"/>
    <w:rsid w:val="000B3117"/>
    <w:rsid w:val="0034792D"/>
    <w:rsid w:val="00386956"/>
    <w:rsid w:val="008D06AB"/>
    <w:rsid w:val="009B1AB9"/>
    <w:rsid w:val="00A40F4C"/>
    <w:rsid w:val="00C209F8"/>
    <w:rsid w:val="00DD1EE7"/>
    <w:rsid w:val="00E26F44"/>
    <w:rsid w:val="00F8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FF752"/>
  <w15:chartTrackingRefBased/>
  <w15:docId w15:val="{75E0F084-8B19-481F-81F9-71D909ADD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8D06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8D06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8D06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8D06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8D06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8D06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8D06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8D06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8D06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8D06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8D06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8D06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8D06AB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8D06AB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8D06AB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8D06AB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8D06AB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8D06AB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8D06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8D06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8D06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8D06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8D06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8D06AB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8D06AB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8D06AB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8D06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8D06AB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8D06AB"/>
    <w:rPr>
      <w:b/>
      <w:bCs/>
      <w:smallCaps/>
      <w:color w:val="0F4761" w:themeColor="accent1" w:themeShade="BF"/>
      <w:spacing w:val="5"/>
    </w:rPr>
  </w:style>
  <w:style w:type="paragraph" w:styleId="prastasiniatinklio">
    <w:name w:val="Normal (Web)"/>
    <w:basedOn w:val="prastasis"/>
    <w:uiPriority w:val="99"/>
    <w:semiHidden/>
    <w:unhideWhenUsed/>
    <w:rsid w:val="00347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Grietas">
    <w:name w:val="Strong"/>
    <w:basedOn w:val="Numatytasispastraiposriftas"/>
    <w:uiPriority w:val="22"/>
    <w:qFormat/>
    <w:rsid w:val="0034792D"/>
    <w:rPr>
      <w:b/>
      <w:bCs/>
    </w:rPr>
  </w:style>
  <w:style w:type="character" w:styleId="Hipersaitas">
    <w:name w:val="Hyperlink"/>
    <w:basedOn w:val="Numatytasispastraiposriftas"/>
    <w:uiPriority w:val="99"/>
    <w:unhideWhenUsed/>
    <w:rsid w:val="0034792D"/>
    <w:rPr>
      <w:color w:val="0000FF"/>
      <w:u w:val="single"/>
    </w:rPr>
  </w:style>
  <w:style w:type="paragraph" w:customStyle="1" w:styleId="bodytext1">
    <w:name w:val="bodytext1"/>
    <w:basedOn w:val="prastasis"/>
    <w:rsid w:val="00347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3869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5web.zoom.us/j/87601395649?pwd=huZyX7Mz6tR5QmpF5l98JOepAECUAx.1" TargetMode="External"/><Relationship Id="rId5" Type="http://schemas.openxmlformats.org/officeDocument/2006/relationships/hyperlink" Target="https://us05web.zoom.us/j/87601395649?pwd=huZyX7Mz6tR5QmpF5l98JOepAECUAx.1" TargetMode="External"/><Relationship Id="rId4" Type="http://schemas.openxmlformats.org/officeDocument/2006/relationships/hyperlink" Target="mailto:ignasl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2439</Words>
  <Characters>1391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Norbertas Jadello</dc:creator>
  <cp:keywords/>
  <dc:description/>
  <cp:lastModifiedBy>Kristina Vyšniauskienė</cp:lastModifiedBy>
  <cp:revision>2</cp:revision>
  <dcterms:created xsi:type="dcterms:W3CDTF">2024-03-13T09:15:00Z</dcterms:created>
  <dcterms:modified xsi:type="dcterms:W3CDTF">2024-03-13T09:15:00Z</dcterms:modified>
</cp:coreProperties>
</file>