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BA2C60" w14:textId="4818F053" w:rsidR="00395185" w:rsidRDefault="00767726" w:rsidP="00395185">
      <w:pPr>
        <w:jc w:val="center"/>
        <w:rPr>
          <w:b/>
          <w:bCs/>
        </w:rPr>
      </w:pPr>
      <w:r>
        <w:rPr>
          <w:b/>
          <w:bCs/>
          <w:noProof/>
        </w:rPr>
        <w:drawing>
          <wp:inline distT="0" distB="0" distL="0" distR="0" wp14:anchorId="092939EA" wp14:editId="7FCBCA33">
            <wp:extent cx="609600" cy="749935"/>
            <wp:effectExtent l="0" t="0" r="0" b="0"/>
            <wp:docPr id="1165645709"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9600" cy="749935"/>
                    </a:xfrm>
                    <a:prstGeom prst="rect">
                      <a:avLst/>
                    </a:prstGeom>
                    <a:noFill/>
                  </pic:spPr>
                </pic:pic>
              </a:graphicData>
            </a:graphic>
          </wp:inline>
        </w:drawing>
      </w:r>
    </w:p>
    <w:p w14:paraId="2E4528D5" w14:textId="77777777" w:rsidR="00395185" w:rsidRPr="008F5479" w:rsidRDefault="00395185" w:rsidP="00395185">
      <w:pPr>
        <w:jc w:val="center"/>
        <w:rPr>
          <w:b/>
          <w:bCs/>
        </w:rPr>
      </w:pPr>
      <w:r w:rsidRPr="008F5479">
        <w:rPr>
          <w:b/>
          <w:bCs/>
        </w:rPr>
        <w:t>DRUSKININKŲ SAVIVALDYBĖS TARYBA</w:t>
      </w:r>
    </w:p>
    <w:p w14:paraId="2E3C3192" w14:textId="77777777" w:rsidR="00395185" w:rsidRDefault="00395185" w:rsidP="00395185">
      <w:pPr>
        <w:jc w:val="center"/>
        <w:rPr>
          <w:b/>
          <w:bCs/>
        </w:rPr>
      </w:pPr>
    </w:p>
    <w:p w14:paraId="56467EBC" w14:textId="77777777" w:rsidR="00395185" w:rsidRPr="008F5479" w:rsidRDefault="00395185" w:rsidP="00395185">
      <w:pPr>
        <w:jc w:val="center"/>
        <w:rPr>
          <w:b/>
          <w:bCs/>
        </w:rPr>
      </w:pPr>
      <w:r w:rsidRPr="008F5479">
        <w:rPr>
          <w:b/>
          <w:bCs/>
        </w:rPr>
        <w:t>SPRENDIMAS</w:t>
      </w:r>
    </w:p>
    <w:p w14:paraId="7CB74C0E" w14:textId="1212C306" w:rsidR="001F3A17" w:rsidRPr="00AF4725" w:rsidRDefault="00395185" w:rsidP="001F3A17">
      <w:pPr>
        <w:jc w:val="center"/>
        <w:rPr>
          <w:b/>
          <w:bCs/>
          <w:szCs w:val="24"/>
        </w:rPr>
      </w:pPr>
      <w:r>
        <w:rPr>
          <w:b/>
          <w:bCs/>
        </w:rPr>
        <w:t xml:space="preserve">DĖL </w:t>
      </w:r>
      <w:r w:rsidR="00490DCB" w:rsidRPr="00BD79E8">
        <w:rPr>
          <w:b/>
          <w:bCs/>
        </w:rPr>
        <w:t>RENGINIŲ ORGANIZAVIMO DRUSKININKŲ SAVIVALDYBĖS TERITORIJOS VIEŠOSIOSE</w:t>
      </w:r>
      <w:r w:rsidR="00490DCB">
        <w:rPr>
          <w:b/>
          <w:bCs/>
        </w:rPr>
        <w:t xml:space="preserve"> </w:t>
      </w:r>
      <w:r w:rsidR="00490DCB" w:rsidRPr="00BD79E8">
        <w:rPr>
          <w:b/>
          <w:bCs/>
        </w:rPr>
        <w:t xml:space="preserve">VIETOSE </w:t>
      </w:r>
      <w:r w:rsidR="00490DCB">
        <w:rPr>
          <w:b/>
          <w:bCs/>
        </w:rPr>
        <w:t>TAISYKLIŲ</w:t>
      </w:r>
      <w:r w:rsidR="00490DCB" w:rsidRPr="00BD79E8">
        <w:rPr>
          <w:b/>
          <w:bCs/>
        </w:rPr>
        <w:t xml:space="preserve"> </w:t>
      </w:r>
      <w:r w:rsidR="00490DCB">
        <w:rPr>
          <w:b/>
          <w:bCs/>
        </w:rPr>
        <w:t>PA</w:t>
      </w:r>
      <w:r w:rsidR="00490DCB" w:rsidRPr="00BD79E8">
        <w:rPr>
          <w:b/>
          <w:bCs/>
        </w:rPr>
        <w:t>TVIRTINIMO</w:t>
      </w:r>
    </w:p>
    <w:p w14:paraId="6978E430" w14:textId="1EEDA1CF" w:rsidR="00395185" w:rsidRDefault="00395185" w:rsidP="00395185">
      <w:pPr>
        <w:ind w:right="278"/>
        <w:jc w:val="center"/>
        <w:rPr>
          <w:b/>
          <w:bCs/>
        </w:rPr>
      </w:pPr>
    </w:p>
    <w:p w14:paraId="5DD6E2DF" w14:textId="77777777" w:rsidR="00395185" w:rsidRDefault="00395185" w:rsidP="00395185">
      <w:pPr>
        <w:jc w:val="center"/>
        <w:rPr>
          <w:b/>
          <w:bCs/>
          <w:color w:val="000000"/>
          <w:szCs w:val="24"/>
        </w:rPr>
      </w:pPr>
    </w:p>
    <w:p w14:paraId="17CA7243" w14:textId="56B83842" w:rsidR="00395185" w:rsidRDefault="00395185" w:rsidP="00395185">
      <w:pPr>
        <w:jc w:val="center"/>
      </w:pPr>
      <w:r>
        <w:t>202</w:t>
      </w:r>
      <w:r w:rsidR="00C05585">
        <w:t>4</w:t>
      </w:r>
      <w:r>
        <w:t xml:space="preserve"> m. </w:t>
      </w:r>
      <w:r w:rsidR="001F3A17">
        <w:t xml:space="preserve">rugpjūčio </w:t>
      </w:r>
      <w:r w:rsidR="00DB4068">
        <w:t>2</w:t>
      </w:r>
      <w:r w:rsidR="00767726">
        <w:t>8</w:t>
      </w:r>
      <w:r w:rsidR="001F3A17">
        <w:t xml:space="preserve"> </w:t>
      </w:r>
      <w:r w:rsidR="00216BDF">
        <w:t>d.</w:t>
      </w:r>
      <w:r>
        <w:t xml:space="preserve"> Nr. </w:t>
      </w:r>
      <w:r w:rsidR="00767726">
        <w:t>T1-108</w:t>
      </w:r>
    </w:p>
    <w:p w14:paraId="4C8E215F" w14:textId="77777777" w:rsidR="00395185" w:rsidRDefault="00395185" w:rsidP="00395185">
      <w:pPr>
        <w:jc w:val="center"/>
      </w:pPr>
      <w:r>
        <w:t>Druskininkai</w:t>
      </w:r>
    </w:p>
    <w:p w14:paraId="03A319B9" w14:textId="77777777" w:rsidR="00395185" w:rsidRDefault="00395185" w:rsidP="00395185">
      <w:pPr>
        <w:jc w:val="center"/>
      </w:pPr>
    </w:p>
    <w:p w14:paraId="47004284" w14:textId="66D5FDB0" w:rsidR="001F3A17" w:rsidRDefault="001F3A17" w:rsidP="001F3A17">
      <w:pPr>
        <w:ind w:firstLine="1276"/>
        <w:jc w:val="both"/>
        <w:rPr>
          <w:szCs w:val="24"/>
        </w:rPr>
      </w:pPr>
      <w:r w:rsidRPr="000577CE">
        <w:rPr>
          <w:szCs w:val="24"/>
        </w:rPr>
        <w:t xml:space="preserve">Vadovaudamasi Lietuvos Respublikos vietos savivaldos įstatymo </w:t>
      </w:r>
      <w:r w:rsidR="00490DCB" w:rsidRPr="00DB0293">
        <w:rPr>
          <w:color w:val="212529"/>
          <w:szCs w:val="24"/>
        </w:rPr>
        <w:t xml:space="preserve">15 straipsnio 2 dalies </w:t>
      </w:r>
      <w:r w:rsidR="00490DCB">
        <w:rPr>
          <w:color w:val="212529"/>
          <w:szCs w:val="24"/>
        </w:rPr>
        <w:t>28</w:t>
      </w:r>
      <w:r w:rsidR="00490DCB" w:rsidRPr="00DB0293">
        <w:rPr>
          <w:color w:val="212529"/>
          <w:szCs w:val="24"/>
        </w:rPr>
        <w:t xml:space="preserve"> punktu</w:t>
      </w:r>
      <w:r>
        <w:rPr>
          <w:szCs w:val="24"/>
        </w:rPr>
        <w:t xml:space="preserve">, </w:t>
      </w:r>
      <w:r w:rsidRPr="006B64D0">
        <w:rPr>
          <w:bCs/>
          <w:szCs w:val="24"/>
        </w:rPr>
        <w:t>Druskininkų savivaldybės taryba</w:t>
      </w:r>
      <w:r>
        <w:rPr>
          <w:bCs/>
          <w:szCs w:val="24"/>
        </w:rPr>
        <w:t xml:space="preserve"> </w:t>
      </w:r>
      <w:r w:rsidRPr="006B64D0">
        <w:rPr>
          <w:bCs/>
          <w:szCs w:val="24"/>
        </w:rPr>
        <w:t>n u s p r e n d ž i a:</w:t>
      </w:r>
    </w:p>
    <w:p w14:paraId="43B325B5" w14:textId="77777777" w:rsidR="00490DCB" w:rsidRDefault="00490DCB" w:rsidP="00490DCB">
      <w:pPr>
        <w:ind w:firstLine="1276"/>
        <w:jc w:val="both"/>
        <w:rPr>
          <w:spacing w:val="-5"/>
          <w:szCs w:val="24"/>
        </w:rPr>
      </w:pPr>
      <w:r>
        <w:rPr>
          <w:color w:val="212529"/>
          <w:szCs w:val="24"/>
        </w:rPr>
        <w:t xml:space="preserve">1. Patvirtinti </w:t>
      </w:r>
      <w:r w:rsidRPr="00B602F5">
        <w:rPr>
          <w:spacing w:val="-1"/>
          <w:szCs w:val="24"/>
        </w:rPr>
        <w:t xml:space="preserve">Renginių organizavimo Druskininkų savivaldybės teritorijos viešosiose vietose </w:t>
      </w:r>
      <w:r>
        <w:rPr>
          <w:spacing w:val="-5"/>
          <w:szCs w:val="24"/>
        </w:rPr>
        <w:t>taisykles (pridedama).</w:t>
      </w:r>
    </w:p>
    <w:p w14:paraId="2DB5CE9A" w14:textId="09483A2C" w:rsidR="00490DCB" w:rsidRDefault="00490DCB" w:rsidP="00490DCB">
      <w:pPr>
        <w:ind w:firstLine="1276"/>
        <w:jc w:val="both"/>
        <w:rPr>
          <w:color w:val="212529"/>
          <w:szCs w:val="24"/>
        </w:rPr>
      </w:pPr>
      <w:r>
        <w:rPr>
          <w:color w:val="212529"/>
          <w:szCs w:val="24"/>
        </w:rPr>
        <w:t>2. Pripažinti netekusiu galios Druskininkų savivaldybės tarybos 2020 m. birželio 11 d. sprendimą Nr. T1-90 „Dėl R</w:t>
      </w:r>
      <w:r w:rsidRPr="00490DCB">
        <w:rPr>
          <w:color w:val="212529"/>
          <w:szCs w:val="24"/>
        </w:rPr>
        <w:t xml:space="preserve">enginių </w:t>
      </w:r>
      <w:r w:rsidR="002C27F3">
        <w:rPr>
          <w:color w:val="212529"/>
          <w:szCs w:val="24"/>
        </w:rPr>
        <w:t>o</w:t>
      </w:r>
      <w:r w:rsidR="002C27F3" w:rsidRPr="00490DCB">
        <w:rPr>
          <w:color w:val="212529"/>
          <w:szCs w:val="24"/>
        </w:rPr>
        <w:t xml:space="preserve">rganizavimo </w:t>
      </w:r>
      <w:r w:rsidR="00077ACB">
        <w:rPr>
          <w:color w:val="212529"/>
          <w:szCs w:val="24"/>
        </w:rPr>
        <w:t>D</w:t>
      </w:r>
      <w:r w:rsidR="00077ACB" w:rsidRPr="00490DCB">
        <w:rPr>
          <w:color w:val="212529"/>
          <w:szCs w:val="24"/>
        </w:rPr>
        <w:t xml:space="preserve">ruskininkų </w:t>
      </w:r>
      <w:r w:rsidRPr="00490DCB">
        <w:rPr>
          <w:color w:val="212529"/>
          <w:szCs w:val="24"/>
        </w:rPr>
        <w:t>savivaldybės teritorijos viešosiose vietose tvarkos aprašo tvirtinimo</w:t>
      </w:r>
      <w:r>
        <w:rPr>
          <w:color w:val="212529"/>
          <w:szCs w:val="24"/>
        </w:rPr>
        <w:t>“.</w:t>
      </w:r>
    </w:p>
    <w:p w14:paraId="75877A4A" w14:textId="5038FEF5" w:rsidR="00490DCB" w:rsidRDefault="00490DCB" w:rsidP="00490DCB">
      <w:pPr>
        <w:ind w:firstLine="1276"/>
        <w:jc w:val="both"/>
        <w:rPr>
          <w:spacing w:val="-5"/>
          <w:szCs w:val="24"/>
        </w:rPr>
      </w:pPr>
      <w:r>
        <w:rPr>
          <w:spacing w:val="-5"/>
          <w:szCs w:val="24"/>
        </w:rPr>
        <w:t xml:space="preserve">3. Nustatyti, kad šis sprendimas įsigalioja 2024 m. </w:t>
      </w:r>
      <w:r w:rsidR="00CD5FCA">
        <w:rPr>
          <w:spacing w:val="-5"/>
          <w:szCs w:val="24"/>
        </w:rPr>
        <w:t>rugsėjo</w:t>
      </w:r>
      <w:r>
        <w:rPr>
          <w:spacing w:val="-5"/>
          <w:szCs w:val="24"/>
        </w:rPr>
        <w:t xml:space="preserve"> 1 d.</w:t>
      </w:r>
    </w:p>
    <w:p w14:paraId="66E0F63C" w14:textId="77777777" w:rsidR="00490DCB" w:rsidRPr="00CD45CE" w:rsidRDefault="00490DCB" w:rsidP="00490DCB">
      <w:pPr>
        <w:shd w:val="clear" w:color="auto" w:fill="FFFFFF"/>
        <w:ind w:firstLine="1276"/>
        <w:jc w:val="both"/>
        <w:rPr>
          <w:color w:val="212529"/>
          <w:szCs w:val="24"/>
          <w:lang w:eastAsia="lt-LT"/>
        </w:rPr>
      </w:pPr>
      <w:r>
        <w:rPr>
          <w:color w:val="212529"/>
          <w:szCs w:val="24"/>
          <w:lang w:eastAsia="lt-LT"/>
        </w:rPr>
        <w:t>Š</w:t>
      </w:r>
      <w:r w:rsidRPr="00295747">
        <w:rPr>
          <w:color w:val="212529"/>
          <w:szCs w:val="24"/>
          <w:lang w:eastAsia="lt-LT"/>
        </w:rPr>
        <w:t xml:space="preserve">is sprendimas gali būti skundžiamas Lietuvos </w:t>
      </w:r>
      <w:r>
        <w:rPr>
          <w:color w:val="212529"/>
          <w:szCs w:val="24"/>
          <w:lang w:eastAsia="lt-LT"/>
        </w:rPr>
        <w:t>R</w:t>
      </w:r>
      <w:r w:rsidRPr="00295747">
        <w:rPr>
          <w:color w:val="212529"/>
          <w:szCs w:val="24"/>
          <w:lang w:eastAsia="lt-LT"/>
        </w:rPr>
        <w:t>espublikos</w:t>
      </w:r>
      <w:r w:rsidRPr="00CD45CE">
        <w:rPr>
          <w:color w:val="212529"/>
          <w:szCs w:val="24"/>
          <w:lang w:eastAsia="lt-LT"/>
        </w:rPr>
        <w:t xml:space="preserve"> administracinių bylų teisenos įstatymo nustatyta tvarka</w:t>
      </w:r>
    </w:p>
    <w:p w14:paraId="08AB2E60" w14:textId="77777777" w:rsidR="00395185" w:rsidRDefault="00395185" w:rsidP="00395185">
      <w:pPr>
        <w:pStyle w:val="Antrat2"/>
        <w:ind w:firstLine="0"/>
        <w:rPr>
          <w:b w:val="0"/>
        </w:rPr>
      </w:pPr>
    </w:p>
    <w:p w14:paraId="2A1ED93D" w14:textId="77777777" w:rsidR="00395185" w:rsidRDefault="00395185" w:rsidP="00395185">
      <w:pPr>
        <w:pStyle w:val="Antrat2"/>
        <w:ind w:firstLine="0"/>
        <w:rPr>
          <w:b w:val="0"/>
        </w:rPr>
      </w:pPr>
    </w:p>
    <w:p w14:paraId="7C80D41F" w14:textId="77777777" w:rsidR="00395185" w:rsidRPr="002A02BA" w:rsidRDefault="00395185" w:rsidP="00395185"/>
    <w:p w14:paraId="755696BB" w14:textId="01814239" w:rsidR="00395185" w:rsidRDefault="00395185" w:rsidP="00395185">
      <w:pPr>
        <w:pStyle w:val="Antrat2"/>
        <w:ind w:firstLine="0"/>
        <w:rPr>
          <w:b w:val="0"/>
        </w:rPr>
      </w:pPr>
      <w:r>
        <w:rPr>
          <w:b w:val="0"/>
        </w:rPr>
        <w:t xml:space="preserve">Savivaldybės meras </w:t>
      </w:r>
      <w:r>
        <w:rPr>
          <w:b w:val="0"/>
        </w:rPr>
        <w:tab/>
      </w:r>
      <w:r>
        <w:rPr>
          <w:b w:val="0"/>
        </w:rPr>
        <w:tab/>
      </w:r>
      <w:r>
        <w:rPr>
          <w:b w:val="0"/>
        </w:rPr>
        <w:tab/>
      </w:r>
      <w:r>
        <w:rPr>
          <w:b w:val="0"/>
        </w:rPr>
        <w:tab/>
      </w:r>
      <w:r w:rsidR="00767726">
        <w:rPr>
          <w:b w:val="0"/>
        </w:rPr>
        <w:t>Ričardas Malinauskas</w:t>
      </w:r>
      <w:r>
        <w:rPr>
          <w:b w:val="0"/>
        </w:rPr>
        <w:tab/>
      </w:r>
      <w:r>
        <w:rPr>
          <w:b w:val="0"/>
        </w:rPr>
        <w:tab/>
      </w:r>
      <w:r>
        <w:rPr>
          <w:b w:val="0"/>
        </w:rPr>
        <w:tab/>
      </w:r>
      <w:r>
        <w:rPr>
          <w:b w:val="0"/>
        </w:rPr>
        <w:tab/>
      </w:r>
    </w:p>
    <w:p w14:paraId="5B74E63C" w14:textId="77777777" w:rsidR="001F3A17" w:rsidRDefault="001F3A17" w:rsidP="001F3A17"/>
    <w:p w14:paraId="69A5AC94" w14:textId="77777777" w:rsidR="001F3A17" w:rsidRDefault="001F3A17" w:rsidP="001F3A17"/>
    <w:p w14:paraId="44C61724" w14:textId="77777777" w:rsidR="001F3A17" w:rsidRDefault="001F3A17" w:rsidP="001F3A17"/>
    <w:p w14:paraId="0B121A5E" w14:textId="77777777" w:rsidR="001F3A17" w:rsidRDefault="001F3A17" w:rsidP="001F3A17"/>
    <w:p w14:paraId="651518A7" w14:textId="77777777" w:rsidR="001F3A17" w:rsidRDefault="001F3A17" w:rsidP="001F3A17"/>
    <w:p w14:paraId="73081B41" w14:textId="77777777" w:rsidR="001F3A17" w:rsidRDefault="001F3A17" w:rsidP="001F3A17"/>
    <w:p w14:paraId="4153A781" w14:textId="77777777" w:rsidR="001F3A17" w:rsidRDefault="001F3A17" w:rsidP="001F3A17"/>
    <w:p w14:paraId="641E2F1E" w14:textId="77777777" w:rsidR="001F3A17" w:rsidRDefault="001F3A17" w:rsidP="001F3A17"/>
    <w:p w14:paraId="7E3026AD" w14:textId="77777777" w:rsidR="001F3A17" w:rsidRDefault="001F3A17" w:rsidP="001F3A17"/>
    <w:p w14:paraId="36FDCD56" w14:textId="77777777" w:rsidR="001F3A17" w:rsidRDefault="001F3A17" w:rsidP="001F3A17"/>
    <w:p w14:paraId="4419CC31" w14:textId="77777777" w:rsidR="001F3A17" w:rsidRDefault="001F3A17" w:rsidP="001F3A17"/>
    <w:p w14:paraId="28A13E1F" w14:textId="77777777" w:rsidR="001F3A17" w:rsidRDefault="001F3A17" w:rsidP="001F3A17"/>
    <w:p w14:paraId="3BF63002" w14:textId="77777777" w:rsidR="001F3A17" w:rsidRDefault="001F3A17" w:rsidP="001F3A17"/>
    <w:p w14:paraId="05A588BE" w14:textId="77777777" w:rsidR="001F3A17" w:rsidRDefault="001F3A17" w:rsidP="001F3A17"/>
    <w:p w14:paraId="77E0BA6E" w14:textId="77777777" w:rsidR="001F3A17" w:rsidRDefault="001F3A17" w:rsidP="001F3A17"/>
    <w:p w14:paraId="21C1CC5B" w14:textId="77777777" w:rsidR="001F3A17" w:rsidRDefault="001F3A17" w:rsidP="001F3A17"/>
    <w:p w14:paraId="26865492" w14:textId="77777777" w:rsidR="001F3A17" w:rsidRDefault="001F3A17" w:rsidP="001F3A17"/>
    <w:p w14:paraId="33CA8798" w14:textId="77777777" w:rsidR="001F3A17" w:rsidRDefault="001F3A17" w:rsidP="001F3A17"/>
    <w:p w14:paraId="2A05A814" w14:textId="77777777" w:rsidR="001F3A17" w:rsidRDefault="001F3A17" w:rsidP="001F3A17"/>
    <w:p w14:paraId="4C5C67AC" w14:textId="77777777" w:rsidR="001F3A17" w:rsidRDefault="001F3A17" w:rsidP="001F3A17"/>
    <w:p w14:paraId="1B7BEEF5" w14:textId="7A5937BE" w:rsidR="00490DCB" w:rsidRDefault="00490DCB" w:rsidP="001F3A17"/>
    <w:p w14:paraId="3928C472" w14:textId="77777777" w:rsidR="001F3A17" w:rsidRDefault="001F3A17" w:rsidP="001F3A17"/>
    <w:p w14:paraId="71A6A6B9" w14:textId="77777777" w:rsidR="00767726" w:rsidRDefault="00767726" w:rsidP="001F3A17">
      <w:pPr>
        <w:ind w:firstLine="5387"/>
      </w:pPr>
    </w:p>
    <w:p w14:paraId="098BF669" w14:textId="56D62DC4" w:rsidR="001F3A17" w:rsidRPr="001F3A17" w:rsidRDefault="001F3A17" w:rsidP="00DB0D86">
      <w:pPr>
        <w:ind w:firstLine="5103"/>
      </w:pPr>
      <w:r w:rsidRPr="001F3A17">
        <w:lastRenderedPageBreak/>
        <w:t>PATVIRTINTA</w:t>
      </w:r>
    </w:p>
    <w:p w14:paraId="5978C920" w14:textId="3F541AD4" w:rsidR="001F3A17" w:rsidRPr="001F3A17" w:rsidRDefault="001F3A17" w:rsidP="00DB0D86">
      <w:pPr>
        <w:ind w:firstLine="5103"/>
      </w:pPr>
      <w:r w:rsidRPr="001F3A17">
        <w:t>Druskininkų savivaldybės tarybos</w:t>
      </w:r>
    </w:p>
    <w:p w14:paraId="1E57AB8B" w14:textId="3D953A01" w:rsidR="001F3A17" w:rsidRPr="001F3A17" w:rsidRDefault="001F3A17" w:rsidP="00DB0D86">
      <w:pPr>
        <w:ind w:firstLine="5103"/>
      </w:pPr>
      <w:r w:rsidRPr="001F3A17">
        <w:t>20</w:t>
      </w:r>
      <w:r>
        <w:t>2</w:t>
      </w:r>
      <w:r w:rsidR="00490DCB">
        <w:t>4</w:t>
      </w:r>
      <w:r w:rsidR="002C27F3">
        <w:t xml:space="preserve"> </w:t>
      </w:r>
      <w:r w:rsidRPr="001F3A17">
        <w:t xml:space="preserve">m. </w:t>
      </w:r>
      <w:r>
        <w:t>rugpjūčio</w:t>
      </w:r>
      <w:r w:rsidRPr="001F3A17">
        <w:t xml:space="preserve"> </w:t>
      </w:r>
      <w:r w:rsidR="00767726">
        <w:t>28</w:t>
      </w:r>
      <w:r w:rsidRPr="001F3A17">
        <w:t xml:space="preserve"> d. sprendim</w:t>
      </w:r>
      <w:r w:rsidR="00490DCB">
        <w:t>u</w:t>
      </w:r>
      <w:r w:rsidRPr="001F3A17">
        <w:t xml:space="preserve"> Nr. T1-</w:t>
      </w:r>
      <w:r w:rsidR="00767726">
        <w:t>108</w:t>
      </w:r>
    </w:p>
    <w:p w14:paraId="5841FDB3" w14:textId="77777777" w:rsidR="001F3A17" w:rsidRDefault="001F3A17" w:rsidP="001F3A17"/>
    <w:p w14:paraId="77FA121E" w14:textId="3C26F995" w:rsidR="00DB0293" w:rsidRPr="005B5D0B" w:rsidRDefault="00DB0293" w:rsidP="00B238BD">
      <w:pPr>
        <w:jc w:val="center"/>
        <w:rPr>
          <w:b/>
        </w:rPr>
      </w:pPr>
      <w:bookmarkStart w:id="0" w:name="_Hlk174453538"/>
      <w:r w:rsidRPr="005B5D0B">
        <w:rPr>
          <w:b/>
          <w:bCs/>
        </w:rPr>
        <w:t xml:space="preserve">RENGINIŲ ORGANIZAVIMO DRUSKININKŲ SAVIVALDYBĖS TERITORIJOS VIEŠOSIOSE VIETOSE </w:t>
      </w:r>
      <w:r w:rsidR="00490DCB">
        <w:rPr>
          <w:b/>
        </w:rPr>
        <w:t>TAISYKLĖS</w:t>
      </w:r>
    </w:p>
    <w:bookmarkEnd w:id="0"/>
    <w:p w14:paraId="4F95FD69" w14:textId="77777777" w:rsidR="00DB0293" w:rsidRPr="005B5D0B" w:rsidRDefault="00DB0293" w:rsidP="00B238BD">
      <w:pPr>
        <w:jc w:val="center"/>
        <w:rPr>
          <w:b/>
        </w:rPr>
      </w:pPr>
    </w:p>
    <w:p w14:paraId="4827905E" w14:textId="77777777" w:rsidR="00DB0293" w:rsidRPr="005B5D0B" w:rsidRDefault="00DB0293" w:rsidP="00B238BD">
      <w:pPr>
        <w:jc w:val="center"/>
        <w:rPr>
          <w:b/>
        </w:rPr>
      </w:pPr>
      <w:r w:rsidRPr="005B5D0B">
        <w:rPr>
          <w:b/>
        </w:rPr>
        <w:t>I SKYRIUS</w:t>
      </w:r>
    </w:p>
    <w:p w14:paraId="30DA3D37" w14:textId="77777777" w:rsidR="00DB0293" w:rsidRPr="005B5D0B" w:rsidRDefault="00DB0293" w:rsidP="00B238BD">
      <w:pPr>
        <w:jc w:val="center"/>
        <w:rPr>
          <w:b/>
        </w:rPr>
      </w:pPr>
      <w:r w:rsidRPr="005B5D0B">
        <w:rPr>
          <w:b/>
        </w:rPr>
        <w:t>BENDROSIOS NUOSTATOS</w:t>
      </w:r>
    </w:p>
    <w:p w14:paraId="3F6B435E" w14:textId="77777777" w:rsidR="00DB0293" w:rsidRPr="005B5D0B" w:rsidRDefault="00DB0293" w:rsidP="00B238BD">
      <w:pPr>
        <w:jc w:val="center"/>
        <w:rPr>
          <w:b/>
        </w:rPr>
      </w:pPr>
    </w:p>
    <w:p w14:paraId="664792A3" w14:textId="106607E0" w:rsidR="00DB0293" w:rsidRDefault="00DB0293" w:rsidP="005B7EF6">
      <w:pPr>
        <w:pStyle w:val="Sraopastraipa"/>
        <w:numPr>
          <w:ilvl w:val="0"/>
          <w:numId w:val="2"/>
        </w:numPr>
        <w:tabs>
          <w:tab w:val="left" w:pos="900"/>
        </w:tabs>
        <w:ind w:left="0" w:firstLine="720"/>
        <w:contextualSpacing w:val="0"/>
        <w:jc w:val="both"/>
      </w:pPr>
      <w:r w:rsidRPr="005B5D0B">
        <w:t xml:space="preserve">Renginių organizavimo Druskininkų savivaldybės teritorijos viešosiose vietose </w:t>
      </w:r>
      <w:r w:rsidR="00490DCB">
        <w:t>taisyklės</w:t>
      </w:r>
      <w:r w:rsidRPr="005B5D0B">
        <w:t xml:space="preserve"> (toliau – </w:t>
      </w:r>
      <w:r w:rsidR="00490DCB">
        <w:t>Taisyklės</w:t>
      </w:r>
      <w:r w:rsidRPr="005B5D0B">
        <w:t xml:space="preserve">) nustato </w:t>
      </w:r>
      <w:r>
        <w:t>b</w:t>
      </w:r>
      <w:r w:rsidRPr="005B5D0B">
        <w:t xml:space="preserve">endruosius renginių organizavimo </w:t>
      </w:r>
      <w:r>
        <w:t>Druskininkų savivaldybės (toliau</w:t>
      </w:r>
      <w:r w:rsidR="00B238BD">
        <w:t> </w:t>
      </w:r>
      <w:r>
        <w:t>–</w:t>
      </w:r>
      <w:r w:rsidR="00B238BD">
        <w:t> </w:t>
      </w:r>
      <w:r>
        <w:t>Savivaldybė)</w:t>
      </w:r>
      <w:r w:rsidRPr="005B5D0B">
        <w:t xml:space="preserve"> </w:t>
      </w:r>
      <w:r>
        <w:t>teritorijos viešosiose vietose reikalavimus</w:t>
      </w:r>
      <w:r w:rsidRPr="005B5D0B">
        <w:t xml:space="preserve">, </w:t>
      </w:r>
      <w:r w:rsidR="00B238BD">
        <w:t>prašymų</w:t>
      </w:r>
      <w:r w:rsidRPr="005B5D0B">
        <w:t xml:space="preserve"> renginiu</w:t>
      </w:r>
      <w:r w:rsidR="00772D90">
        <w:t>i organizuoti</w:t>
      </w:r>
      <w:r w:rsidRPr="005B5D0B">
        <w:t xml:space="preserve">, pranešimų apie organizuojamus renginius pateikimo, nagrinėjimo, </w:t>
      </w:r>
      <w:r w:rsidR="00B238BD">
        <w:t xml:space="preserve">sutikimų ir </w:t>
      </w:r>
      <w:r w:rsidRPr="005B5D0B">
        <w:t xml:space="preserve">leidimų išdavimo tvarką </w:t>
      </w:r>
      <w:r w:rsidR="00B238BD">
        <w:t>bei</w:t>
      </w:r>
      <w:r w:rsidRPr="005B5D0B">
        <w:t xml:space="preserve"> terminus, renginio organizatorių ir dalyvių teises, pareigas ir atsakomybę</w:t>
      </w:r>
      <w:r w:rsidR="00490DCB">
        <w:t>.</w:t>
      </w:r>
    </w:p>
    <w:p w14:paraId="6BED8C09" w14:textId="16B19D7F" w:rsidR="00DB0293" w:rsidRPr="00E43A78" w:rsidRDefault="00490DCB" w:rsidP="005B7EF6">
      <w:pPr>
        <w:pStyle w:val="Sraopastraipa"/>
        <w:numPr>
          <w:ilvl w:val="0"/>
          <w:numId w:val="2"/>
        </w:numPr>
        <w:tabs>
          <w:tab w:val="left" w:pos="0"/>
          <w:tab w:val="left" w:pos="900"/>
        </w:tabs>
        <w:ind w:left="0" w:firstLine="720"/>
        <w:contextualSpacing w:val="0"/>
        <w:jc w:val="both"/>
        <w:rPr>
          <w:spacing w:val="-2"/>
        </w:rPr>
      </w:pPr>
      <w:r w:rsidRPr="00E43A78">
        <w:rPr>
          <w:spacing w:val="-2"/>
        </w:rPr>
        <w:t>Taisyklėse</w:t>
      </w:r>
      <w:r w:rsidR="00DB0293" w:rsidRPr="00E43A78">
        <w:rPr>
          <w:spacing w:val="-2"/>
        </w:rPr>
        <w:t xml:space="preserve"> </w:t>
      </w:r>
      <w:r w:rsidRPr="00E43A78">
        <w:rPr>
          <w:spacing w:val="-2"/>
        </w:rPr>
        <w:t xml:space="preserve">vartojamos </w:t>
      </w:r>
      <w:r w:rsidR="00DB0293" w:rsidRPr="00E43A78">
        <w:rPr>
          <w:spacing w:val="-2"/>
        </w:rPr>
        <w:t>sąvokos:</w:t>
      </w:r>
    </w:p>
    <w:p w14:paraId="659A1709" w14:textId="077B1DAB" w:rsidR="00BF7B72" w:rsidRPr="00641254" w:rsidRDefault="00BF7B72" w:rsidP="00641254">
      <w:pPr>
        <w:pStyle w:val="Sraopastraipa"/>
        <w:numPr>
          <w:ilvl w:val="1"/>
          <w:numId w:val="2"/>
        </w:numPr>
        <w:tabs>
          <w:tab w:val="left" w:pos="1276"/>
        </w:tabs>
        <w:ind w:left="0" w:firstLine="720"/>
        <w:contextualSpacing w:val="0"/>
        <w:jc w:val="both"/>
      </w:pPr>
      <w:r w:rsidRPr="00E43A78">
        <w:rPr>
          <w:b/>
          <w:bCs/>
        </w:rPr>
        <w:t>Gatvės artistas</w:t>
      </w:r>
      <w:r w:rsidRPr="00ED3954">
        <w:t xml:space="preserve"> – </w:t>
      </w:r>
      <w:r w:rsidR="00451A25">
        <w:t xml:space="preserve">pavienis </w:t>
      </w:r>
      <w:r>
        <w:t>a</w:t>
      </w:r>
      <w:r w:rsidRPr="00ED3954">
        <w:t>smuo</w:t>
      </w:r>
      <w:r w:rsidR="00451A25">
        <w:t xml:space="preserve"> ar asmenų grupė</w:t>
      </w:r>
      <w:r>
        <w:t xml:space="preserve"> </w:t>
      </w:r>
      <w:r w:rsidRPr="00ED3954">
        <w:t>rengia</w:t>
      </w:r>
      <w:r>
        <w:t>nti</w:t>
      </w:r>
      <w:r w:rsidRPr="00ED3954">
        <w:t xml:space="preserve"> ir atlieka</w:t>
      </w:r>
      <w:r>
        <w:t>nti</w:t>
      </w:r>
      <w:r w:rsidRPr="00ED3954">
        <w:t xml:space="preserve"> meninius pasirodymus </w:t>
      </w:r>
      <w:r w:rsidR="00B32DA0">
        <w:t>v</w:t>
      </w:r>
      <w:r>
        <w:t>iešosiose vietose</w:t>
      </w:r>
      <w:r w:rsidRPr="00ED3954">
        <w:t>. Meninė gatvės artistų veikla apima</w:t>
      </w:r>
      <w:r w:rsidR="00451A25">
        <w:t xml:space="preserve"> nekomercinius</w:t>
      </w:r>
      <w:r w:rsidRPr="00ED3954">
        <w:t xml:space="preserve"> teatro, muzikos, šokio, cirko, dailės, amatų ar kitus meninio pobūdžio pasirodymus.</w:t>
      </w:r>
    </w:p>
    <w:p w14:paraId="142C5E19" w14:textId="25C71501" w:rsidR="002E5148" w:rsidRPr="00E43A78" w:rsidRDefault="002E5148" w:rsidP="005B7EF6">
      <w:pPr>
        <w:pStyle w:val="Sraopastraipa"/>
        <w:numPr>
          <w:ilvl w:val="1"/>
          <w:numId w:val="2"/>
        </w:numPr>
        <w:tabs>
          <w:tab w:val="left" w:pos="0"/>
          <w:tab w:val="left" w:pos="900"/>
        </w:tabs>
        <w:ind w:left="0" w:firstLine="720"/>
        <w:contextualSpacing w:val="0"/>
        <w:jc w:val="both"/>
        <w:rPr>
          <w:spacing w:val="-2"/>
        </w:rPr>
      </w:pPr>
      <w:r w:rsidRPr="00E43A78">
        <w:rPr>
          <w:b/>
          <w:bCs/>
          <w:spacing w:val="-2"/>
        </w:rPr>
        <w:t>Leidimas renginiui organizuoti</w:t>
      </w:r>
      <w:r w:rsidRPr="00E43A78">
        <w:rPr>
          <w:spacing w:val="-2"/>
        </w:rPr>
        <w:t xml:space="preserve"> –</w:t>
      </w:r>
      <w:r w:rsidR="00772D90" w:rsidRPr="00E43A78">
        <w:rPr>
          <w:spacing w:val="-2"/>
        </w:rPr>
        <w:t xml:space="preserve"> </w:t>
      </w:r>
      <w:r w:rsidR="00B238BD">
        <w:rPr>
          <w:spacing w:val="-2"/>
        </w:rPr>
        <w:t xml:space="preserve">Savivaldybės mero potvarkiu arba jo įgalioto Savivaldybės administracijos direktoriaus įsakymu suteikta </w:t>
      </w:r>
      <w:r w:rsidRPr="00E43A78">
        <w:rPr>
          <w:spacing w:val="-2"/>
        </w:rPr>
        <w:t xml:space="preserve">teisė organizuoti renginį </w:t>
      </w:r>
      <w:r w:rsidR="00B32DA0" w:rsidRPr="00E43A78">
        <w:rPr>
          <w:spacing w:val="-2"/>
        </w:rPr>
        <w:t>v</w:t>
      </w:r>
      <w:r w:rsidRPr="00E43A78">
        <w:rPr>
          <w:spacing w:val="-2"/>
        </w:rPr>
        <w:t>iešojoje vietoje.</w:t>
      </w:r>
    </w:p>
    <w:p w14:paraId="335B8E97" w14:textId="61FE0E19" w:rsidR="00451A25" w:rsidRDefault="00451A25" w:rsidP="005B7EF6">
      <w:pPr>
        <w:pStyle w:val="Sraopastraipa"/>
        <w:numPr>
          <w:ilvl w:val="1"/>
          <w:numId w:val="2"/>
        </w:numPr>
        <w:tabs>
          <w:tab w:val="left" w:pos="0"/>
          <w:tab w:val="left" w:pos="900"/>
        </w:tabs>
        <w:ind w:left="0" w:firstLine="720"/>
        <w:contextualSpacing w:val="0"/>
        <w:jc w:val="both"/>
      </w:pPr>
      <w:bookmarkStart w:id="1" w:name="_Hlk174350646"/>
      <w:r w:rsidRPr="00E43A78">
        <w:rPr>
          <w:b/>
          <w:bCs/>
        </w:rPr>
        <w:t xml:space="preserve">Pranešimas </w:t>
      </w:r>
      <w:r w:rsidRPr="00E43A78">
        <w:rPr>
          <w:b/>
        </w:rPr>
        <w:t xml:space="preserve">apie organizuojamą renginį </w:t>
      </w:r>
      <w:bookmarkEnd w:id="1"/>
      <w:r w:rsidRPr="00BF7B72">
        <w:t xml:space="preserve">– raštiškas </w:t>
      </w:r>
      <w:r>
        <w:t>Taisyklių 2 priede nustatytos</w:t>
      </w:r>
      <w:r w:rsidRPr="00BF7B72">
        <w:t xml:space="preserve"> formos pranešimas apie planuojamą organizuoti renginį.</w:t>
      </w:r>
    </w:p>
    <w:p w14:paraId="5DCBA944" w14:textId="5B88B5AC" w:rsidR="00BF7B72" w:rsidRDefault="00451A25" w:rsidP="005B7EF6">
      <w:pPr>
        <w:pStyle w:val="Sraopastraipa"/>
        <w:numPr>
          <w:ilvl w:val="1"/>
          <w:numId w:val="2"/>
        </w:numPr>
        <w:tabs>
          <w:tab w:val="left" w:pos="0"/>
          <w:tab w:val="left" w:pos="900"/>
        </w:tabs>
        <w:ind w:left="0" w:firstLine="720"/>
        <w:contextualSpacing w:val="0"/>
        <w:jc w:val="both"/>
      </w:pPr>
      <w:r w:rsidRPr="00E43A78">
        <w:rPr>
          <w:b/>
          <w:bCs/>
        </w:rPr>
        <w:t>Prašymas renginiui organizuoti</w:t>
      </w:r>
      <w:r w:rsidRPr="00E43A78">
        <w:rPr>
          <w:b/>
        </w:rPr>
        <w:t xml:space="preserve"> – </w:t>
      </w:r>
      <w:r w:rsidRPr="00BF7B72">
        <w:t>raštiška</w:t>
      </w:r>
      <w:r>
        <w:t>s</w:t>
      </w:r>
      <w:r w:rsidRPr="00BF7B72">
        <w:t xml:space="preserve"> </w:t>
      </w:r>
      <w:r>
        <w:t>Taisyklių 1 priede nustatytos</w:t>
      </w:r>
      <w:r w:rsidRPr="00BF7B72">
        <w:t xml:space="preserve"> formos </w:t>
      </w:r>
      <w:r>
        <w:t>prašymas</w:t>
      </w:r>
      <w:r w:rsidRPr="00BF7B72">
        <w:t xml:space="preserve"> leisti organizuoti renginį. </w:t>
      </w:r>
    </w:p>
    <w:p w14:paraId="6A904853" w14:textId="39130E82" w:rsidR="002E5148" w:rsidRPr="00641254" w:rsidRDefault="002E5148" w:rsidP="005B7EF6">
      <w:pPr>
        <w:pStyle w:val="Sraopastraipa"/>
        <w:numPr>
          <w:ilvl w:val="1"/>
          <w:numId w:val="2"/>
        </w:numPr>
        <w:tabs>
          <w:tab w:val="left" w:pos="0"/>
          <w:tab w:val="left" w:pos="900"/>
        </w:tabs>
        <w:ind w:left="0" w:firstLine="720"/>
        <w:contextualSpacing w:val="0"/>
        <w:jc w:val="both"/>
        <w:rPr>
          <w:szCs w:val="24"/>
        </w:rPr>
      </w:pPr>
      <w:r w:rsidRPr="00641254">
        <w:rPr>
          <w:b/>
          <w:bCs/>
        </w:rPr>
        <w:t xml:space="preserve">Renginio </w:t>
      </w:r>
      <w:r w:rsidRPr="00641254">
        <w:rPr>
          <w:b/>
          <w:bCs/>
          <w:szCs w:val="24"/>
        </w:rPr>
        <w:t>dalyvis</w:t>
      </w:r>
      <w:r w:rsidRPr="00641254">
        <w:rPr>
          <w:szCs w:val="24"/>
        </w:rPr>
        <w:t xml:space="preserve"> – renginyje dalyvaujantis asmuo (ne žiūrovas), kuriam renginio organizatorius yra pavedęs atlikti tam tikrą funkciją.</w:t>
      </w:r>
    </w:p>
    <w:p w14:paraId="7F7F803C" w14:textId="50B53D76" w:rsidR="00451A25" w:rsidRPr="00E43A78" w:rsidRDefault="002E5148" w:rsidP="005B7EF6">
      <w:pPr>
        <w:pStyle w:val="Sraopastraipa"/>
        <w:numPr>
          <w:ilvl w:val="1"/>
          <w:numId w:val="2"/>
        </w:numPr>
        <w:tabs>
          <w:tab w:val="left" w:pos="900"/>
        </w:tabs>
        <w:ind w:left="0" w:firstLine="720"/>
        <w:contextualSpacing w:val="0"/>
        <w:jc w:val="both"/>
        <w:rPr>
          <w:spacing w:val="-1"/>
        </w:rPr>
      </w:pPr>
      <w:r w:rsidRPr="00641254">
        <w:rPr>
          <w:b/>
          <w:bCs/>
          <w:spacing w:val="-1"/>
        </w:rPr>
        <w:t>Renginio organizatorius</w:t>
      </w:r>
      <w:r w:rsidRPr="00641254">
        <w:rPr>
          <w:spacing w:val="-1"/>
        </w:rPr>
        <w:t xml:space="preserve"> arba </w:t>
      </w:r>
      <w:r w:rsidRPr="00641254">
        <w:rPr>
          <w:b/>
          <w:bCs/>
          <w:spacing w:val="-1"/>
        </w:rPr>
        <w:t>Organizatorius</w:t>
      </w:r>
      <w:r w:rsidR="003B2DA6" w:rsidRPr="00E43A78">
        <w:rPr>
          <w:spacing w:val="-1"/>
        </w:rPr>
        <w:t xml:space="preserve"> – </w:t>
      </w:r>
      <w:r w:rsidR="00451A25" w:rsidRPr="00E43A78">
        <w:rPr>
          <w:spacing w:val="-1"/>
        </w:rPr>
        <w:t>sukakę</w:t>
      </w:r>
      <w:r w:rsidR="00A6048C" w:rsidRPr="00E43A78">
        <w:rPr>
          <w:spacing w:val="-1"/>
        </w:rPr>
        <w:t>s</w:t>
      </w:r>
      <w:r w:rsidR="00451A25" w:rsidRPr="00E43A78">
        <w:rPr>
          <w:spacing w:val="-1"/>
        </w:rPr>
        <w:t xml:space="preserve"> 18 metų veiksn</w:t>
      </w:r>
      <w:r w:rsidR="00A6048C" w:rsidRPr="00E43A78">
        <w:rPr>
          <w:spacing w:val="-1"/>
        </w:rPr>
        <w:t>u</w:t>
      </w:r>
      <w:r w:rsidR="00451A25" w:rsidRPr="00E43A78">
        <w:rPr>
          <w:spacing w:val="-1"/>
        </w:rPr>
        <w:t>s Lietuvos Respublikos ir Europos Sąjungos valstybių narių pilie</w:t>
      </w:r>
      <w:r w:rsidR="00A6048C" w:rsidRPr="00E43A78">
        <w:rPr>
          <w:spacing w:val="-1"/>
        </w:rPr>
        <w:t>tis</w:t>
      </w:r>
      <w:r w:rsidR="003B2DA6" w:rsidRPr="00E43A78">
        <w:rPr>
          <w:spacing w:val="-1"/>
        </w:rPr>
        <w:t xml:space="preserve">, arba </w:t>
      </w:r>
      <w:r w:rsidR="00451A25" w:rsidRPr="00E43A78">
        <w:rPr>
          <w:spacing w:val="-1"/>
        </w:rPr>
        <w:t>užsienie</w:t>
      </w:r>
      <w:r w:rsidR="00A6048C" w:rsidRPr="00E43A78">
        <w:rPr>
          <w:spacing w:val="-1"/>
        </w:rPr>
        <w:t>tis</w:t>
      </w:r>
      <w:r w:rsidR="00451A25" w:rsidRPr="00E43A78">
        <w:rPr>
          <w:spacing w:val="-1"/>
        </w:rPr>
        <w:t>, turint</w:t>
      </w:r>
      <w:r w:rsidR="00A6048C" w:rsidRPr="00E43A78">
        <w:rPr>
          <w:spacing w:val="-1"/>
        </w:rPr>
        <w:t>i</w:t>
      </w:r>
      <w:r w:rsidR="00451A25" w:rsidRPr="00E43A78">
        <w:rPr>
          <w:spacing w:val="-1"/>
        </w:rPr>
        <w:t>s įstatymų nustatyta tvarka gautą leidimą nuolat gyventi Lietuvos Respublikoje</w:t>
      </w:r>
      <w:r w:rsidR="003B2DA6" w:rsidRPr="00E43A78">
        <w:rPr>
          <w:spacing w:val="-1"/>
        </w:rPr>
        <w:t xml:space="preserve"> arba</w:t>
      </w:r>
      <w:r w:rsidR="00451A25" w:rsidRPr="00E43A78">
        <w:rPr>
          <w:spacing w:val="-1"/>
        </w:rPr>
        <w:t xml:space="preserve"> Lietuvos Respublikoje registruot</w:t>
      </w:r>
      <w:r w:rsidR="00A6048C" w:rsidRPr="00E43A78">
        <w:rPr>
          <w:spacing w:val="-1"/>
        </w:rPr>
        <w:t>as</w:t>
      </w:r>
      <w:r w:rsidR="00451A25" w:rsidRPr="00E43A78">
        <w:rPr>
          <w:spacing w:val="-1"/>
        </w:rPr>
        <w:t xml:space="preserve"> ir veikiant</w:t>
      </w:r>
      <w:r w:rsidR="00A6048C" w:rsidRPr="00E43A78">
        <w:rPr>
          <w:spacing w:val="-1"/>
        </w:rPr>
        <w:t>is</w:t>
      </w:r>
      <w:r w:rsidR="00451A25" w:rsidRPr="00E43A78">
        <w:rPr>
          <w:spacing w:val="-1"/>
        </w:rPr>
        <w:t xml:space="preserve"> juridini</w:t>
      </w:r>
      <w:r w:rsidR="00A6048C" w:rsidRPr="00E43A78">
        <w:rPr>
          <w:spacing w:val="-1"/>
        </w:rPr>
        <w:t>s</w:t>
      </w:r>
      <w:r w:rsidR="00451A25" w:rsidRPr="00E43A78">
        <w:rPr>
          <w:spacing w:val="-1"/>
        </w:rPr>
        <w:t xml:space="preserve"> asm</w:t>
      </w:r>
      <w:r w:rsidR="00A6048C" w:rsidRPr="00E43A78">
        <w:rPr>
          <w:spacing w:val="-1"/>
        </w:rPr>
        <w:t>uo</w:t>
      </w:r>
      <w:r w:rsidR="00451A25" w:rsidRPr="00E43A78">
        <w:rPr>
          <w:spacing w:val="-1"/>
        </w:rPr>
        <w:t xml:space="preserve"> ar j</w:t>
      </w:r>
      <w:r w:rsidR="00A6048C" w:rsidRPr="00E43A78">
        <w:rPr>
          <w:spacing w:val="-1"/>
        </w:rPr>
        <w:t>o</w:t>
      </w:r>
      <w:r w:rsidR="00451A25" w:rsidRPr="00E43A78">
        <w:rPr>
          <w:spacing w:val="-1"/>
        </w:rPr>
        <w:t xml:space="preserve"> filiala</w:t>
      </w:r>
      <w:r w:rsidR="00A6048C" w:rsidRPr="00E43A78">
        <w:rPr>
          <w:spacing w:val="-1"/>
        </w:rPr>
        <w:t>s</w:t>
      </w:r>
      <w:r w:rsidR="003B2DA6" w:rsidRPr="00E43A78">
        <w:rPr>
          <w:spacing w:val="-1"/>
        </w:rPr>
        <w:t>, pageidaujantis organizuoti renginį Savivaldybės viešo</w:t>
      </w:r>
      <w:r w:rsidR="00F14237" w:rsidRPr="00E43A78">
        <w:rPr>
          <w:spacing w:val="-1"/>
        </w:rPr>
        <w:t>jo</w:t>
      </w:r>
      <w:r w:rsidR="003B2DA6" w:rsidRPr="00E43A78">
        <w:rPr>
          <w:spacing w:val="-1"/>
        </w:rPr>
        <w:t>je vietoje.</w:t>
      </w:r>
    </w:p>
    <w:p w14:paraId="5A50BBAA" w14:textId="4CA31FEC" w:rsidR="002E5148" w:rsidRPr="00641254" w:rsidRDefault="002E5148" w:rsidP="005B7EF6">
      <w:pPr>
        <w:pStyle w:val="Sraopastraipa"/>
        <w:numPr>
          <w:ilvl w:val="1"/>
          <w:numId w:val="2"/>
        </w:numPr>
        <w:tabs>
          <w:tab w:val="left" w:pos="900"/>
        </w:tabs>
        <w:ind w:left="0" w:firstLine="720"/>
        <w:contextualSpacing w:val="0"/>
        <w:jc w:val="both"/>
        <w:rPr>
          <w:szCs w:val="24"/>
        </w:rPr>
      </w:pPr>
      <w:r w:rsidRPr="00641254">
        <w:rPr>
          <w:b/>
          <w:szCs w:val="24"/>
        </w:rPr>
        <w:t>Renginys</w:t>
      </w:r>
      <w:r w:rsidRPr="00641254">
        <w:rPr>
          <w:szCs w:val="24"/>
        </w:rPr>
        <w:t xml:space="preserve"> – įvairių formų, organizuotas viešas žmonių susibūrimas. Renginiais laikomi: koncertas, festivalis, šventė, ceremonija, minėjimas, paroda, cirko ar teatro vaidinimas, eisena, eitynės, varžybos, rungtys, mugė, reklaminė, pramoginė, socialinė, meninė ar kitokio pobūdžio akcija, reklamų ir vaizdo klipų filmavimas, fotosesija ar kitas tam tikrą laiką trunkantis asmens organizuotas žmonių susibūrimas viešojoje vietoje iš anksto nustatytu laiku, skirtas kultūriniams, sporto, verslo, socialiniams ar kitiems poreikiams tenkinti.</w:t>
      </w:r>
    </w:p>
    <w:p w14:paraId="4D262640" w14:textId="072309A0" w:rsidR="002E5148" w:rsidRDefault="00BF7B72" w:rsidP="005B7EF6">
      <w:pPr>
        <w:pStyle w:val="Sraopastraipa"/>
        <w:numPr>
          <w:ilvl w:val="1"/>
          <w:numId w:val="2"/>
        </w:numPr>
        <w:tabs>
          <w:tab w:val="left" w:pos="0"/>
          <w:tab w:val="left" w:pos="900"/>
        </w:tabs>
        <w:ind w:left="0" w:firstLine="720"/>
        <w:contextualSpacing w:val="0"/>
        <w:jc w:val="both"/>
      </w:pPr>
      <w:r w:rsidRPr="00E43A78">
        <w:rPr>
          <w:b/>
          <w:bCs/>
        </w:rPr>
        <w:t>Viešoji vieta</w:t>
      </w:r>
      <w:r w:rsidRPr="00B32DA0">
        <w:t xml:space="preserve"> – Savivaldybės teritorijoje esanti valstybei ar Savivaldybei bei jos biudžetinėms ir viešosioms įstaigoms nuosavybės teise priklausanti ar kita teisėta forma valdoma teritorija, išskyrus privatiems asmenims išnuomotą ar perduotą naudotis </w:t>
      </w:r>
      <w:r w:rsidRPr="00ED3954">
        <w:t xml:space="preserve">teritoriją, skirta viešam naudojimui (gatvės, aikštės, </w:t>
      </w:r>
      <w:r w:rsidRPr="003168D0">
        <w:t>skverai, parkai, pėsčiųjų takai, paplūdimiai, pakrantės, miškai, pėsčiųjų takai, automobilių stovėjimo aikštelės, stadionai, sporto aikštynai, ežerai, aerodromo teritorija, kapinės ir kitos žmonių susibūrimo vietos).</w:t>
      </w:r>
    </w:p>
    <w:p w14:paraId="1629207E" w14:textId="6F310171" w:rsidR="00B32DA0" w:rsidRDefault="00B32DA0" w:rsidP="005B7EF6">
      <w:pPr>
        <w:pStyle w:val="Sraopastraipa"/>
        <w:numPr>
          <w:ilvl w:val="0"/>
          <w:numId w:val="2"/>
        </w:numPr>
        <w:tabs>
          <w:tab w:val="left" w:pos="709"/>
        </w:tabs>
        <w:ind w:left="0" w:firstLine="720"/>
        <w:contextualSpacing w:val="0"/>
        <w:jc w:val="both"/>
      </w:pPr>
      <w:r w:rsidRPr="00641254">
        <w:t>Leidim</w:t>
      </w:r>
      <w:r w:rsidRPr="003168D0">
        <w:t>us</w:t>
      </w:r>
      <w:r w:rsidRPr="00641254">
        <w:t xml:space="preserve"> renginiui organizuoti</w:t>
      </w:r>
      <w:r w:rsidRPr="003168D0">
        <w:t xml:space="preserve"> išduoda </w:t>
      </w:r>
      <w:r w:rsidRPr="00B32DA0">
        <w:t xml:space="preserve">Savivaldybės </w:t>
      </w:r>
      <w:r w:rsidR="00307F72">
        <w:t xml:space="preserve">meras arba jo įgaliotas </w:t>
      </w:r>
      <w:r>
        <w:t>administracijos direktorius.</w:t>
      </w:r>
    </w:p>
    <w:p w14:paraId="4095E610" w14:textId="268AE510" w:rsidR="00B32DA0" w:rsidRPr="005B7EF6" w:rsidRDefault="00B32DA0" w:rsidP="005B7EF6">
      <w:pPr>
        <w:pStyle w:val="Sraopastraipa"/>
        <w:numPr>
          <w:ilvl w:val="0"/>
          <w:numId w:val="2"/>
        </w:numPr>
        <w:tabs>
          <w:tab w:val="left" w:pos="709"/>
        </w:tabs>
        <w:ind w:left="0" w:firstLine="720"/>
        <w:contextualSpacing w:val="0"/>
        <w:jc w:val="both"/>
        <w:rPr>
          <w:spacing w:val="-2"/>
          <w:szCs w:val="24"/>
        </w:rPr>
      </w:pPr>
      <w:r w:rsidRPr="005B7EF6">
        <w:rPr>
          <w:spacing w:val="-2"/>
          <w:szCs w:val="24"/>
        </w:rPr>
        <w:t xml:space="preserve">Duomenys apie leidimų išdavimą skelbiami per Licencijų informacinę sistemą interneto svetainėje </w:t>
      </w:r>
      <w:hyperlink r:id="rId10" w:history="1">
        <w:r w:rsidRPr="005B7EF6">
          <w:rPr>
            <w:rStyle w:val="Hipersaitas"/>
            <w:spacing w:val="-2"/>
            <w:szCs w:val="24"/>
          </w:rPr>
          <w:t>https://www.licencijavimas.lt</w:t>
        </w:r>
      </w:hyperlink>
      <w:r w:rsidRPr="005B7EF6">
        <w:rPr>
          <w:spacing w:val="-2"/>
          <w:szCs w:val="24"/>
        </w:rPr>
        <w:t>. Kitos formos dokumentai nerengiami ir neišduodami.</w:t>
      </w:r>
    </w:p>
    <w:p w14:paraId="3A19A69D" w14:textId="729233B0" w:rsidR="003168D0" w:rsidRPr="005B7EF6" w:rsidRDefault="003168D0" w:rsidP="005B7EF6">
      <w:pPr>
        <w:pStyle w:val="Sraopastraipa"/>
        <w:numPr>
          <w:ilvl w:val="0"/>
          <w:numId w:val="2"/>
        </w:numPr>
        <w:tabs>
          <w:tab w:val="left" w:pos="709"/>
        </w:tabs>
        <w:ind w:left="0" w:firstLine="720"/>
        <w:contextualSpacing w:val="0"/>
        <w:jc w:val="both"/>
        <w:rPr>
          <w:szCs w:val="24"/>
        </w:rPr>
      </w:pPr>
      <w:bookmarkStart w:id="2" w:name="_Ref174525232"/>
      <w:r w:rsidRPr="005B7EF6">
        <w:rPr>
          <w:szCs w:val="24"/>
        </w:rPr>
        <w:t xml:space="preserve">Savivaldybės </w:t>
      </w:r>
      <w:r w:rsidR="00CD5FCA" w:rsidRPr="005B7EF6">
        <w:rPr>
          <w:szCs w:val="24"/>
        </w:rPr>
        <w:t>viešosiose vietose</w:t>
      </w:r>
      <w:r w:rsidRPr="005B7EF6">
        <w:rPr>
          <w:szCs w:val="24"/>
        </w:rPr>
        <w:t xml:space="preserve"> organizuoti renginį galima tik turint išduotą leidimą </w:t>
      </w:r>
      <w:r w:rsidR="00B238BD">
        <w:rPr>
          <w:szCs w:val="24"/>
        </w:rPr>
        <w:t xml:space="preserve">arba sutikimą </w:t>
      </w:r>
      <w:r w:rsidRPr="005B7EF6">
        <w:rPr>
          <w:szCs w:val="24"/>
        </w:rPr>
        <w:t>rengin</w:t>
      </w:r>
      <w:r w:rsidR="00A6048C" w:rsidRPr="005B7EF6">
        <w:rPr>
          <w:szCs w:val="24"/>
        </w:rPr>
        <w:t>iui organizuoti</w:t>
      </w:r>
      <w:r w:rsidRPr="005B7EF6">
        <w:rPr>
          <w:szCs w:val="24"/>
        </w:rPr>
        <w:t>.</w:t>
      </w:r>
      <w:bookmarkEnd w:id="2"/>
    </w:p>
    <w:p w14:paraId="55BBB905" w14:textId="56BA34F3" w:rsidR="00DB0293" w:rsidRPr="005B7EF6" w:rsidRDefault="00772D90" w:rsidP="005B7EF6">
      <w:pPr>
        <w:pStyle w:val="Sraopastraipa"/>
        <w:numPr>
          <w:ilvl w:val="0"/>
          <w:numId w:val="2"/>
        </w:numPr>
        <w:tabs>
          <w:tab w:val="left" w:pos="709"/>
        </w:tabs>
        <w:ind w:left="0" w:firstLine="720"/>
        <w:contextualSpacing w:val="0"/>
        <w:jc w:val="both"/>
        <w:rPr>
          <w:szCs w:val="24"/>
        </w:rPr>
      </w:pPr>
      <w:r w:rsidRPr="005B7EF6">
        <w:rPr>
          <w:szCs w:val="24"/>
        </w:rPr>
        <w:t>Šios Taisyklės nereglamentuoja susirinkimų, kurie vyksta pagal Lietuvos Respublikos susirinkimų įstatymą.</w:t>
      </w:r>
    </w:p>
    <w:p w14:paraId="41628AD6" w14:textId="549E5823" w:rsidR="00CF62EC" w:rsidRDefault="00451A25" w:rsidP="005B7EF6">
      <w:pPr>
        <w:pStyle w:val="Sraopastraipa"/>
        <w:numPr>
          <w:ilvl w:val="0"/>
          <w:numId w:val="2"/>
        </w:numPr>
        <w:tabs>
          <w:tab w:val="left" w:pos="1276"/>
        </w:tabs>
        <w:ind w:left="0" w:firstLine="720"/>
        <w:contextualSpacing w:val="0"/>
        <w:jc w:val="both"/>
        <w:rPr>
          <w:rFonts w:eastAsia="Courier New"/>
          <w:szCs w:val="24"/>
        </w:rPr>
      </w:pPr>
      <w:r w:rsidRPr="005B7EF6">
        <w:rPr>
          <w:szCs w:val="24"/>
        </w:rPr>
        <w:lastRenderedPageBreak/>
        <w:t xml:space="preserve">Šių Taisyklių </w:t>
      </w:r>
      <w:r w:rsidR="004A08A3">
        <w:rPr>
          <w:szCs w:val="24"/>
        </w:rPr>
        <w:fldChar w:fldCharType="begin"/>
      </w:r>
      <w:r w:rsidR="004A08A3">
        <w:rPr>
          <w:szCs w:val="24"/>
        </w:rPr>
        <w:instrText xml:space="preserve"> REF _Ref174525232 \r \h </w:instrText>
      </w:r>
      <w:r w:rsidR="004A08A3">
        <w:rPr>
          <w:szCs w:val="24"/>
        </w:rPr>
      </w:r>
      <w:r w:rsidR="004A08A3">
        <w:rPr>
          <w:szCs w:val="24"/>
        </w:rPr>
        <w:fldChar w:fldCharType="separate"/>
      </w:r>
      <w:r w:rsidR="002D23AB">
        <w:rPr>
          <w:szCs w:val="24"/>
        </w:rPr>
        <w:t>5</w:t>
      </w:r>
      <w:r w:rsidR="004A08A3">
        <w:rPr>
          <w:szCs w:val="24"/>
        </w:rPr>
        <w:fldChar w:fldCharType="end"/>
      </w:r>
      <w:r w:rsidR="00B238BD">
        <w:rPr>
          <w:szCs w:val="24"/>
        </w:rPr>
        <w:t xml:space="preserve"> punkte nustatyti </w:t>
      </w:r>
      <w:r w:rsidRPr="005B7EF6">
        <w:rPr>
          <w:szCs w:val="24"/>
        </w:rPr>
        <w:t xml:space="preserve">reikalavimai netaikytini </w:t>
      </w:r>
      <w:r w:rsidR="00801B8E" w:rsidRPr="005B7EF6">
        <w:rPr>
          <w:szCs w:val="24"/>
        </w:rPr>
        <w:t>g</w:t>
      </w:r>
      <w:r w:rsidRPr="005B7EF6">
        <w:rPr>
          <w:szCs w:val="24"/>
        </w:rPr>
        <w:t>atvės artistams</w:t>
      </w:r>
      <w:r w:rsidR="00CF62EC" w:rsidRPr="005B7EF6">
        <w:rPr>
          <w:szCs w:val="24"/>
        </w:rPr>
        <w:t xml:space="preserve">, </w:t>
      </w:r>
      <w:r w:rsidR="00CF62EC" w:rsidRPr="005B7EF6">
        <w:rPr>
          <w:rFonts w:eastAsia="Courier New"/>
          <w:szCs w:val="24"/>
        </w:rPr>
        <w:t>Savivaldybės biudžetinėms, viešosios įstaigoms bei jų padaliniams ar Savivaldybės valdomoms įmonėms.</w:t>
      </w:r>
    </w:p>
    <w:p w14:paraId="5D6399DA" w14:textId="768FB571" w:rsidR="004A08A3" w:rsidRPr="008F53B0" w:rsidRDefault="008F53B0" w:rsidP="004A08A3">
      <w:pPr>
        <w:pStyle w:val="Sraopastraipa"/>
        <w:numPr>
          <w:ilvl w:val="0"/>
          <w:numId w:val="2"/>
        </w:numPr>
        <w:ind w:left="0" w:firstLine="720"/>
        <w:jc w:val="both"/>
      </w:pPr>
      <w:r>
        <w:t xml:space="preserve">Prašymus renginiui organizuoti ir pranešimus apie </w:t>
      </w:r>
      <w:r w:rsidR="004A08A3">
        <w:t>organizuojamą renginį</w:t>
      </w:r>
      <w:r>
        <w:t xml:space="preserve"> vertina</w:t>
      </w:r>
      <w:r w:rsidRPr="005B5D0B">
        <w:t xml:space="preserve"> </w:t>
      </w:r>
      <w:r>
        <w:t xml:space="preserve">Savivaldybės administracijos </w:t>
      </w:r>
      <w:r w:rsidRPr="006C723B">
        <w:t>Turizmo, komunikacijos ir kultūros skyrius (toliau – Skyrius)</w:t>
      </w:r>
      <w:r>
        <w:t>.</w:t>
      </w:r>
    </w:p>
    <w:p w14:paraId="67194221" w14:textId="77777777" w:rsidR="00E43A78" w:rsidRPr="005B7EF6" w:rsidRDefault="00E43A78" w:rsidP="00E43A78">
      <w:pPr>
        <w:pStyle w:val="Sraopastraipa"/>
        <w:tabs>
          <w:tab w:val="left" w:pos="1276"/>
        </w:tabs>
        <w:ind w:left="1664"/>
        <w:jc w:val="both"/>
        <w:rPr>
          <w:rFonts w:eastAsia="Courier New"/>
          <w:szCs w:val="24"/>
        </w:rPr>
      </w:pPr>
    </w:p>
    <w:p w14:paraId="2F3CF929" w14:textId="77777777" w:rsidR="00E43A78" w:rsidRPr="005B7EF6" w:rsidRDefault="00E43A78" w:rsidP="003E23FF">
      <w:pPr>
        <w:tabs>
          <w:tab w:val="left" w:pos="1276"/>
        </w:tabs>
        <w:jc w:val="center"/>
        <w:rPr>
          <w:b/>
          <w:szCs w:val="24"/>
        </w:rPr>
      </w:pPr>
      <w:r w:rsidRPr="005B7EF6">
        <w:rPr>
          <w:b/>
          <w:szCs w:val="24"/>
        </w:rPr>
        <w:t>II SKYRIUS</w:t>
      </w:r>
    </w:p>
    <w:p w14:paraId="512F57B6" w14:textId="20AA2227" w:rsidR="00E43A78" w:rsidRPr="005B7EF6" w:rsidRDefault="00E43A78" w:rsidP="003E23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ourier New"/>
          <w:b/>
          <w:szCs w:val="24"/>
        </w:rPr>
      </w:pPr>
      <w:r w:rsidRPr="005B7EF6">
        <w:rPr>
          <w:rFonts w:eastAsia="Courier New"/>
          <w:b/>
          <w:szCs w:val="24"/>
        </w:rPr>
        <w:t>RENGINIAI, KURIEMS ORGANIZUOTI LEIDIMAS NEREIKALINGAS</w:t>
      </w:r>
    </w:p>
    <w:p w14:paraId="70956B29" w14:textId="77777777" w:rsidR="00E43A78" w:rsidRPr="005B7EF6" w:rsidRDefault="00E43A78" w:rsidP="00E43A78">
      <w:pPr>
        <w:pStyle w:val="Sraopastraipa"/>
        <w:tabs>
          <w:tab w:val="left" w:pos="1276"/>
        </w:tabs>
        <w:ind w:left="1664"/>
        <w:jc w:val="both"/>
        <w:rPr>
          <w:rFonts w:eastAsia="Courier New"/>
          <w:szCs w:val="24"/>
        </w:rPr>
      </w:pPr>
    </w:p>
    <w:p w14:paraId="0F477A55" w14:textId="4077C8B8" w:rsidR="00E43A78" w:rsidRPr="005B7EF6" w:rsidRDefault="00E43A78" w:rsidP="005B7EF6">
      <w:pPr>
        <w:pStyle w:val="Sraopastraipa"/>
        <w:numPr>
          <w:ilvl w:val="0"/>
          <w:numId w:val="2"/>
        </w:numPr>
        <w:ind w:left="0" w:firstLine="720"/>
        <w:contextualSpacing w:val="0"/>
        <w:jc w:val="both"/>
        <w:rPr>
          <w:szCs w:val="24"/>
          <w:lang w:eastAsia="lt-LT"/>
        </w:rPr>
      </w:pPr>
      <w:bookmarkStart w:id="3" w:name="_Ref174525022"/>
      <w:r w:rsidRPr="005B7EF6">
        <w:rPr>
          <w:szCs w:val="24"/>
          <w:lang w:eastAsia="lt-LT"/>
        </w:rPr>
        <w:t>Leidimo renginiui organizuoti nereikia:</w:t>
      </w:r>
      <w:bookmarkEnd w:id="3"/>
    </w:p>
    <w:p w14:paraId="35425959" w14:textId="39BCC262" w:rsidR="00E43A78" w:rsidRPr="005B7EF6" w:rsidRDefault="00C8586D" w:rsidP="005B7EF6">
      <w:pPr>
        <w:pStyle w:val="Sraopastraipa"/>
        <w:numPr>
          <w:ilvl w:val="1"/>
          <w:numId w:val="2"/>
        </w:numPr>
        <w:ind w:left="0" w:firstLine="720"/>
        <w:contextualSpacing w:val="0"/>
        <w:jc w:val="both"/>
        <w:rPr>
          <w:szCs w:val="24"/>
          <w:lang w:eastAsia="lt-LT"/>
        </w:rPr>
      </w:pPr>
      <w:r w:rsidRPr="005B7EF6">
        <w:rPr>
          <w:szCs w:val="24"/>
          <w:lang w:eastAsia="lt-LT"/>
        </w:rPr>
        <w:t xml:space="preserve">kai </w:t>
      </w:r>
      <w:r w:rsidR="00CF62EC" w:rsidRPr="005B7EF6">
        <w:rPr>
          <w:szCs w:val="24"/>
          <w:lang w:eastAsia="lt-LT"/>
        </w:rPr>
        <w:t>organizuojamas Savivaldybės finansuojamas renginys;</w:t>
      </w:r>
    </w:p>
    <w:p w14:paraId="116DF011" w14:textId="77777777" w:rsidR="00E43A78" w:rsidRPr="005B7EF6" w:rsidRDefault="00C8586D" w:rsidP="005B7EF6">
      <w:pPr>
        <w:pStyle w:val="Sraopastraipa"/>
        <w:numPr>
          <w:ilvl w:val="1"/>
          <w:numId w:val="2"/>
        </w:numPr>
        <w:ind w:left="0" w:firstLine="720"/>
        <w:contextualSpacing w:val="0"/>
        <w:jc w:val="both"/>
        <w:rPr>
          <w:szCs w:val="24"/>
          <w:lang w:eastAsia="lt-LT"/>
        </w:rPr>
      </w:pPr>
      <w:r w:rsidRPr="005B7EF6">
        <w:rPr>
          <w:rFonts w:eastAsia="Courier New"/>
          <w:szCs w:val="24"/>
        </w:rPr>
        <w:t>organizuojant nekomercinį renginį</w:t>
      </w:r>
      <w:r w:rsidR="005402FB" w:rsidRPr="005B7EF6">
        <w:rPr>
          <w:rFonts w:eastAsia="Courier New"/>
          <w:szCs w:val="24"/>
        </w:rPr>
        <w:t>:</w:t>
      </w:r>
    </w:p>
    <w:p w14:paraId="24A6851B" w14:textId="7E9D7578" w:rsidR="00E43A78" w:rsidRPr="002C27F3" w:rsidRDefault="00E43A78" w:rsidP="005B7EF6">
      <w:pPr>
        <w:pStyle w:val="Sraopastraipa"/>
        <w:numPr>
          <w:ilvl w:val="2"/>
          <w:numId w:val="2"/>
        </w:numPr>
        <w:ind w:left="0" w:firstLine="720"/>
        <w:contextualSpacing w:val="0"/>
        <w:jc w:val="both"/>
        <w:rPr>
          <w:szCs w:val="24"/>
          <w:lang w:eastAsia="lt-LT"/>
        </w:rPr>
      </w:pPr>
      <w:r w:rsidRPr="002C27F3">
        <w:rPr>
          <w:rFonts w:eastAsia="Courier New"/>
          <w:szCs w:val="24"/>
        </w:rPr>
        <w:t xml:space="preserve">socialinę </w:t>
      </w:r>
      <w:r w:rsidR="001E79B6" w:rsidRPr="002C27F3">
        <w:rPr>
          <w:rFonts w:eastAsia="Courier New"/>
          <w:szCs w:val="24"/>
        </w:rPr>
        <w:t xml:space="preserve">ar labdaros </w:t>
      </w:r>
      <w:r w:rsidRPr="002C27F3">
        <w:rPr>
          <w:rFonts w:eastAsia="Courier New"/>
          <w:szCs w:val="24"/>
        </w:rPr>
        <w:t>akciją;</w:t>
      </w:r>
    </w:p>
    <w:p w14:paraId="23FFB17C" w14:textId="3ABC4D15" w:rsidR="00E43A78" w:rsidRPr="002C27F3" w:rsidRDefault="005402FB" w:rsidP="005B7EF6">
      <w:pPr>
        <w:pStyle w:val="Sraopastraipa"/>
        <w:numPr>
          <w:ilvl w:val="2"/>
          <w:numId w:val="2"/>
        </w:numPr>
        <w:ind w:left="0" w:firstLine="720"/>
        <w:contextualSpacing w:val="0"/>
        <w:jc w:val="both"/>
        <w:rPr>
          <w:szCs w:val="24"/>
          <w:lang w:eastAsia="lt-LT"/>
        </w:rPr>
      </w:pPr>
      <w:r w:rsidRPr="002C27F3">
        <w:rPr>
          <w:rFonts w:eastAsia="Courier New"/>
          <w:szCs w:val="24"/>
        </w:rPr>
        <w:t>parodą</w:t>
      </w:r>
      <w:r w:rsidR="0087788C" w:rsidRPr="002C27F3">
        <w:rPr>
          <w:rFonts w:eastAsia="Courier New"/>
          <w:szCs w:val="24"/>
        </w:rPr>
        <w:t xml:space="preserve"> ar ekspoziciją</w:t>
      </w:r>
      <w:r w:rsidRPr="002C27F3">
        <w:rPr>
          <w:rFonts w:eastAsia="Courier New"/>
          <w:szCs w:val="24"/>
        </w:rPr>
        <w:t>;</w:t>
      </w:r>
    </w:p>
    <w:p w14:paraId="500F2199" w14:textId="43E0E164" w:rsidR="003E1BDA" w:rsidRPr="002C27F3" w:rsidRDefault="003E1BDA" w:rsidP="005B7EF6">
      <w:pPr>
        <w:pStyle w:val="Sraopastraipa"/>
        <w:numPr>
          <w:ilvl w:val="2"/>
          <w:numId w:val="2"/>
        </w:numPr>
        <w:ind w:left="0" w:firstLine="720"/>
        <w:contextualSpacing w:val="0"/>
        <w:jc w:val="both"/>
        <w:rPr>
          <w:szCs w:val="24"/>
          <w:lang w:eastAsia="lt-LT"/>
        </w:rPr>
      </w:pPr>
      <w:r w:rsidRPr="002C27F3">
        <w:rPr>
          <w:rFonts w:eastAsia="Courier New"/>
          <w:szCs w:val="24"/>
        </w:rPr>
        <w:t xml:space="preserve">skirtą </w:t>
      </w:r>
      <w:r w:rsidR="00824481" w:rsidRPr="002C27F3">
        <w:rPr>
          <w:rFonts w:eastAsia="Courier New"/>
          <w:szCs w:val="24"/>
        </w:rPr>
        <w:t>vaikams</w:t>
      </w:r>
      <w:r w:rsidRPr="002C27F3">
        <w:rPr>
          <w:rFonts w:eastAsia="Courier New"/>
          <w:szCs w:val="24"/>
        </w:rPr>
        <w:t>;</w:t>
      </w:r>
    </w:p>
    <w:p w14:paraId="6A346CC4" w14:textId="7BDA475A" w:rsidR="005139B5" w:rsidRPr="005139B5" w:rsidRDefault="001E79B6" w:rsidP="005B7EF6">
      <w:pPr>
        <w:pStyle w:val="Sraopastraipa"/>
        <w:numPr>
          <w:ilvl w:val="2"/>
          <w:numId w:val="2"/>
        </w:numPr>
        <w:ind w:left="0" w:firstLine="720"/>
        <w:contextualSpacing w:val="0"/>
        <w:jc w:val="both"/>
        <w:rPr>
          <w:szCs w:val="24"/>
          <w:lang w:eastAsia="lt-LT"/>
        </w:rPr>
      </w:pPr>
      <w:r w:rsidRPr="002C27F3">
        <w:rPr>
          <w:rFonts w:eastAsia="Courier New"/>
          <w:szCs w:val="24"/>
        </w:rPr>
        <w:t>apdovanojimo ceremonij</w:t>
      </w:r>
      <w:r w:rsidR="002C27F3" w:rsidRPr="002C27F3">
        <w:rPr>
          <w:rFonts w:eastAsia="Courier New"/>
          <w:szCs w:val="24"/>
        </w:rPr>
        <w:t>ą</w:t>
      </w:r>
      <w:r w:rsidR="004A238D">
        <w:rPr>
          <w:rFonts w:eastAsia="Courier New"/>
          <w:szCs w:val="24"/>
        </w:rPr>
        <w:t>;</w:t>
      </w:r>
    </w:p>
    <w:p w14:paraId="27B4F102" w14:textId="23EAA575" w:rsidR="00E43A78" w:rsidRPr="0003096B" w:rsidRDefault="005139B5" w:rsidP="005B7EF6">
      <w:pPr>
        <w:pStyle w:val="Sraopastraipa"/>
        <w:numPr>
          <w:ilvl w:val="2"/>
          <w:numId w:val="2"/>
        </w:numPr>
        <w:ind w:left="0" w:firstLine="720"/>
        <w:contextualSpacing w:val="0"/>
        <w:jc w:val="both"/>
        <w:rPr>
          <w:szCs w:val="24"/>
          <w:lang w:eastAsia="lt-LT"/>
        </w:rPr>
      </w:pPr>
      <w:r w:rsidRPr="0003096B">
        <w:rPr>
          <w:rFonts w:eastAsia="Courier New"/>
          <w:szCs w:val="24"/>
        </w:rPr>
        <w:t>fotosesij</w:t>
      </w:r>
      <w:r w:rsidR="004A238D" w:rsidRPr="0003096B">
        <w:rPr>
          <w:rFonts w:eastAsia="Courier New"/>
          <w:szCs w:val="24"/>
        </w:rPr>
        <w:t>ą</w:t>
      </w:r>
      <w:r w:rsidR="001E79B6" w:rsidRPr="0003096B">
        <w:rPr>
          <w:rFonts w:eastAsia="Courier New"/>
          <w:szCs w:val="24"/>
        </w:rPr>
        <w:t>.</w:t>
      </w:r>
    </w:p>
    <w:p w14:paraId="30470D20" w14:textId="7D14F2D6" w:rsidR="00801B8E" w:rsidRPr="005B7EF6" w:rsidRDefault="00E43A78" w:rsidP="005B7EF6">
      <w:pPr>
        <w:pStyle w:val="Sraopastraipa"/>
        <w:numPr>
          <w:ilvl w:val="1"/>
          <w:numId w:val="2"/>
        </w:numPr>
        <w:ind w:left="0" w:firstLine="720"/>
        <w:contextualSpacing w:val="0"/>
        <w:jc w:val="both"/>
        <w:rPr>
          <w:szCs w:val="24"/>
          <w:lang w:eastAsia="lt-LT"/>
        </w:rPr>
      </w:pPr>
      <w:r w:rsidRPr="005B7EF6">
        <w:rPr>
          <w:rFonts w:eastAsia="Courier New"/>
          <w:szCs w:val="24"/>
        </w:rPr>
        <w:t>a</w:t>
      </w:r>
      <w:r w:rsidR="00801B8E" w:rsidRPr="005B7EF6">
        <w:rPr>
          <w:rFonts w:eastAsia="Courier New"/>
          <w:szCs w:val="24"/>
        </w:rPr>
        <w:t>smeninėms šventėms.</w:t>
      </w:r>
    </w:p>
    <w:p w14:paraId="0F91D9E4" w14:textId="231F2043" w:rsidR="00C8586D" w:rsidRPr="005B7EF6" w:rsidRDefault="00C8586D" w:rsidP="005B7EF6">
      <w:pPr>
        <w:pStyle w:val="Sraopastraipa"/>
        <w:numPr>
          <w:ilvl w:val="0"/>
          <w:numId w:val="2"/>
        </w:numPr>
        <w:tabs>
          <w:tab w:val="left" w:pos="1276"/>
        </w:tabs>
        <w:ind w:left="0" w:firstLine="720"/>
        <w:contextualSpacing w:val="0"/>
        <w:jc w:val="both"/>
        <w:rPr>
          <w:szCs w:val="24"/>
          <w:lang w:eastAsia="lt-LT"/>
        </w:rPr>
      </w:pPr>
      <w:r w:rsidRPr="005B7EF6">
        <w:rPr>
          <w:szCs w:val="24"/>
          <w:lang w:eastAsia="lt-LT"/>
        </w:rPr>
        <w:t xml:space="preserve">Organizuojant renginį, atitinkantį Taisyklių </w:t>
      </w:r>
      <w:r w:rsidR="00824481">
        <w:rPr>
          <w:szCs w:val="24"/>
          <w:lang w:eastAsia="lt-LT"/>
        </w:rPr>
        <w:fldChar w:fldCharType="begin"/>
      </w:r>
      <w:r w:rsidR="00824481">
        <w:rPr>
          <w:szCs w:val="24"/>
          <w:lang w:eastAsia="lt-LT"/>
        </w:rPr>
        <w:instrText xml:space="preserve"> REF _Ref174525022 \r \h </w:instrText>
      </w:r>
      <w:r w:rsidR="00824481">
        <w:rPr>
          <w:szCs w:val="24"/>
          <w:lang w:eastAsia="lt-LT"/>
        </w:rPr>
      </w:r>
      <w:r w:rsidR="00824481">
        <w:rPr>
          <w:szCs w:val="24"/>
          <w:lang w:eastAsia="lt-LT"/>
        </w:rPr>
        <w:fldChar w:fldCharType="separate"/>
      </w:r>
      <w:r w:rsidR="002D23AB">
        <w:rPr>
          <w:szCs w:val="24"/>
          <w:lang w:eastAsia="lt-LT"/>
        </w:rPr>
        <w:t>9</w:t>
      </w:r>
      <w:r w:rsidR="00824481">
        <w:rPr>
          <w:szCs w:val="24"/>
          <w:lang w:eastAsia="lt-LT"/>
        </w:rPr>
        <w:fldChar w:fldCharType="end"/>
      </w:r>
      <w:r w:rsidRPr="005B7EF6">
        <w:rPr>
          <w:szCs w:val="24"/>
          <w:lang w:eastAsia="lt-LT"/>
        </w:rPr>
        <w:t xml:space="preserve"> </w:t>
      </w:r>
      <w:r w:rsidR="00801B8E" w:rsidRPr="005B7EF6">
        <w:rPr>
          <w:szCs w:val="24"/>
          <w:lang w:eastAsia="lt-LT"/>
        </w:rPr>
        <w:t>punkto reikalavimus</w:t>
      </w:r>
      <w:r w:rsidRPr="005B7EF6">
        <w:rPr>
          <w:szCs w:val="24"/>
          <w:lang w:eastAsia="lt-LT"/>
        </w:rPr>
        <w:t>, teisė organizuoti renginį įgyjama Savivaldybės administracijai pateikus pranešimą apie organizuojamą renginį ir gavus Savivaldybės administracijos sutikimą.</w:t>
      </w:r>
    </w:p>
    <w:p w14:paraId="134D45E0" w14:textId="06CE7AD8" w:rsidR="00C8586D" w:rsidRDefault="00C8586D" w:rsidP="005B7EF6">
      <w:pPr>
        <w:pStyle w:val="Sraopastraipa"/>
        <w:numPr>
          <w:ilvl w:val="0"/>
          <w:numId w:val="2"/>
        </w:numPr>
        <w:tabs>
          <w:tab w:val="left" w:pos="1276"/>
        </w:tabs>
        <w:ind w:left="0" w:firstLine="720"/>
        <w:contextualSpacing w:val="0"/>
        <w:jc w:val="both"/>
        <w:rPr>
          <w:szCs w:val="24"/>
          <w:lang w:eastAsia="lt-LT"/>
        </w:rPr>
      </w:pPr>
      <w:r w:rsidRPr="005B7EF6">
        <w:rPr>
          <w:szCs w:val="24"/>
          <w:lang w:eastAsia="lt-LT"/>
        </w:rPr>
        <w:t xml:space="preserve">Pranešimas apie organizuojamą renginį privalo būti pateiktas </w:t>
      </w:r>
      <w:r w:rsidR="003168D0" w:rsidRPr="005B7EF6">
        <w:rPr>
          <w:szCs w:val="24"/>
          <w:lang w:eastAsia="lt-LT"/>
        </w:rPr>
        <w:t>ne vėliau kaip prieš 10 darbo dienų iki renginio pradžios</w:t>
      </w:r>
      <w:r w:rsidRPr="005B7EF6">
        <w:rPr>
          <w:szCs w:val="24"/>
          <w:lang w:eastAsia="lt-LT"/>
        </w:rPr>
        <w:t>.</w:t>
      </w:r>
    </w:p>
    <w:p w14:paraId="683F3104" w14:textId="383D33A2" w:rsidR="008F53B0" w:rsidRDefault="008F53B0" w:rsidP="008F53B0">
      <w:pPr>
        <w:pStyle w:val="Sraopastraipa"/>
        <w:numPr>
          <w:ilvl w:val="0"/>
          <w:numId w:val="2"/>
        </w:numPr>
        <w:ind w:left="0" w:firstLine="720"/>
        <w:jc w:val="both"/>
      </w:pPr>
      <w:r w:rsidRPr="00AD1B98">
        <w:t xml:space="preserve">Jeigu </w:t>
      </w:r>
      <w:r>
        <w:t>pranešimas neatitinka šių Taisyklių</w:t>
      </w:r>
      <w:r w:rsidRPr="00AD1B98">
        <w:t xml:space="preserve"> reikalavimų, per </w:t>
      </w:r>
      <w:r>
        <w:t>3</w:t>
      </w:r>
      <w:r w:rsidRPr="00AD1B98">
        <w:t xml:space="preserve"> darbo dienas nuo </w:t>
      </w:r>
      <w:r>
        <w:t xml:space="preserve">pranešimo </w:t>
      </w:r>
      <w:r w:rsidRPr="00AD1B98">
        <w:t xml:space="preserve">gavimo dienos apie tai pranešama </w:t>
      </w:r>
      <w:r>
        <w:t>renginio organizatoriui</w:t>
      </w:r>
      <w:r w:rsidRPr="00AD1B98">
        <w:t xml:space="preserve"> informuojant, kad būtina ištaisyti nurodytus trūkumus</w:t>
      </w:r>
      <w:r>
        <w:t xml:space="preserve"> ir nustatomas terminas šiems trūkumams pašalinti</w:t>
      </w:r>
      <w:r w:rsidRPr="00AD1B98">
        <w:t>. Ištais</w:t>
      </w:r>
      <w:r>
        <w:t>iu</w:t>
      </w:r>
      <w:r w:rsidRPr="00AD1B98">
        <w:t xml:space="preserve">s nurodytus trūkumus, </w:t>
      </w:r>
      <w:r>
        <w:t>renginio organizatoriaus pranešimas vertinamas toliau.</w:t>
      </w:r>
    </w:p>
    <w:p w14:paraId="5B484CF4" w14:textId="3B96AFD8" w:rsidR="008F53B0" w:rsidRDefault="008F53B0" w:rsidP="008F53B0">
      <w:pPr>
        <w:pStyle w:val="Sraopastraipa"/>
        <w:numPr>
          <w:ilvl w:val="0"/>
          <w:numId w:val="2"/>
        </w:numPr>
        <w:ind w:left="0" w:firstLine="720"/>
        <w:jc w:val="both"/>
      </w:pPr>
      <w:r w:rsidRPr="00E62C82">
        <w:t xml:space="preserve">Kai per nustatytą terminą </w:t>
      </w:r>
      <w:r>
        <w:t>renginio organizatorius</w:t>
      </w:r>
      <w:r w:rsidRPr="00E62C82">
        <w:t xml:space="preserve"> nepateikia pagal Taisyklių reikalavimus įforminto </w:t>
      </w:r>
      <w:r>
        <w:t>pranešimo apie organizuojamą renginį</w:t>
      </w:r>
      <w:r w:rsidRPr="00E62C82">
        <w:t>, toks pra</w:t>
      </w:r>
      <w:r>
        <w:t>nešimas</w:t>
      </w:r>
      <w:r w:rsidRPr="00E62C82">
        <w:t xml:space="preserve"> laikomas nepaduotu.</w:t>
      </w:r>
    </w:p>
    <w:p w14:paraId="74DB35DB" w14:textId="25304B8C" w:rsidR="00027483" w:rsidRPr="005B7EF6" w:rsidRDefault="003168D0" w:rsidP="005B7EF6">
      <w:pPr>
        <w:pStyle w:val="Sraopastraipa"/>
        <w:numPr>
          <w:ilvl w:val="0"/>
          <w:numId w:val="2"/>
        </w:numPr>
        <w:tabs>
          <w:tab w:val="left" w:pos="1276"/>
        </w:tabs>
        <w:ind w:left="0" w:firstLine="720"/>
        <w:contextualSpacing w:val="0"/>
        <w:jc w:val="both"/>
        <w:rPr>
          <w:szCs w:val="24"/>
          <w:lang w:eastAsia="lt-LT"/>
        </w:rPr>
      </w:pPr>
      <w:r w:rsidRPr="005B7EF6">
        <w:rPr>
          <w:szCs w:val="24"/>
          <w:lang w:eastAsia="lt-LT"/>
        </w:rPr>
        <w:t>Savivaldybės administracij</w:t>
      </w:r>
      <w:r w:rsidR="00027483" w:rsidRPr="005B7EF6">
        <w:rPr>
          <w:szCs w:val="24"/>
          <w:lang w:eastAsia="lt-LT"/>
        </w:rPr>
        <w:t>a</w:t>
      </w:r>
      <w:r w:rsidRPr="005B7EF6">
        <w:rPr>
          <w:szCs w:val="24"/>
          <w:lang w:eastAsia="lt-LT"/>
        </w:rPr>
        <w:t xml:space="preserve"> </w:t>
      </w:r>
      <w:r w:rsidR="00027483" w:rsidRPr="005B7EF6">
        <w:rPr>
          <w:szCs w:val="24"/>
          <w:lang w:eastAsia="lt-LT"/>
        </w:rPr>
        <w:t>pranešimą išnagrinėja per 5 darbo dienas</w:t>
      </w:r>
      <w:r w:rsidR="00C8586D" w:rsidRPr="005B7EF6">
        <w:rPr>
          <w:szCs w:val="24"/>
          <w:lang w:eastAsia="lt-LT"/>
        </w:rPr>
        <w:t xml:space="preserve"> </w:t>
      </w:r>
      <w:r w:rsidR="00801B8E" w:rsidRPr="005B7EF6">
        <w:rPr>
          <w:szCs w:val="24"/>
          <w:lang w:eastAsia="lt-LT"/>
        </w:rPr>
        <w:t xml:space="preserve">nuo tinkamai pateikto pranešimo gavimo dienos </w:t>
      </w:r>
      <w:r w:rsidR="00C8586D" w:rsidRPr="005B7EF6">
        <w:rPr>
          <w:szCs w:val="24"/>
          <w:lang w:eastAsia="lt-LT"/>
        </w:rPr>
        <w:t xml:space="preserve">ir apie priimtą sprendimą renginio organizatorių informuoja </w:t>
      </w:r>
      <w:r w:rsidR="008F53B0">
        <w:rPr>
          <w:szCs w:val="24"/>
          <w:lang w:eastAsia="lt-LT"/>
        </w:rPr>
        <w:t xml:space="preserve">ne vėliau kaip kitą darbo dieną </w:t>
      </w:r>
      <w:r w:rsidR="00027483" w:rsidRPr="005B7EF6">
        <w:rPr>
          <w:szCs w:val="24"/>
          <w:lang w:eastAsia="lt-LT"/>
        </w:rPr>
        <w:t>elektroninių ryšių priemonėmis</w:t>
      </w:r>
      <w:r w:rsidR="00C8586D" w:rsidRPr="005B7EF6">
        <w:rPr>
          <w:szCs w:val="24"/>
          <w:lang w:eastAsia="lt-LT"/>
        </w:rPr>
        <w:t>.</w:t>
      </w:r>
    </w:p>
    <w:p w14:paraId="78B673B1" w14:textId="5AF4AA78" w:rsidR="00027483" w:rsidRPr="005B7EF6" w:rsidRDefault="00451A25" w:rsidP="005B7EF6">
      <w:pPr>
        <w:pStyle w:val="Sraopastraipa"/>
        <w:numPr>
          <w:ilvl w:val="0"/>
          <w:numId w:val="2"/>
        </w:numPr>
        <w:tabs>
          <w:tab w:val="left" w:pos="1276"/>
        </w:tabs>
        <w:ind w:left="0" w:firstLine="720"/>
        <w:contextualSpacing w:val="0"/>
        <w:jc w:val="both"/>
        <w:rPr>
          <w:szCs w:val="24"/>
          <w:lang w:eastAsia="lt-LT"/>
        </w:rPr>
      </w:pPr>
      <w:r w:rsidRPr="005B7EF6">
        <w:rPr>
          <w:szCs w:val="24"/>
          <w:lang w:eastAsia="lt-LT"/>
        </w:rPr>
        <w:t>Sutikimas neišduodamas kai:</w:t>
      </w:r>
    </w:p>
    <w:p w14:paraId="1A132960" w14:textId="11A840ED" w:rsidR="003E1BDA" w:rsidRDefault="003E1BDA" w:rsidP="003E1BDA">
      <w:pPr>
        <w:pStyle w:val="Sraopastraipa"/>
        <w:numPr>
          <w:ilvl w:val="1"/>
          <w:numId w:val="2"/>
        </w:numPr>
        <w:ind w:left="0" w:firstLine="720"/>
        <w:jc w:val="both"/>
      </w:pPr>
      <w:r>
        <w:t>pranešimas renginiui organizuoti pateiktas nesilaikant Taisyklėse nustatytų reikalavimų;</w:t>
      </w:r>
    </w:p>
    <w:p w14:paraId="522758B0" w14:textId="77777777" w:rsidR="003E1BDA" w:rsidRPr="005B7EF6" w:rsidRDefault="003E1BDA" w:rsidP="003E1BDA">
      <w:pPr>
        <w:pStyle w:val="Sraopastraipa"/>
        <w:numPr>
          <w:ilvl w:val="1"/>
          <w:numId w:val="2"/>
        </w:numPr>
        <w:tabs>
          <w:tab w:val="left" w:pos="1276"/>
        </w:tabs>
        <w:ind w:left="0" w:firstLine="720"/>
        <w:jc w:val="both"/>
        <w:rPr>
          <w:szCs w:val="24"/>
          <w:lang w:eastAsia="lt-LT"/>
        </w:rPr>
      </w:pPr>
      <w:r w:rsidRPr="005B7EF6">
        <w:rPr>
          <w:szCs w:val="24"/>
          <w:lang w:eastAsia="lt-LT"/>
        </w:rPr>
        <w:t>jau yra išduotas sutikimas ar leidimas renginiui organizuoti toje pačioje vietoje ir tuo pačiu metu bei negautas to renginio organizatoriaus sutikimas;</w:t>
      </w:r>
    </w:p>
    <w:p w14:paraId="4A823419" w14:textId="77777777" w:rsidR="003E1BDA" w:rsidRPr="005B7EF6" w:rsidRDefault="003E1BDA" w:rsidP="003E1BDA">
      <w:pPr>
        <w:pStyle w:val="Sraopastraipa"/>
        <w:numPr>
          <w:ilvl w:val="1"/>
          <w:numId w:val="2"/>
        </w:numPr>
        <w:tabs>
          <w:tab w:val="left" w:pos="1276"/>
        </w:tabs>
        <w:ind w:left="0" w:firstLine="720"/>
        <w:jc w:val="both"/>
        <w:rPr>
          <w:szCs w:val="24"/>
          <w:lang w:eastAsia="lt-LT"/>
        </w:rPr>
      </w:pPr>
      <w:r w:rsidRPr="005B7EF6">
        <w:rPr>
          <w:szCs w:val="24"/>
          <w:lang w:eastAsia="lt-LT"/>
        </w:rPr>
        <w:t>organizuojant renginį būtų pažeistos dorovės, geros moralės ar etikos normos;</w:t>
      </w:r>
    </w:p>
    <w:p w14:paraId="00158CF6" w14:textId="77777777" w:rsidR="003E1BDA" w:rsidRPr="005B7EF6" w:rsidRDefault="003E1BDA" w:rsidP="003E1BDA">
      <w:pPr>
        <w:pStyle w:val="Sraopastraipa"/>
        <w:numPr>
          <w:ilvl w:val="1"/>
          <w:numId w:val="2"/>
        </w:numPr>
        <w:ind w:left="0" w:firstLine="720"/>
        <w:jc w:val="both"/>
        <w:rPr>
          <w:szCs w:val="24"/>
          <w:lang w:eastAsia="lt-LT"/>
        </w:rPr>
      </w:pPr>
      <w:r w:rsidRPr="005B7EF6">
        <w:rPr>
          <w:szCs w:val="24"/>
          <w:lang w:eastAsia="lt-LT"/>
        </w:rPr>
        <w:t>renginio organizavimas nepagrįstai trikdytų visuomenės rimtį ar transporto judėjimo tvarką;</w:t>
      </w:r>
    </w:p>
    <w:p w14:paraId="55CD5FBB" w14:textId="77EBD6EB" w:rsidR="003E1BDA" w:rsidRDefault="003E1BDA" w:rsidP="003E1BDA">
      <w:pPr>
        <w:pStyle w:val="Sraopastraipa"/>
        <w:numPr>
          <w:ilvl w:val="1"/>
          <w:numId w:val="2"/>
        </w:numPr>
        <w:ind w:left="0" w:firstLine="720"/>
        <w:jc w:val="both"/>
      </w:pPr>
      <w:r>
        <w:t>renginio organizatoriaus pasirinkta renginio vieta yra reikalinga kitiems Savivaldybės poreikiams;</w:t>
      </w:r>
    </w:p>
    <w:p w14:paraId="670B06B1" w14:textId="6B9C7835" w:rsidR="008F53B0" w:rsidRDefault="003E1BDA" w:rsidP="008F53B0">
      <w:pPr>
        <w:pStyle w:val="Sraopastraipa"/>
        <w:numPr>
          <w:ilvl w:val="1"/>
          <w:numId w:val="2"/>
        </w:numPr>
        <w:ind w:left="0" w:firstLine="720"/>
        <w:jc w:val="both"/>
      </w:pPr>
      <w:r>
        <w:t>renginio organizatorius</w:t>
      </w:r>
      <w:r w:rsidRPr="005B5D0B">
        <w:t xml:space="preserve"> </w:t>
      </w:r>
      <w:r w:rsidR="008F53B0">
        <w:t xml:space="preserve">(jeigu renginio organizatorius juridinis asmuo – šio asmens vadovas) </w:t>
      </w:r>
      <w:r w:rsidRPr="005B5D0B">
        <w:t xml:space="preserve">turi galiojančią administracinę nuobaudą už viešosios tvarkos, švaros ir tvarkymo taisyklių, atliekų tvarkymo taisyklių, prekybos </w:t>
      </w:r>
      <w:r>
        <w:t>ar</w:t>
      </w:r>
      <w:r w:rsidRPr="005B5D0B">
        <w:t xml:space="preserve"> kit</w:t>
      </w:r>
      <w:r>
        <w:t>ų</w:t>
      </w:r>
      <w:r w:rsidRPr="005B5D0B">
        <w:t xml:space="preserve"> su vykdoma veikla susijusi</w:t>
      </w:r>
      <w:r>
        <w:t>ų teisės aktų</w:t>
      </w:r>
      <w:r w:rsidRPr="005B5D0B">
        <w:t xml:space="preserve"> pažeidim</w:t>
      </w:r>
      <w:r>
        <w:t>ą</w:t>
      </w:r>
      <w:r w:rsidR="008F53B0">
        <w:t xml:space="preserve"> arba turi galiojantį teistumą;</w:t>
      </w:r>
    </w:p>
    <w:p w14:paraId="6DA4460A" w14:textId="45EDCEA7" w:rsidR="003E1BDA" w:rsidRDefault="003E1BDA" w:rsidP="003E1BDA">
      <w:pPr>
        <w:pStyle w:val="Sraopastraipa"/>
        <w:numPr>
          <w:ilvl w:val="1"/>
          <w:numId w:val="2"/>
        </w:numPr>
        <w:ind w:left="0" w:firstLine="720"/>
        <w:jc w:val="both"/>
      </w:pPr>
      <w:r>
        <w:t xml:space="preserve">renginio organizatorius organizuodamas ankstesnį renginį pažeidė Taisyklių </w:t>
      </w:r>
      <w:r w:rsidR="004A08A3">
        <w:fldChar w:fldCharType="begin"/>
      </w:r>
      <w:r w:rsidR="004A08A3">
        <w:instrText xml:space="preserve"> REF _Ref174525104 \r \h </w:instrText>
      </w:r>
      <w:r w:rsidR="004A08A3">
        <w:fldChar w:fldCharType="separate"/>
      </w:r>
      <w:r w:rsidR="002D23AB">
        <w:t>31</w:t>
      </w:r>
      <w:r w:rsidR="004A08A3">
        <w:fldChar w:fldCharType="end"/>
      </w:r>
      <w:r>
        <w:t xml:space="preserve"> punkto reikalavimus ir nuo šio pažeidimo nepraėjo vieneri metai.</w:t>
      </w:r>
    </w:p>
    <w:p w14:paraId="51D7253F" w14:textId="77777777" w:rsidR="00DB0293" w:rsidRPr="00E43A78" w:rsidRDefault="00DB0293" w:rsidP="00DB0293">
      <w:pPr>
        <w:ind w:firstLine="851"/>
        <w:jc w:val="both"/>
        <w:rPr>
          <w:rFonts w:eastAsia="Calibri"/>
          <w:szCs w:val="24"/>
        </w:rPr>
      </w:pPr>
    </w:p>
    <w:p w14:paraId="45BCC936" w14:textId="77777777" w:rsidR="00DB0293" w:rsidRPr="005B5D0B" w:rsidRDefault="00DB0293" w:rsidP="008F53B0">
      <w:pPr>
        <w:keepNext/>
        <w:jc w:val="center"/>
        <w:rPr>
          <w:rFonts w:eastAsia="Calibri"/>
          <w:b/>
          <w:szCs w:val="24"/>
        </w:rPr>
      </w:pPr>
      <w:r w:rsidRPr="005B5D0B">
        <w:rPr>
          <w:rFonts w:eastAsia="Calibri"/>
          <w:b/>
          <w:szCs w:val="24"/>
        </w:rPr>
        <w:lastRenderedPageBreak/>
        <w:t>III SKYRIUS</w:t>
      </w:r>
    </w:p>
    <w:p w14:paraId="768008F6" w14:textId="0392691D" w:rsidR="00DB0293" w:rsidRPr="005B5D0B" w:rsidRDefault="00801B8E" w:rsidP="008F53B0">
      <w:pPr>
        <w:keepNext/>
        <w:jc w:val="center"/>
        <w:rPr>
          <w:rFonts w:eastAsia="Calibri"/>
          <w:b/>
          <w:szCs w:val="24"/>
        </w:rPr>
      </w:pPr>
      <w:r>
        <w:rPr>
          <w:rFonts w:eastAsia="Calibri"/>
          <w:b/>
          <w:szCs w:val="24"/>
        </w:rPr>
        <w:t>PRAŠYM</w:t>
      </w:r>
      <w:r w:rsidR="006A668E">
        <w:rPr>
          <w:rFonts w:eastAsia="Calibri"/>
          <w:b/>
          <w:szCs w:val="24"/>
        </w:rPr>
        <w:t>Ų</w:t>
      </w:r>
      <w:r>
        <w:rPr>
          <w:rFonts w:eastAsia="Calibri"/>
          <w:b/>
          <w:szCs w:val="24"/>
        </w:rPr>
        <w:t xml:space="preserve"> ORGANIZUOTI RENGIN</w:t>
      </w:r>
      <w:r w:rsidR="006A668E">
        <w:rPr>
          <w:rFonts w:eastAsia="Calibri"/>
          <w:b/>
          <w:szCs w:val="24"/>
        </w:rPr>
        <w:t>IUS</w:t>
      </w:r>
      <w:r w:rsidRPr="005B5D0B">
        <w:rPr>
          <w:rFonts w:eastAsia="Calibri"/>
          <w:b/>
          <w:szCs w:val="24"/>
        </w:rPr>
        <w:t xml:space="preserve"> </w:t>
      </w:r>
      <w:r w:rsidR="00DB0293" w:rsidRPr="005B5D0B">
        <w:rPr>
          <w:rFonts w:eastAsia="Calibri"/>
          <w:b/>
          <w:szCs w:val="24"/>
        </w:rPr>
        <w:t>PATEIKIMAS</w:t>
      </w:r>
      <w:r w:rsidR="006A668E">
        <w:rPr>
          <w:rFonts w:eastAsia="Calibri"/>
          <w:b/>
          <w:szCs w:val="24"/>
        </w:rPr>
        <w:t xml:space="preserve"> IR NAGRINĖJIMAS</w:t>
      </w:r>
    </w:p>
    <w:p w14:paraId="28E4B83C" w14:textId="77777777" w:rsidR="00DB0293" w:rsidRPr="00641254" w:rsidRDefault="00DB0293" w:rsidP="008F53B0">
      <w:pPr>
        <w:keepNext/>
        <w:jc w:val="center"/>
        <w:rPr>
          <w:rFonts w:eastAsia="Calibri"/>
          <w:bCs/>
          <w:szCs w:val="24"/>
        </w:rPr>
      </w:pPr>
    </w:p>
    <w:p w14:paraId="697C9ACE" w14:textId="08BF4E6E" w:rsidR="00DB0293" w:rsidRPr="005B7EF6" w:rsidRDefault="00801B8E" w:rsidP="008F53B0">
      <w:pPr>
        <w:pStyle w:val="Sraopastraipa"/>
        <w:keepNext/>
        <w:numPr>
          <w:ilvl w:val="0"/>
          <w:numId w:val="2"/>
        </w:numPr>
        <w:ind w:left="0" w:firstLine="720"/>
        <w:jc w:val="both"/>
        <w:rPr>
          <w:szCs w:val="24"/>
          <w:lang w:eastAsia="lt-LT"/>
        </w:rPr>
      </w:pPr>
      <w:r w:rsidRPr="005B7EF6">
        <w:rPr>
          <w:szCs w:val="24"/>
          <w:lang w:eastAsia="lt-LT"/>
        </w:rPr>
        <w:t xml:space="preserve">Renginio organizatorius, </w:t>
      </w:r>
      <w:r w:rsidR="00DB0293" w:rsidRPr="005B7EF6">
        <w:rPr>
          <w:szCs w:val="24"/>
          <w:lang w:eastAsia="lt-LT"/>
        </w:rPr>
        <w:t xml:space="preserve">norintis gauti </w:t>
      </w:r>
      <w:r w:rsidRPr="005B7EF6">
        <w:rPr>
          <w:szCs w:val="24"/>
          <w:lang w:eastAsia="lt-LT"/>
        </w:rPr>
        <w:t xml:space="preserve">leidimą </w:t>
      </w:r>
      <w:r w:rsidR="00A6048C" w:rsidRPr="005B7EF6">
        <w:rPr>
          <w:szCs w:val="24"/>
          <w:lang w:eastAsia="lt-LT"/>
        </w:rPr>
        <w:t>renginiui organizuoti</w:t>
      </w:r>
      <w:r w:rsidR="00DB0293" w:rsidRPr="005B7EF6">
        <w:rPr>
          <w:szCs w:val="24"/>
          <w:lang w:eastAsia="lt-LT"/>
        </w:rPr>
        <w:t xml:space="preserve">, </w:t>
      </w:r>
      <w:r w:rsidR="006C723B" w:rsidRPr="005B7EF6">
        <w:rPr>
          <w:szCs w:val="24"/>
          <w:lang w:eastAsia="lt-LT"/>
        </w:rPr>
        <w:t xml:space="preserve">ne vėliau kaip likus 10 darbo dienų iki renginio pradžios, </w:t>
      </w:r>
      <w:r w:rsidR="00DB0293" w:rsidRPr="005B7EF6">
        <w:rPr>
          <w:szCs w:val="24"/>
          <w:lang w:eastAsia="lt-LT"/>
        </w:rPr>
        <w:t xml:space="preserve">Savivaldybės administracijai </w:t>
      </w:r>
      <w:r w:rsidRPr="005B7EF6">
        <w:rPr>
          <w:szCs w:val="24"/>
          <w:lang w:eastAsia="lt-LT"/>
        </w:rPr>
        <w:t xml:space="preserve">pateikia </w:t>
      </w:r>
      <w:r w:rsidR="00500BBF" w:rsidRPr="005B7EF6">
        <w:rPr>
          <w:szCs w:val="24"/>
          <w:lang w:eastAsia="lt-LT"/>
        </w:rPr>
        <w:t xml:space="preserve">prašymą </w:t>
      </w:r>
      <w:r w:rsidR="00A6048C" w:rsidRPr="005B7EF6">
        <w:rPr>
          <w:szCs w:val="24"/>
          <w:lang w:eastAsia="lt-LT"/>
        </w:rPr>
        <w:t>renginiui organizuoti</w:t>
      </w:r>
      <w:r w:rsidR="00500BBF" w:rsidRPr="005B7EF6">
        <w:rPr>
          <w:szCs w:val="24"/>
          <w:lang w:eastAsia="lt-LT"/>
        </w:rPr>
        <w:t>.</w:t>
      </w:r>
    </w:p>
    <w:p w14:paraId="6C4BB5D6" w14:textId="7FB40B1F" w:rsidR="00DB0293" w:rsidRPr="005B7EF6" w:rsidRDefault="00500BBF" w:rsidP="003E23FF">
      <w:pPr>
        <w:pStyle w:val="Sraopastraipa"/>
        <w:numPr>
          <w:ilvl w:val="0"/>
          <w:numId w:val="2"/>
        </w:numPr>
        <w:ind w:left="0" w:firstLine="720"/>
        <w:jc w:val="both"/>
        <w:rPr>
          <w:szCs w:val="24"/>
          <w:lang w:eastAsia="lt-LT"/>
        </w:rPr>
      </w:pPr>
      <w:r w:rsidRPr="005B7EF6">
        <w:rPr>
          <w:szCs w:val="24"/>
          <w:lang w:eastAsia="lt-LT"/>
        </w:rPr>
        <w:t>Prašyme</w:t>
      </w:r>
      <w:r w:rsidR="003B2DA6" w:rsidRPr="005B7EF6">
        <w:rPr>
          <w:szCs w:val="24"/>
          <w:lang w:eastAsia="lt-LT"/>
        </w:rPr>
        <w:t xml:space="preserve"> renginiui organizuoti</w:t>
      </w:r>
      <w:r w:rsidRPr="005B7EF6">
        <w:rPr>
          <w:szCs w:val="24"/>
          <w:lang w:eastAsia="lt-LT"/>
        </w:rPr>
        <w:t xml:space="preserve"> nurodoma</w:t>
      </w:r>
      <w:r w:rsidR="00DB0293" w:rsidRPr="005B7EF6">
        <w:rPr>
          <w:szCs w:val="24"/>
          <w:lang w:eastAsia="lt-LT"/>
        </w:rPr>
        <w:t>:</w:t>
      </w:r>
    </w:p>
    <w:p w14:paraId="2F8BCD40" w14:textId="391B945B" w:rsidR="00DB0293" w:rsidRPr="005B7EF6" w:rsidRDefault="00DB0293" w:rsidP="003E23FF">
      <w:pPr>
        <w:pStyle w:val="Sraopastraipa"/>
        <w:numPr>
          <w:ilvl w:val="1"/>
          <w:numId w:val="2"/>
        </w:numPr>
        <w:ind w:left="0" w:firstLine="720"/>
        <w:jc w:val="both"/>
        <w:rPr>
          <w:szCs w:val="24"/>
          <w:lang w:eastAsia="lt-LT"/>
        </w:rPr>
      </w:pPr>
      <w:r w:rsidRPr="005B7EF6">
        <w:rPr>
          <w:szCs w:val="24"/>
          <w:lang w:eastAsia="lt-LT"/>
        </w:rPr>
        <w:t>Organizatorius (juridinio asmens pavadinimas (fizinio asmens vardas, pavardė), telefonas, teisinė forma, kodas, adresas, el. pašto adresas);</w:t>
      </w:r>
    </w:p>
    <w:p w14:paraId="214DE97E" w14:textId="721736B4" w:rsidR="00DB0293" w:rsidRPr="005B7EF6" w:rsidRDefault="00DB0293" w:rsidP="003E23FF">
      <w:pPr>
        <w:pStyle w:val="Sraopastraipa"/>
        <w:numPr>
          <w:ilvl w:val="1"/>
          <w:numId w:val="2"/>
        </w:numPr>
        <w:ind w:left="0" w:firstLine="720"/>
        <w:jc w:val="both"/>
        <w:rPr>
          <w:szCs w:val="24"/>
          <w:lang w:eastAsia="lt-LT"/>
        </w:rPr>
      </w:pPr>
      <w:r w:rsidRPr="005B7EF6">
        <w:rPr>
          <w:szCs w:val="24"/>
          <w:lang w:eastAsia="lt-LT"/>
        </w:rPr>
        <w:t>renginio pavadinimas ir turinys, forma;</w:t>
      </w:r>
    </w:p>
    <w:p w14:paraId="45034710" w14:textId="7F9A9AD0" w:rsidR="00DB0293" w:rsidRPr="005B7EF6" w:rsidRDefault="00DB0293" w:rsidP="003E23FF">
      <w:pPr>
        <w:pStyle w:val="Sraopastraipa"/>
        <w:numPr>
          <w:ilvl w:val="1"/>
          <w:numId w:val="2"/>
        </w:numPr>
        <w:ind w:left="0" w:firstLine="720"/>
        <w:jc w:val="both"/>
        <w:rPr>
          <w:szCs w:val="24"/>
          <w:lang w:eastAsia="lt-LT"/>
        </w:rPr>
      </w:pPr>
      <w:r w:rsidRPr="005B7EF6">
        <w:rPr>
          <w:szCs w:val="24"/>
          <w:lang w:eastAsia="lt-LT"/>
        </w:rPr>
        <w:t>laikas (data, valanda, renginio trukmė bei visa trukmė nuo pasiruošimo iki visiško teritorijos sutvarkymo);</w:t>
      </w:r>
    </w:p>
    <w:p w14:paraId="29CA04CF" w14:textId="69320E7A" w:rsidR="00DB0293" w:rsidRPr="005B7EF6" w:rsidRDefault="00DB0293" w:rsidP="003E23FF">
      <w:pPr>
        <w:pStyle w:val="Sraopastraipa"/>
        <w:numPr>
          <w:ilvl w:val="1"/>
          <w:numId w:val="2"/>
        </w:numPr>
        <w:ind w:left="0" w:firstLine="720"/>
        <w:jc w:val="both"/>
        <w:rPr>
          <w:szCs w:val="24"/>
          <w:lang w:eastAsia="lt-LT"/>
        </w:rPr>
      </w:pPr>
      <w:r w:rsidRPr="005B7EF6">
        <w:rPr>
          <w:szCs w:val="24"/>
          <w:lang w:eastAsia="lt-LT"/>
        </w:rPr>
        <w:t>vieta, teritorija arba maršrutas;</w:t>
      </w:r>
    </w:p>
    <w:p w14:paraId="4627446D" w14:textId="40625455" w:rsidR="00DB0293" w:rsidRPr="005B7EF6" w:rsidRDefault="00DB0293" w:rsidP="003E23FF">
      <w:pPr>
        <w:pStyle w:val="Sraopastraipa"/>
        <w:numPr>
          <w:ilvl w:val="1"/>
          <w:numId w:val="2"/>
        </w:numPr>
        <w:ind w:left="0" w:firstLine="720"/>
        <w:jc w:val="both"/>
        <w:rPr>
          <w:szCs w:val="24"/>
          <w:lang w:eastAsia="lt-LT"/>
        </w:rPr>
      </w:pPr>
      <w:r w:rsidRPr="005B7EF6">
        <w:rPr>
          <w:szCs w:val="24"/>
          <w:lang w:eastAsia="lt-LT"/>
        </w:rPr>
        <w:t>numatomas dalyvių ir žiūrovų skaičius;</w:t>
      </w:r>
    </w:p>
    <w:p w14:paraId="6B78F185" w14:textId="174A1DF1" w:rsidR="00DB0293" w:rsidRPr="005B7EF6" w:rsidRDefault="00DB0293" w:rsidP="003E23FF">
      <w:pPr>
        <w:pStyle w:val="Sraopastraipa"/>
        <w:numPr>
          <w:ilvl w:val="1"/>
          <w:numId w:val="2"/>
        </w:numPr>
        <w:ind w:left="0" w:firstLine="720"/>
        <w:jc w:val="both"/>
        <w:rPr>
          <w:szCs w:val="24"/>
          <w:lang w:eastAsia="lt-LT"/>
        </w:rPr>
      </w:pPr>
      <w:r w:rsidRPr="005B7EF6">
        <w:rPr>
          <w:szCs w:val="24"/>
          <w:lang w:eastAsia="lt-LT"/>
        </w:rPr>
        <w:t>organizatorių įsipareigojimai: užtikrinti renginio dalyvių ir žiūrovų saugumą, nurodant būdus ir priemones; palaikyti švarą ir tvarką, sutvarkyti renginio vietą po renginio ir kt.;</w:t>
      </w:r>
    </w:p>
    <w:p w14:paraId="19D6790C" w14:textId="116B70F5" w:rsidR="00DB0293" w:rsidRPr="005B7EF6" w:rsidRDefault="00DB0293" w:rsidP="003E23FF">
      <w:pPr>
        <w:pStyle w:val="Sraopastraipa"/>
        <w:numPr>
          <w:ilvl w:val="1"/>
          <w:numId w:val="2"/>
        </w:numPr>
        <w:ind w:left="0" w:firstLine="720"/>
        <w:jc w:val="both"/>
        <w:rPr>
          <w:szCs w:val="24"/>
          <w:lang w:eastAsia="lt-LT"/>
        </w:rPr>
      </w:pPr>
      <w:r w:rsidRPr="005B7EF6">
        <w:rPr>
          <w:szCs w:val="24"/>
          <w:lang w:eastAsia="lt-LT"/>
        </w:rPr>
        <w:t>organizatorių pageidavimai, pvz.: leisti prekybą, apriboti eismą, palaikyti viešąją tvarką ir kt.;</w:t>
      </w:r>
    </w:p>
    <w:p w14:paraId="04B852CF" w14:textId="2275E38F" w:rsidR="00500BBF" w:rsidRPr="005B7EF6" w:rsidRDefault="006A668E" w:rsidP="003E23FF">
      <w:pPr>
        <w:pStyle w:val="Sraopastraipa"/>
        <w:numPr>
          <w:ilvl w:val="0"/>
          <w:numId w:val="2"/>
        </w:numPr>
        <w:ind w:left="0" w:firstLine="720"/>
        <w:jc w:val="both"/>
        <w:rPr>
          <w:szCs w:val="24"/>
          <w:lang w:eastAsia="lt-LT"/>
        </w:rPr>
      </w:pPr>
      <w:r w:rsidRPr="005B7EF6">
        <w:rPr>
          <w:szCs w:val="24"/>
          <w:lang w:eastAsia="lt-LT"/>
        </w:rPr>
        <w:t xml:space="preserve">Prie prašymo </w:t>
      </w:r>
      <w:r w:rsidR="003B2DA6" w:rsidRPr="005B7EF6">
        <w:rPr>
          <w:szCs w:val="24"/>
          <w:lang w:eastAsia="lt-LT"/>
        </w:rPr>
        <w:t xml:space="preserve">renginiui organizuoti </w:t>
      </w:r>
      <w:r w:rsidRPr="005B7EF6">
        <w:rPr>
          <w:szCs w:val="24"/>
          <w:lang w:eastAsia="lt-LT"/>
        </w:rPr>
        <w:t>pridedama:</w:t>
      </w:r>
    </w:p>
    <w:p w14:paraId="34B88A04" w14:textId="65D55877" w:rsidR="006A668E" w:rsidRPr="005B7EF6" w:rsidRDefault="006A668E" w:rsidP="003E23FF">
      <w:pPr>
        <w:pStyle w:val="Sraopastraipa"/>
        <w:numPr>
          <w:ilvl w:val="1"/>
          <w:numId w:val="2"/>
        </w:numPr>
        <w:ind w:left="0" w:firstLine="720"/>
        <w:jc w:val="both"/>
        <w:rPr>
          <w:szCs w:val="24"/>
        </w:rPr>
      </w:pPr>
      <w:r w:rsidRPr="00641254">
        <w:rPr>
          <w:szCs w:val="24"/>
        </w:rPr>
        <w:t>renginio vietos schema, kai renginio metu statoma scena, aptveriama teritorija</w:t>
      </w:r>
      <w:r w:rsidR="003E1BDA">
        <w:rPr>
          <w:szCs w:val="24"/>
        </w:rPr>
        <w:t>,</w:t>
      </w:r>
      <w:r w:rsidRPr="00641254">
        <w:rPr>
          <w:szCs w:val="24"/>
        </w:rPr>
        <w:t xml:space="preserve"> statomi kiti statiniai </w:t>
      </w:r>
      <w:r w:rsidR="003E1BDA">
        <w:rPr>
          <w:szCs w:val="24"/>
        </w:rPr>
        <w:t>ar numatomas eismo ribojimas</w:t>
      </w:r>
      <w:r w:rsidRPr="005B7EF6">
        <w:rPr>
          <w:szCs w:val="24"/>
        </w:rPr>
        <w:t>;</w:t>
      </w:r>
    </w:p>
    <w:p w14:paraId="56A7BF5C" w14:textId="7C6415B2" w:rsidR="006A668E" w:rsidRPr="005B7EF6" w:rsidRDefault="006A668E" w:rsidP="003E23FF">
      <w:pPr>
        <w:pStyle w:val="Sraopastraipa"/>
        <w:numPr>
          <w:ilvl w:val="1"/>
          <w:numId w:val="2"/>
        </w:numPr>
        <w:ind w:left="0" w:firstLine="720"/>
        <w:jc w:val="both"/>
        <w:rPr>
          <w:szCs w:val="24"/>
          <w:lang w:eastAsia="lt-LT"/>
        </w:rPr>
      </w:pPr>
      <w:r w:rsidRPr="005B7EF6">
        <w:rPr>
          <w:szCs w:val="24"/>
        </w:rPr>
        <w:t xml:space="preserve">civilinės atsakomybės draudimo liudijimas, galiojantis viso renginio metu, ne mažesnei kaip 15 000 Eur sumai, dėl žalos tretiesiems asmenims atlyginimo, kai renginyje </w:t>
      </w:r>
      <w:r w:rsidRPr="00641254">
        <w:rPr>
          <w:szCs w:val="24"/>
        </w:rPr>
        <w:t>dalyvaus daugiau nei 1</w:t>
      </w:r>
      <w:r w:rsidRPr="005B7EF6">
        <w:rPr>
          <w:szCs w:val="24"/>
        </w:rPr>
        <w:t> </w:t>
      </w:r>
      <w:r w:rsidRPr="00641254">
        <w:rPr>
          <w:szCs w:val="24"/>
        </w:rPr>
        <w:t>000</w:t>
      </w:r>
      <w:r w:rsidRPr="005B7EF6">
        <w:rPr>
          <w:szCs w:val="24"/>
        </w:rPr>
        <w:t xml:space="preserve"> žiūrovų;</w:t>
      </w:r>
    </w:p>
    <w:p w14:paraId="7C6521E8" w14:textId="26A14F5E" w:rsidR="006A668E" w:rsidRPr="00641254" w:rsidRDefault="006A668E" w:rsidP="003E23FF">
      <w:pPr>
        <w:pStyle w:val="Sraopastraipa"/>
        <w:numPr>
          <w:ilvl w:val="1"/>
          <w:numId w:val="2"/>
        </w:numPr>
        <w:ind w:left="0" w:firstLine="720"/>
        <w:jc w:val="both"/>
        <w:rPr>
          <w:rStyle w:val="Grietas"/>
          <w:b w:val="0"/>
          <w:bCs w:val="0"/>
          <w:bdr w:val="none" w:sz="0" w:space="0" w:color="auto" w:frame="1"/>
          <w:shd w:val="clear" w:color="auto" w:fill="FFFFFF"/>
        </w:rPr>
      </w:pPr>
      <w:r w:rsidRPr="00641254">
        <w:t>suderinimo rašt</w:t>
      </w:r>
      <w:r>
        <w:t>as</w:t>
      </w:r>
      <w:r w:rsidRPr="00641254">
        <w:t xml:space="preserve"> dėl </w:t>
      </w:r>
      <w:r w:rsidRPr="00641254">
        <w:rPr>
          <w:rStyle w:val="Grietas"/>
          <w:b w:val="0"/>
          <w:bCs w:val="0"/>
          <w:bdr w:val="none" w:sz="0" w:space="0" w:color="auto" w:frame="1"/>
          <w:shd w:val="clear" w:color="auto" w:fill="FFFFFF"/>
        </w:rPr>
        <w:t xml:space="preserve">renginio vietos </w:t>
      </w:r>
      <w:r w:rsidRPr="00641254">
        <w:t>su atitinkama saugomų teritorijų direkcija, priklausomai nuo planuojamos renginio vietos, kuriai ši priskirta</w:t>
      </w:r>
      <w:r w:rsidRPr="00641254">
        <w:rPr>
          <w:rStyle w:val="Grietas"/>
          <w:b w:val="0"/>
          <w:bCs w:val="0"/>
          <w:bdr w:val="none" w:sz="0" w:space="0" w:color="auto" w:frame="1"/>
          <w:shd w:val="clear" w:color="auto" w:fill="FFFFFF"/>
        </w:rPr>
        <w:t xml:space="preserve">, jeigu renginys planuojamas </w:t>
      </w:r>
      <w:r w:rsidRPr="005B7EF6">
        <w:rPr>
          <w:rStyle w:val="Grietas"/>
          <w:b w:val="0"/>
          <w:bCs w:val="0"/>
          <w:bdr w:val="none" w:sz="0" w:space="0" w:color="auto" w:frame="1"/>
          <w:shd w:val="clear" w:color="auto" w:fill="FFFFFF"/>
        </w:rPr>
        <w:t>s</w:t>
      </w:r>
      <w:r w:rsidRPr="00641254">
        <w:rPr>
          <w:rStyle w:val="Grietas"/>
          <w:b w:val="0"/>
          <w:bCs w:val="0"/>
          <w:bdr w:val="none" w:sz="0" w:space="0" w:color="auto" w:frame="1"/>
          <w:shd w:val="clear" w:color="auto" w:fill="FFFFFF"/>
        </w:rPr>
        <w:t>augomoje teritorijoje;</w:t>
      </w:r>
    </w:p>
    <w:p w14:paraId="4ED2BA4A" w14:textId="156E8CD0" w:rsidR="006A668E" w:rsidRPr="00641254" w:rsidRDefault="006A668E" w:rsidP="003E23FF">
      <w:pPr>
        <w:pStyle w:val="Sraopastraipa"/>
        <w:numPr>
          <w:ilvl w:val="1"/>
          <w:numId w:val="2"/>
        </w:numPr>
        <w:ind w:left="0" w:firstLine="720"/>
        <w:jc w:val="both"/>
      </w:pPr>
      <w:r>
        <w:t>s</w:t>
      </w:r>
      <w:r w:rsidRPr="00641254">
        <w:t>uderinimo rašt</w:t>
      </w:r>
      <w:r>
        <w:t>as</w:t>
      </w:r>
      <w:r w:rsidRPr="00641254">
        <w:t xml:space="preserve"> su privataus žemės sklypo</w:t>
      </w:r>
      <w:r>
        <w:t xml:space="preserve"> (-ų)</w:t>
      </w:r>
      <w:r w:rsidRPr="00641254">
        <w:t xml:space="preserve"> savininku</w:t>
      </w:r>
      <w:r>
        <w:t xml:space="preserve"> (</w:t>
      </w:r>
      <w:r w:rsidRPr="00641254">
        <w:t>-</w:t>
      </w:r>
      <w:proofErr w:type="spellStart"/>
      <w:r w:rsidRPr="00641254">
        <w:t>ais</w:t>
      </w:r>
      <w:proofErr w:type="spellEnd"/>
      <w:r>
        <w:t>)</w:t>
      </w:r>
      <w:r w:rsidRPr="00641254">
        <w:t xml:space="preserve"> dėl planuojamo renginio vietos ir laiko, kai tas pats renginys vyksta ne tik viešoj</w:t>
      </w:r>
      <w:r>
        <w:t>oj</w:t>
      </w:r>
      <w:r w:rsidRPr="00641254">
        <w:t>e vietoje, bet patenka į privataus žemės sklypo savininko teritoriją</w:t>
      </w:r>
      <w:r w:rsidR="00957A4C">
        <w:t>;</w:t>
      </w:r>
    </w:p>
    <w:p w14:paraId="05419036" w14:textId="21E88AC4" w:rsidR="006A668E" w:rsidRDefault="006A668E" w:rsidP="003E23FF">
      <w:pPr>
        <w:pStyle w:val="Sraopastraipa"/>
        <w:numPr>
          <w:ilvl w:val="1"/>
          <w:numId w:val="2"/>
        </w:numPr>
        <w:tabs>
          <w:tab w:val="left" w:pos="1843"/>
        </w:tabs>
        <w:ind w:left="0" w:firstLine="720"/>
        <w:jc w:val="both"/>
      </w:pPr>
      <w:r w:rsidRPr="00641254">
        <w:t>verslo (veiklos) civilinės atsakomybės draudim</w:t>
      </w:r>
      <w:r>
        <w:t>o liudijimas</w:t>
      </w:r>
      <w:r w:rsidRPr="00641254">
        <w:t>,</w:t>
      </w:r>
      <w:r>
        <w:t xml:space="preserve"> </w:t>
      </w:r>
      <w:r w:rsidRPr="00641254">
        <w:t>jei</w:t>
      </w:r>
      <w:r>
        <w:t>gu renginio metu bus teikiamos</w:t>
      </w:r>
      <w:r w:rsidRPr="00641254">
        <w:t xml:space="preserve"> paslaugos naudojant pramoginius įrenginius</w:t>
      </w:r>
      <w:r>
        <w:t>.</w:t>
      </w:r>
    </w:p>
    <w:p w14:paraId="6096087E" w14:textId="193658AF" w:rsidR="006C723B" w:rsidRDefault="006C723B" w:rsidP="003E23FF">
      <w:pPr>
        <w:pStyle w:val="Sraopastraipa"/>
        <w:numPr>
          <w:ilvl w:val="0"/>
          <w:numId w:val="2"/>
        </w:numPr>
        <w:ind w:left="0" w:firstLine="720"/>
        <w:jc w:val="both"/>
      </w:pPr>
      <w:bookmarkStart w:id="4" w:name="part_acb96a0a11f843b49201e8a6875d2290"/>
      <w:bookmarkEnd w:id="4"/>
      <w:r>
        <w:t>G</w:t>
      </w:r>
      <w:r w:rsidRPr="006C723B">
        <w:t xml:space="preserve">avus prašymą </w:t>
      </w:r>
      <w:r w:rsidR="003B2DA6">
        <w:t>renginiui organizuoti</w:t>
      </w:r>
      <w:r w:rsidRPr="006C723B">
        <w:t xml:space="preserve"> patikrinama, ar </w:t>
      </w:r>
      <w:r>
        <w:t xml:space="preserve">prašymas ir kartu su prašymu pateikti </w:t>
      </w:r>
      <w:r w:rsidR="00AD1B98">
        <w:t>dokumentai atitinka Taisyklių reikalavimus.</w:t>
      </w:r>
    </w:p>
    <w:p w14:paraId="71C270D5" w14:textId="54F4F994" w:rsidR="00AD1B98" w:rsidRDefault="00AD1B98" w:rsidP="003E23FF">
      <w:pPr>
        <w:pStyle w:val="Sraopastraipa"/>
        <w:numPr>
          <w:ilvl w:val="0"/>
          <w:numId w:val="2"/>
        </w:numPr>
        <w:ind w:left="0" w:firstLine="720"/>
        <w:jc w:val="both"/>
      </w:pPr>
      <w:r w:rsidRPr="00AD1B98">
        <w:t xml:space="preserve">Jeigu kartu su prašymu </w:t>
      </w:r>
      <w:r>
        <w:t>pateikti ne visi reikalingi dokumentai</w:t>
      </w:r>
      <w:r w:rsidRPr="00AD1B98">
        <w:t xml:space="preserve"> arba jeigu </w:t>
      </w:r>
      <w:r>
        <w:t>prašymas neatitinka šių Taisyklių</w:t>
      </w:r>
      <w:r w:rsidRPr="00AD1B98">
        <w:t xml:space="preserve"> reikalavimų, per </w:t>
      </w:r>
      <w:r w:rsidR="00307F72">
        <w:t>3</w:t>
      </w:r>
      <w:r w:rsidRPr="00AD1B98">
        <w:t xml:space="preserve"> darbo dienas nuo </w:t>
      </w:r>
      <w:r>
        <w:t xml:space="preserve">prašymo </w:t>
      </w:r>
      <w:r w:rsidRPr="00AD1B98">
        <w:t xml:space="preserve">gavimo dienos apie tai pranešama </w:t>
      </w:r>
      <w:r>
        <w:t>renginio organizatoriui</w:t>
      </w:r>
      <w:r w:rsidRPr="00AD1B98">
        <w:t xml:space="preserve"> informuojant, kad būtina ištaisyti nurodytus trūkumus</w:t>
      </w:r>
      <w:r>
        <w:t xml:space="preserve"> ir nustatomas terminas šiems trūkumams pašalinti</w:t>
      </w:r>
      <w:r w:rsidRPr="00AD1B98">
        <w:t>. Ištais</w:t>
      </w:r>
      <w:r>
        <w:t>iu</w:t>
      </w:r>
      <w:r w:rsidRPr="00AD1B98">
        <w:t xml:space="preserve">s nurodytus trūkumus, </w:t>
      </w:r>
      <w:r>
        <w:t>renginio organizatoriaus prašymas vertinamas toliau.</w:t>
      </w:r>
    </w:p>
    <w:p w14:paraId="1AC83DB7" w14:textId="551791F5" w:rsidR="00E62C82" w:rsidRDefault="00E62C82" w:rsidP="003E23FF">
      <w:pPr>
        <w:pStyle w:val="Sraopastraipa"/>
        <w:numPr>
          <w:ilvl w:val="0"/>
          <w:numId w:val="2"/>
        </w:numPr>
        <w:ind w:left="0" w:firstLine="720"/>
        <w:jc w:val="both"/>
      </w:pPr>
      <w:r w:rsidRPr="00E62C82">
        <w:t xml:space="preserve">Kai per nustatytą terminą </w:t>
      </w:r>
      <w:r>
        <w:t>renginio organizatorius</w:t>
      </w:r>
      <w:r w:rsidRPr="00E62C82">
        <w:t xml:space="preserve"> nepateikia pagal Taisyklių reikalavimus įforminto prašymo</w:t>
      </w:r>
      <w:r>
        <w:t xml:space="preserve"> renginiui organizuoti ar prie jo neprideda reikalaujamų dokumentų</w:t>
      </w:r>
      <w:r w:rsidRPr="00E62C82">
        <w:t>, toks prašymas laikomas nepaduotu.</w:t>
      </w:r>
    </w:p>
    <w:p w14:paraId="5E41B0ED" w14:textId="04475320" w:rsidR="006C723B" w:rsidRDefault="006C723B" w:rsidP="003E23FF">
      <w:pPr>
        <w:pStyle w:val="Sraopastraipa"/>
        <w:numPr>
          <w:ilvl w:val="0"/>
          <w:numId w:val="2"/>
        </w:numPr>
        <w:ind w:left="0" w:firstLine="720"/>
        <w:jc w:val="both"/>
      </w:pPr>
      <w:r w:rsidRPr="006C723B">
        <w:t>Atsižvelg</w:t>
      </w:r>
      <w:r>
        <w:t>iant</w:t>
      </w:r>
      <w:r w:rsidRPr="006C723B">
        <w:t xml:space="preserve"> į </w:t>
      </w:r>
      <w:r>
        <w:t>prašyme</w:t>
      </w:r>
      <w:r w:rsidRPr="006C723B">
        <w:t xml:space="preserve"> pateikt</w:t>
      </w:r>
      <w:r>
        <w:t>o</w:t>
      </w:r>
      <w:r w:rsidRPr="006C723B">
        <w:t xml:space="preserve"> renginio </w:t>
      </w:r>
      <w:r>
        <w:t xml:space="preserve">ar jo </w:t>
      </w:r>
      <w:r w:rsidRPr="006C723B">
        <w:t xml:space="preserve">programos sudėtingumą ir specifiškumą, Skyrius </w:t>
      </w:r>
      <w:r>
        <w:t xml:space="preserve">prašymo vertinimui gali pasitelkti kitus </w:t>
      </w:r>
      <w:r w:rsidRPr="006C723B">
        <w:t>Savivaldybės administracijos padalini</w:t>
      </w:r>
      <w:r>
        <w:t>us</w:t>
      </w:r>
      <w:r w:rsidRPr="006C723B">
        <w:t xml:space="preserve">, </w:t>
      </w:r>
      <w:r>
        <w:t xml:space="preserve">konsultuotis su </w:t>
      </w:r>
      <w:r w:rsidRPr="006C723B">
        <w:t>policijos ir (ar) kitų tarnybų atstovais</w:t>
      </w:r>
      <w:r>
        <w:t>.</w:t>
      </w:r>
    </w:p>
    <w:p w14:paraId="1939F944" w14:textId="3C44DB92" w:rsidR="006C723B" w:rsidRDefault="006C723B" w:rsidP="003E23FF">
      <w:pPr>
        <w:pStyle w:val="Sraopastraipa"/>
        <w:numPr>
          <w:ilvl w:val="0"/>
          <w:numId w:val="2"/>
        </w:numPr>
        <w:ind w:left="0" w:firstLine="720"/>
        <w:jc w:val="both"/>
      </w:pPr>
      <w:r>
        <w:t>Taip pat, a</w:t>
      </w:r>
      <w:r w:rsidR="00DB0293" w:rsidRPr="005B5D0B">
        <w:t>tsižvelg</w:t>
      </w:r>
      <w:r>
        <w:t>iant</w:t>
      </w:r>
      <w:r w:rsidR="00DB0293" w:rsidRPr="005B5D0B">
        <w:t xml:space="preserve"> į renginio sudėtingumą, </w:t>
      </w:r>
      <w:r>
        <w:t>Skyrius</w:t>
      </w:r>
      <w:r w:rsidR="00DB0293" w:rsidRPr="005B5D0B">
        <w:t xml:space="preserve">, suderinęs su Savivaldybės administracijos direktoriumi, </w:t>
      </w:r>
      <w:r>
        <w:t xml:space="preserve">gali vykdyti renginio aptarimą su renginio organizatoriumi. Į renginio aptarimą gali būti kviečiami kitų </w:t>
      </w:r>
      <w:r w:rsidR="00DB0293" w:rsidRPr="005B5D0B">
        <w:t>Savivaldybės administracijos padalinių, policijos ir (ar) kitų tarnybų atstov</w:t>
      </w:r>
      <w:r>
        <w:t>ai</w:t>
      </w:r>
      <w:r w:rsidR="00DB0293" w:rsidRPr="005B5D0B">
        <w:t>.</w:t>
      </w:r>
      <w:r w:rsidR="002832F9">
        <w:t xml:space="preserve"> </w:t>
      </w:r>
    </w:p>
    <w:p w14:paraId="13F6F598" w14:textId="7CB20C6A" w:rsidR="006C723B" w:rsidRDefault="00A6048C" w:rsidP="003E23FF">
      <w:pPr>
        <w:pStyle w:val="Sraopastraipa"/>
        <w:numPr>
          <w:ilvl w:val="0"/>
          <w:numId w:val="2"/>
        </w:numPr>
        <w:ind w:left="0" w:firstLine="720"/>
        <w:jc w:val="both"/>
      </w:pPr>
      <w:r>
        <w:t xml:space="preserve">Leidimas </w:t>
      </w:r>
      <w:r w:rsidR="003B2DA6">
        <w:t xml:space="preserve">renginiui organizuoti </w:t>
      </w:r>
      <w:r>
        <w:t>išduodamas ar priimamas sprendimas</w:t>
      </w:r>
      <w:r w:rsidRPr="00A6048C">
        <w:t xml:space="preserve"> jo neišduoti per </w:t>
      </w:r>
      <w:r w:rsidR="00307F72">
        <w:t>5</w:t>
      </w:r>
      <w:r>
        <w:t> </w:t>
      </w:r>
      <w:r w:rsidRPr="00A6048C">
        <w:t xml:space="preserve">darbo dienų nuo </w:t>
      </w:r>
      <w:r>
        <w:t xml:space="preserve">tinkamai pateikto </w:t>
      </w:r>
      <w:r w:rsidRPr="00A6048C">
        <w:t xml:space="preserve">prašymo gavimo dienos. Sprendimas neišduoti </w:t>
      </w:r>
      <w:r>
        <w:t xml:space="preserve">leidimo </w:t>
      </w:r>
      <w:r w:rsidRPr="00A6048C">
        <w:t xml:space="preserve">įforminamas </w:t>
      </w:r>
      <w:r w:rsidR="002832F9">
        <w:t xml:space="preserve">motyvuotu </w:t>
      </w:r>
      <w:r w:rsidR="003B2DA6">
        <w:t xml:space="preserve">Savivaldybės </w:t>
      </w:r>
      <w:r w:rsidR="00307F72">
        <w:t xml:space="preserve">mero arba jo įgalioto </w:t>
      </w:r>
      <w:r w:rsidRPr="00A6048C">
        <w:t>administracijos direktoriaus raštu</w:t>
      </w:r>
      <w:r w:rsidR="002832F9">
        <w:t>.</w:t>
      </w:r>
    </w:p>
    <w:p w14:paraId="19009E63" w14:textId="55932A67" w:rsidR="00E62C82" w:rsidRDefault="00E62C82" w:rsidP="003E23FF">
      <w:pPr>
        <w:pStyle w:val="Sraopastraipa"/>
        <w:numPr>
          <w:ilvl w:val="0"/>
          <w:numId w:val="2"/>
        </w:numPr>
        <w:ind w:left="0" w:firstLine="720"/>
        <w:jc w:val="both"/>
      </w:pPr>
      <w:r>
        <w:lastRenderedPageBreak/>
        <w:t>Leidimas renginiui organizuoti neišduodamas, kai:</w:t>
      </w:r>
    </w:p>
    <w:p w14:paraId="45245EEF" w14:textId="09CEA0D7" w:rsidR="00E62C82" w:rsidRDefault="00E62C82" w:rsidP="003E23FF">
      <w:pPr>
        <w:pStyle w:val="Sraopastraipa"/>
        <w:numPr>
          <w:ilvl w:val="1"/>
          <w:numId w:val="2"/>
        </w:numPr>
        <w:ind w:left="0" w:firstLine="720"/>
        <w:jc w:val="both"/>
      </w:pPr>
      <w:r>
        <w:t xml:space="preserve">prašymas renginiui organizuoti pateiktas nesilaikant Taisyklėse nustatytų </w:t>
      </w:r>
      <w:r w:rsidR="000F15E0">
        <w:t>reikalavimų</w:t>
      </w:r>
      <w:r>
        <w:t>;</w:t>
      </w:r>
    </w:p>
    <w:p w14:paraId="40BD5F17" w14:textId="32369EA7" w:rsidR="00E62C82" w:rsidRDefault="00E62C82" w:rsidP="003E23FF">
      <w:pPr>
        <w:pStyle w:val="Sraopastraipa"/>
        <w:numPr>
          <w:ilvl w:val="1"/>
          <w:numId w:val="2"/>
        </w:numPr>
        <w:ind w:left="0" w:firstLine="720"/>
        <w:jc w:val="both"/>
      </w:pPr>
      <w:r>
        <w:t xml:space="preserve">renginio organizavimui nepritaria </w:t>
      </w:r>
      <w:r w:rsidRPr="006C723B">
        <w:t>policijos ir (ar) kitų tarnybų atstovai</w:t>
      </w:r>
      <w:r>
        <w:t>;</w:t>
      </w:r>
    </w:p>
    <w:p w14:paraId="49EFAA4F" w14:textId="7D9910EE" w:rsidR="00E62C82" w:rsidRDefault="00E62C82" w:rsidP="003E23FF">
      <w:pPr>
        <w:pStyle w:val="Sraopastraipa"/>
        <w:numPr>
          <w:ilvl w:val="1"/>
          <w:numId w:val="2"/>
        </w:numPr>
        <w:ind w:left="0" w:firstLine="720"/>
        <w:jc w:val="both"/>
      </w:pPr>
      <w:r>
        <w:t>renginio organizatorius neatvyksta į renginio aptarimą;</w:t>
      </w:r>
    </w:p>
    <w:p w14:paraId="23D1031C" w14:textId="742B7B69" w:rsidR="00E62C82" w:rsidRPr="005B7EF6" w:rsidRDefault="00E62C82" w:rsidP="003E23FF">
      <w:pPr>
        <w:pStyle w:val="Sraopastraipa"/>
        <w:numPr>
          <w:ilvl w:val="1"/>
          <w:numId w:val="2"/>
        </w:numPr>
        <w:tabs>
          <w:tab w:val="left" w:pos="1276"/>
        </w:tabs>
        <w:ind w:left="0" w:firstLine="720"/>
        <w:jc w:val="both"/>
        <w:rPr>
          <w:szCs w:val="24"/>
          <w:lang w:eastAsia="lt-LT"/>
        </w:rPr>
      </w:pPr>
      <w:r w:rsidRPr="005B7EF6">
        <w:rPr>
          <w:szCs w:val="24"/>
          <w:lang w:eastAsia="lt-LT"/>
        </w:rPr>
        <w:t>jau yra išduotas sutikimas ar leidimas renginiui organizuoti toje pačioje vietoje ir tuo pačiu metu bei negautas to renginio organizatoriaus sutikimas;</w:t>
      </w:r>
    </w:p>
    <w:p w14:paraId="24711F0B" w14:textId="432A5C36" w:rsidR="00E62C82" w:rsidRPr="005B7EF6" w:rsidRDefault="00E62C82" w:rsidP="003E23FF">
      <w:pPr>
        <w:pStyle w:val="Sraopastraipa"/>
        <w:numPr>
          <w:ilvl w:val="1"/>
          <w:numId w:val="2"/>
        </w:numPr>
        <w:tabs>
          <w:tab w:val="left" w:pos="1276"/>
        </w:tabs>
        <w:ind w:left="0" w:firstLine="720"/>
        <w:jc w:val="both"/>
        <w:rPr>
          <w:szCs w:val="24"/>
          <w:lang w:eastAsia="lt-LT"/>
        </w:rPr>
      </w:pPr>
      <w:r w:rsidRPr="005B7EF6">
        <w:rPr>
          <w:szCs w:val="24"/>
          <w:lang w:eastAsia="lt-LT"/>
        </w:rPr>
        <w:t>organizuojant renginį būtų pažeistos dorovės, geros moralės ar etikos normos;</w:t>
      </w:r>
    </w:p>
    <w:p w14:paraId="52509908" w14:textId="4B206134" w:rsidR="00E62C82" w:rsidRPr="005B7EF6" w:rsidRDefault="00E62C82" w:rsidP="003E23FF">
      <w:pPr>
        <w:pStyle w:val="Sraopastraipa"/>
        <w:numPr>
          <w:ilvl w:val="1"/>
          <w:numId w:val="2"/>
        </w:numPr>
        <w:ind w:left="0" w:firstLine="720"/>
        <w:jc w:val="both"/>
        <w:rPr>
          <w:szCs w:val="24"/>
          <w:lang w:eastAsia="lt-LT"/>
        </w:rPr>
      </w:pPr>
      <w:r w:rsidRPr="005B7EF6">
        <w:rPr>
          <w:szCs w:val="24"/>
          <w:lang w:eastAsia="lt-LT"/>
        </w:rPr>
        <w:t>renginio organizavimas nepagrįstai trikdytų visuomenės rimtį ar transporto judėjimo tvarką;</w:t>
      </w:r>
    </w:p>
    <w:p w14:paraId="7DC2A66D" w14:textId="066020E9" w:rsidR="00E62C82" w:rsidRDefault="00E62C82" w:rsidP="003E23FF">
      <w:pPr>
        <w:pStyle w:val="Sraopastraipa"/>
        <w:numPr>
          <w:ilvl w:val="1"/>
          <w:numId w:val="2"/>
        </w:numPr>
        <w:ind w:left="0" w:firstLine="720"/>
        <w:jc w:val="both"/>
      </w:pPr>
      <w:r>
        <w:t>renginio organizatoriaus pasirinkta renginio vieta yra reikalinga kitiems Savivaldybės poreikiams</w:t>
      </w:r>
      <w:r w:rsidR="003E1BDA">
        <w:t>;</w:t>
      </w:r>
    </w:p>
    <w:p w14:paraId="4A812D0D" w14:textId="0020FC12" w:rsidR="00E62C82" w:rsidRDefault="005B7EF6" w:rsidP="003E23FF">
      <w:pPr>
        <w:pStyle w:val="Sraopastraipa"/>
        <w:numPr>
          <w:ilvl w:val="1"/>
          <w:numId w:val="2"/>
        </w:numPr>
        <w:ind w:left="0" w:firstLine="720"/>
        <w:jc w:val="both"/>
      </w:pPr>
      <w:r>
        <w:t>renginio organizatorius</w:t>
      </w:r>
      <w:r w:rsidR="008F53B0">
        <w:t xml:space="preserve"> (jeigu renginio organizatorius juridinis asmuo – šio asmens vadovas) </w:t>
      </w:r>
      <w:r w:rsidRPr="005B5D0B">
        <w:t xml:space="preserve">turi galiojančią administracinę nuobaudą už viešosios tvarkos, švaros ir tvarkymo taisyklių, atliekų tvarkymo taisyklių, prekybos </w:t>
      </w:r>
      <w:r>
        <w:t>ar</w:t>
      </w:r>
      <w:r w:rsidRPr="005B5D0B">
        <w:t xml:space="preserve"> kit</w:t>
      </w:r>
      <w:r>
        <w:t>ų</w:t>
      </w:r>
      <w:r w:rsidRPr="005B5D0B">
        <w:t xml:space="preserve"> su vykdoma veikla susijusi</w:t>
      </w:r>
      <w:r>
        <w:t>ų teisės aktų</w:t>
      </w:r>
      <w:r w:rsidRPr="005B5D0B">
        <w:t xml:space="preserve"> pažeidim</w:t>
      </w:r>
      <w:r>
        <w:t>ą</w:t>
      </w:r>
      <w:r w:rsidR="008F53B0">
        <w:t xml:space="preserve"> arba turi galiojantį teistumą;</w:t>
      </w:r>
    </w:p>
    <w:p w14:paraId="2A23F018" w14:textId="3F4349AE" w:rsidR="003E1BDA" w:rsidRDefault="003E1BDA" w:rsidP="003E1BDA">
      <w:pPr>
        <w:pStyle w:val="Sraopastraipa"/>
        <w:numPr>
          <w:ilvl w:val="1"/>
          <w:numId w:val="2"/>
        </w:numPr>
        <w:ind w:left="0" w:firstLine="720"/>
        <w:jc w:val="both"/>
      </w:pPr>
      <w:r>
        <w:t xml:space="preserve">renginio organizatorius organizuodamas ankstesnį renginį pažeidė Taisyklių </w:t>
      </w:r>
      <w:r w:rsidR="004A08A3">
        <w:fldChar w:fldCharType="begin"/>
      </w:r>
      <w:r w:rsidR="004A08A3">
        <w:instrText xml:space="preserve"> REF _Ref174525104 \r \h </w:instrText>
      </w:r>
      <w:r w:rsidR="004A08A3">
        <w:fldChar w:fldCharType="separate"/>
      </w:r>
      <w:r w:rsidR="002D23AB">
        <w:t>31</w:t>
      </w:r>
      <w:r w:rsidR="004A08A3">
        <w:fldChar w:fldCharType="end"/>
      </w:r>
      <w:r>
        <w:t xml:space="preserve"> punkto reikalavimus ir nuo šio pažeidimo nepraėjo vieneri metai.</w:t>
      </w:r>
    </w:p>
    <w:p w14:paraId="39173EA6" w14:textId="4448FD45" w:rsidR="00477978" w:rsidRDefault="002832F9" w:rsidP="003E23FF">
      <w:pPr>
        <w:pStyle w:val="Sraopastraipa"/>
        <w:numPr>
          <w:ilvl w:val="0"/>
          <w:numId w:val="2"/>
        </w:numPr>
        <w:ind w:left="0" w:firstLine="720"/>
        <w:jc w:val="both"/>
      </w:pPr>
      <w:r>
        <w:t>Įvertinus</w:t>
      </w:r>
      <w:r w:rsidR="00DB0293" w:rsidRPr="005B5D0B">
        <w:t xml:space="preserve"> </w:t>
      </w:r>
      <w:r>
        <w:t>prašymą</w:t>
      </w:r>
      <w:r w:rsidR="00DB0293" w:rsidRPr="005B5D0B">
        <w:t xml:space="preserve">, </w:t>
      </w:r>
      <w:r w:rsidR="00477978">
        <w:t xml:space="preserve">Skyrius </w:t>
      </w:r>
      <w:r w:rsidR="00DB0293" w:rsidRPr="005B5D0B">
        <w:t xml:space="preserve">rengia Savivaldybės </w:t>
      </w:r>
      <w:r w:rsidR="00307F72">
        <w:t xml:space="preserve">mero potvarkio arba jo įgalioto </w:t>
      </w:r>
      <w:r w:rsidR="00DB0293" w:rsidRPr="005B5D0B">
        <w:t xml:space="preserve">administracijos direktoriaus įsakymo projektą, kuriame nurodomi įpareigojimai </w:t>
      </w:r>
      <w:r w:rsidR="00477978">
        <w:t>(laikas, vieta) renginio o</w:t>
      </w:r>
      <w:r w:rsidR="00DB0293" w:rsidRPr="005B5D0B">
        <w:t>rganizatoriui</w:t>
      </w:r>
      <w:r w:rsidR="00477978">
        <w:t>.</w:t>
      </w:r>
    </w:p>
    <w:p w14:paraId="02C2FB65" w14:textId="2F70C400" w:rsidR="00477978" w:rsidRDefault="00477978" w:rsidP="003E23FF">
      <w:pPr>
        <w:pStyle w:val="Sraopastraipa"/>
        <w:numPr>
          <w:ilvl w:val="0"/>
          <w:numId w:val="2"/>
        </w:numPr>
        <w:ind w:left="0" w:firstLine="720"/>
        <w:jc w:val="both"/>
      </w:pPr>
      <w:r>
        <w:t xml:space="preserve">Apie priimtus sprendimus renginio organizatorius informuojamas elektroninių ryšių priemonėmis ne vėliau kaip </w:t>
      </w:r>
      <w:r w:rsidR="00307F72">
        <w:t>kitą</w:t>
      </w:r>
      <w:r>
        <w:t xml:space="preserve"> darbo </w:t>
      </w:r>
      <w:r w:rsidR="00307F72">
        <w:t xml:space="preserve">dieną </w:t>
      </w:r>
      <w:r>
        <w:t>nuo sprendimo priėmimo.</w:t>
      </w:r>
    </w:p>
    <w:p w14:paraId="271FC92E" w14:textId="7BDA58C2" w:rsidR="00DB0293" w:rsidRPr="005B7EF6" w:rsidRDefault="00DB0293" w:rsidP="003E23FF">
      <w:pPr>
        <w:pStyle w:val="Sraopastraipa"/>
        <w:numPr>
          <w:ilvl w:val="0"/>
          <w:numId w:val="2"/>
        </w:numPr>
        <w:tabs>
          <w:tab w:val="left" w:pos="680"/>
          <w:tab w:val="left" w:pos="902"/>
        </w:tabs>
        <w:ind w:left="0" w:firstLine="720"/>
        <w:jc w:val="both"/>
        <w:rPr>
          <w:spacing w:val="-2"/>
        </w:rPr>
      </w:pPr>
      <w:r w:rsidRPr="005B5D0B">
        <w:t xml:space="preserve">Jeigu po </w:t>
      </w:r>
      <w:r w:rsidR="00477978">
        <w:t>l</w:t>
      </w:r>
      <w:r w:rsidRPr="005B5D0B">
        <w:t xml:space="preserve">eidimo </w:t>
      </w:r>
      <w:r w:rsidR="00477978">
        <w:t xml:space="preserve">renginiui organizuoti </w:t>
      </w:r>
      <w:r w:rsidRPr="005B5D0B">
        <w:t xml:space="preserve">išdavimo atsiranda aplinkybių, dėl kurių renginys nebegali vykti suderintu laiku, suderintoje vietoje, </w:t>
      </w:r>
      <w:r w:rsidR="00477978">
        <w:t>renginio o</w:t>
      </w:r>
      <w:r w:rsidRPr="005B5D0B">
        <w:t>rganizatorius privalo</w:t>
      </w:r>
      <w:r w:rsidRPr="005B7EF6">
        <w:rPr>
          <w:spacing w:val="-2"/>
        </w:rPr>
        <w:t xml:space="preserve"> </w:t>
      </w:r>
      <w:r w:rsidR="00477978" w:rsidRPr="005B7EF6">
        <w:rPr>
          <w:spacing w:val="-2"/>
        </w:rPr>
        <w:t>apie tai</w:t>
      </w:r>
      <w:r w:rsidRPr="005B7EF6">
        <w:rPr>
          <w:spacing w:val="-2"/>
        </w:rPr>
        <w:t xml:space="preserve"> informuoti Savivaldybės administraciją.</w:t>
      </w:r>
    </w:p>
    <w:p w14:paraId="0975BDEF" w14:textId="77777777" w:rsidR="00DB0293" w:rsidRPr="005B5D0B" w:rsidRDefault="00DB0293" w:rsidP="00DB0293">
      <w:pPr>
        <w:tabs>
          <w:tab w:val="left" w:pos="900"/>
        </w:tabs>
        <w:ind w:left="360"/>
        <w:jc w:val="center"/>
        <w:rPr>
          <w:b/>
        </w:rPr>
      </w:pPr>
    </w:p>
    <w:p w14:paraId="6517C3FB" w14:textId="469F58D3" w:rsidR="00477978" w:rsidRDefault="00477978" w:rsidP="003E23FF">
      <w:pPr>
        <w:tabs>
          <w:tab w:val="left" w:pos="900"/>
        </w:tabs>
        <w:jc w:val="center"/>
        <w:rPr>
          <w:b/>
        </w:rPr>
      </w:pPr>
      <w:r>
        <w:rPr>
          <w:b/>
        </w:rPr>
        <w:t>I</w:t>
      </w:r>
      <w:r w:rsidR="00DB0293" w:rsidRPr="005B5D0B">
        <w:rPr>
          <w:b/>
        </w:rPr>
        <w:t>V SKYRIUS</w:t>
      </w:r>
    </w:p>
    <w:p w14:paraId="05043399" w14:textId="4E6B33A7" w:rsidR="00DB0293" w:rsidRPr="005B5D0B" w:rsidRDefault="00DB0293" w:rsidP="003E23FF">
      <w:pPr>
        <w:tabs>
          <w:tab w:val="left" w:pos="900"/>
        </w:tabs>
        <w:jc w:val="center"/>
        <w:rPr>
          <w:b/>
          <w:strike/>
        </w:rPr>
      </w:pPr>
      <w:r w:rsidRPr="005B5D0B">
        <w:rPr>
          <w:b/>
        </w:rPr>
        <w:t>RENGINIŲ ORGANIZAVIMAS</w:t>
      </w:r>
    </w:p>
    <w:p w14:paraId="0D3C29C9" w14:textId="77777777" w:rsidR="00DB0293" w:rsidRPr="005B5D0B" w:rsidRDefault="00DB0293" w:rsidP="00DB0293">
      <w:pPr>
        <w:tabs>
          <w:tab w:val="left" w:pos="900"/>
        </w:tabs>
        <w:ind w:left="360"/>
        <w:jc w:val="center"/>
        <w:rPr>
          <w:b/>
          <w:szCs w:val="24"/>
        </w:rPr>
      </w:pPr>
    </w:p>
    <w:p w14:paraId="581BB625" w14:textId="5023D7A9" w:rsidR="00DB0293" w:rsidRPr="003E23FF" w:rsidRDefault="00DB0293" w:rsidP="003E23FF">
      <w:pPr>
        <w:pStyle w:val="Sraopastraipa"/>
        <w:numPr>
          <w:ilvl w:val="0"/>
          <w:numId w:val="2"/>
        </w:numPr>
        <w:tabs>
          <w:tab w:val="left" w:pos="709"/>
          <w:tab w:val="left" w:pos="902"/>
          <w:tab w:val="left" w:pos="1080"/>
          <w:tab w:val="left" w:pos="1260"/>
        </w:tabs>
        <w:ind w:left="0" w:firstLine="720"/>
        <w:contextualSpacing w:val="0"/>
        <w:jc w:val="both"/>
        <w:rPr>
          <w:strike/>
          <w:szCs w:val="24"/>
        </w:rPr>
      </w:pPr>
      <w:r w:rsidRPr="003E23FF">
        <w:rPr>
          <w:szCs w:val="24"/>
        </w:rPr>
        <w:t xml:space="preserve">Renginiai viešosiose vietose gali vykti nuo 8.00 iki 23.00 val. (nepilnamečiams skirti renginiai – iki 22 val.). Renginių laikas gali būti pratęstas Savivaldybės </w:t>
      </w:r>
      <w:r w:rsidR="00307F72" w:rsidRPr="003E23FF">
        <w:rPr>
          <w:szCs w:val="24"/>
        </w:rPr>
        <w:t xml:space="preserve">mero potvarkiu arba jo įgaliojo </w:t>
      </w:r>
      <w:r w:rsidRPr="003E23FF">
        <w:rPr>
          <w:szCs w:val="24"/>
        </w:rPr>
        <w:t xml:space="preserve">administracijos direktoriaus įsakymu, jeigu renginio </w:t>
      </w:r>
      <w:r w:rsidR="00477978" w:rsidRPr="003E23FF">
        <w:rPr>
          <w:szCs w:val="24"/>
        </w:rPr>
        <w:t>o</w:t>
      </w:r>
      <w:r w:rsidRPr="003E23FF">
        <w:rPr>
          <w:szCs w:val="24"/>
        </w:rPr>
        <w:t xml:space="preserve">rganizatorius </w:t>
      </w:r>
      <w:r w:rsidR="00477978" w:rsidRPr="003E23FF">
        <w:rPr>
          <w:szCs w:val="24"/>
        </w:rPr>
        <w:t>motyvuotai pagrindžia</w:t>
      </w:r>
      <w:r w:rsidRPr="003E23FF">
        <w:rPr>
          <w:szCs w:val="24"/>
        </w:rPr>
        <w:t xml:space="preserve"> renginio laiko pratęsimo būtinybę. Renginių laiko apribojimai netaikomi </w:t>
      </w:r>
      <w:r w:rsidR="00477978" w:rsidRPr="003E23FF">
        <w:rPr>
          <w:szCs w:val="24"/>
        </w:rPr>
        <w:t>S</w:t>
      </w:r>
      <w:r w:rsidRPr="003E23FF">
        <w:rPr>
          <w:szCs w:val="24"/>
        </w:rPr>
        <w:t>avivaldybės biudžetinėms ir viešosios įstaigoms bei jų padaliniams</w:t>
      </w:r>
      <w:r w:rsidR="00477978" w:rsidRPr="003E23FF">
        <w:rPr>
          <w:szCs w:val="24"/>
        </w:rPr>
        <w:t xml:space="preserve"> </w:t>
      </w:r>
      <w:r w:rsidR="00477978" w:rsidRPr="003E23FF">
        <w:rPr>
          <w:rFonts w:eastAsia="Courier New"/>
          <w:szCs w:val="24"/>
        </w:rPr>
        <w:t>ar Savivaldybės valdomoms įmonėms</w:t>
      </w:r>
      <w:r w:rsidRPr="003E23FF">
        <w:rPr>
          <w:szCs w:val="24"/>
        </w:rPr>
        <w:t>, jeigu jie yra pagrindiniai renginio organizatoriai.</w:t>
      </w:r>
    </w:p>
    <w:p w14:paraId="3A279723" w14:textId="2709D4AB" w:rsidR="00DB0293" w:rsidRPr="003E23FF" w:rsidRDefault="00DB0293" w:rsidP="003E23FF">
      <w:pPr>
        <w:pStyle w:val="pavadinimas"/>
        <w:numPr>
          <w:ilvl w:val="0"/>
          <w:numId w:val="2"/>
        </w:numPr>
        <w:spacing w:before="0" w:beforeAutospacing="0" w:after="0" w:afterAutospacing="0"/>
        <w:ind w:left="0" w:firstLine="720"/>
        <w:jc w:val="both"/>
      </w:pPr>
      <w:r w:rsidRPr="003E23FF">
        <w:t xml:space="preserve">Renginio metu </w:t>
      </w:r>
      <w:r w:rsidR="00477978" w:rsidRPr="0003096B">
        <w:t>2</w:t>
      </w:r>
      <w:r w:rsidR="006C78B4" w:rsidRPr="0003096B">
        <w:t>9</w:t>
      </w:r>
      <w:r w:rsidRPr="003E23FF">
        <w:t xml:space="preserve"> punkte nurodytu laiku galima naudoti civilinės pirotechnikos priemones</w:t>
      </w:r>
      <w:r w:rsidR="00AF090F" w:rsidRPr="003E23FF">
        <w:t>, išskyrus F</w:t>
      </w:r>
      <w:r w:rsidR="00477978" w:rsidRPr="003E23FF">
        <w:rPr>
          <w:spacing w:val="-2"/>
        </w:rPr>
        <w:t xml:space="preserve">4 kategorijos fejerverkus, </w:t>
      </w:r>
      <w:r w:rsidR="00AF090F" w:rsidRPr="003E23FF">
        <w:rPr>
          <w:spacing w:val="-2"/>
        </w:rPr>
        <w:t>T2 ir (ar) P2 kategorijų civilines pirotechnikos priemones. Dėl šių pirotechnikos priemonių naudojimo privaloma gauti atskirą derinimą pagal F4 kategorijos fejerverkų, T2 ar P2 kategorijų civilinės pirotechnikos priemonių naudojimo Druskininkų savivaldybėje vietos ir laiko derinimo tvarkos aprašą, patvirtintą Savivaldybės mero 2023 m. lapkričio 27 d. potvarkiu Nr. M3-248.</w:t>
      </w:r>
    </w:p>
    <w:p w14:paraId="2C62656F" w14:textId="15A81D09" w:rsidR="00DB0293" w:rsidRPr="003E23FF" w:rsidRDefault="00AF090F" w:rsidP="003E23FF">
      <w:pPr>
        <w:pStyle w:val="Sraopastraipa"/>
        <w:numPr>
          <w:ilvl w:val="0"/>
          <w:numId w:val="2"/>
        </w:numPr>
        <w:tabs>
          <w:tab w:val="left" w:pos="720"/>
          <w:tab w:val="left" w:pos="902"/>
          <w:tab w:val="left" w:pos="1080"/>
          <w:tab w:val="left" w:pos="1260"/>
        </w:tabs>
        <w:ind w:left="0" w:firstLine="720"/>
        <w:contextualSpacing w:val="0"/>
        <w:jc w:val="both"/>
        <w:rPr>
          <w:szCs w:val="24"/>
        </w:rPr>
      </w:pPr>
      <w:bookmarkStart w:id="5" w:name="_Ref174525104"/>
      <w:r w:rsidRPr="003E23FF">
        <w:rPr>
          <w:spacing w:val="-2"/>
          <w:szCs w:val="24"/>
        </w:rPr>
        <w:t>Renginio o</w:t>
      </w:r>
      <w:r w:rsidR="00DB0293" w:rsidRPr="003E23FF">
        <w:rPr>
          <w:spacing w:val="-2"/>
          <w:szCs w:val="24"/>
        </w:rPr>
        <w:t>rganizatori</w:t>
      </w:r>
      <w:r w:rsidRPr="003E23FF">
        <w:rPr>
          <w:spacing w:val="-2"/>
          <w:szCs w:val="24"/>
        </w:rPr>
        <w:t>au</w:t>
      </w:r>
      <w:r w:rsidR="00DB0293" w:rsidRPr="003E23FF">
        <w:rPr>
          <w:spacing w:val="-2"/>
          <w:szCs w:val="24"/>
        </w:rPr>
        <w:t xml:space="preserve">s </w:t>
      </w:r>
      <w:r w:rsidRPr="003E23FF">
        <w:rPr>
          <w:spacing w:val="-2"/>
          <w:szCs w:val="24"/>
        </w:rPr>
        <w:t>pareigos</w:t>
      </w:r>
      <w:r w:rsidR="00DB0293" w:rsidRPr="003E23FF">
        <w:rPr>
          <w:spacing w:val="-2"/>
          <w:szCs w:val="24"/>
        </w:rPr>
        <w:t>:</w:t>
      </w:r>
      <w:bookmarkEnd w:id="5"/>
    </w:p>
    <w:p w14:paraId="55DA11BD" w14:textId="4111EF1D" w:rsidR="00DB0293" w:rsidRPr="003E23FF" w:rsidRDefault="00DB0293" w:rsidP="003E23FF">
      <w:pPr>
        <w:pStyle w:val="Sraopastraipa"/>
        <w:numPr>
          <w:ilvl w:val="1"/>
          <w:numId w:val="2"/>
        </w:numPr>
        <w:ind w:left="0" w:firstLine="720"/>
        <w:contextualSpacing w:val="0"/>
        <w:jc w:val="both"/>
        <w:rPr>
          <w:szCs w:val="24"/>
          <w:lang w:eastAsia="lt-LT"/>
        </w:rPr>
      </w:pPr>
      <w:r w:rsidRPr="003E23FF">
        <w:rPr>
          <w:szCs w:val="24"/>
          <w:lang w:eastAsia="lt-LT"/>
        </w:rPr>
        <w:t xml:space="preserve">organizuoti renginį tik </w:t>
      </w:r>
      <w:r w:rsidR="00AF090F" w:rsidRPr="003E23FF">
        <w:rPr>
          <w:szCs w:val="24"/>
          <w:lang w:eastAsia="lt-LT"/>
        </w:rPr>
        <w:t>turint</w:t>
      </w:r>
      <w:r w:rsidRPr="003E23FF">
        <w:rPr>
          <w:szCs w:val="24"/>
          <w:lang w:eastAsia="lt-LT"/>
        </w:rPr>
        <w:t xml:space="preserve"> leidimą;</w:t>
      </w:r>
    </w:p>
    <w:p w14:paraId="29E76544" w14:textId="76893D79" w:rsidR="00DB0293" w:rsidRPr="003E23FF" w:rsidRDefault="00DB0293" w:rsidP="003E23FF">
      <w:pPr>
        <w:pStyle w:val="Sraopastraipa"/>
        <w:numPr>
          <w:ilvl w:val="1"/>
          <w:numId w:val="2"/>
        </w:numPr>
        <w:ind w:left="0" w:firstLine="720"/>
        <w:contextualSpacing w:val="0"/>
        <w:jc w:val="both"/>
        <w:rPr>
          <w:szCs w:val="24"/>
          <w:lang w:eastAsia="lt-LT"/>
        </w:rPr>
      </w:pPr>
      <w:r w:rsidRPr="003E23FF">
        <w:rPr>
          <w:szCs w:val="24"/>
          <w:lang w:eastAsia="lt-LT"/>
        </w:rPr>
        <w:t>užtikrinti, kad renginių, kurių metu atliekama muzika, triukšmo lygis neviršytų galiojančių Lietuvos higienos normų patvirtintų akustinio triukšmo ribinių dydžių</w:t>
      </w:r>
      <w:r w:rsidR="00AF090F" w:rsidRPr="003E23FF">
        <w:rPr>
          <w:szCs w:val="24"/>
          <w:lang w:eastAsia="lt-LT"/>
        </w:rPr>
        <w:t xml:space="preserve"> ir netrikdytų viešosios rimties, asmenų ramybės, poilsio ar darbo;</w:t>
      </w:r>
    </w:p>
    <w:p w14:paraId="2D24A0DF" w14:textId="34BBCD10" w:rsidR="00DB0293" w:rsidRPr="003E23FF" w:rsidRDefault="00DB0293" w:rsidP="003E23FF">
      <w:pPr>
        <w:pStyle w:val="Sraopastraipa"/>
        <w:numPr>
          <w:ilvl w:val="1"/>
          <w:numId w:val="2"/>
        </w:numPr>
        <w:ind w:left="0" w:firstLine="720"/>
        <w:contextualSpacing w:val="0"/>
        <w:jc w:val="both"/>
        <w:rPr>
          <w:szCs w:val="24"/>
        </w:rPr>
      </w:pPr>
      <w:r w:rsidRPr="003E23FF">
        <w:rPr>
          <w:szCs w:val="24"/>
        </w:rPr>
        <w:t xml:space="preserve">renginio reklamą viešinti tik tam tikslui skirtuose reklaminiuose įrenginiuose. Išorinei reklamai įrengti Savivaldybės teritorijoje </w:t>
      </w:r>
      <w:r w:rsidR="00AF090F" w:rsidRPr="003E23FF">
        <w:rPr>
          <w:szCs w:val="24"/>
        </w:rPr>
        <w:t>renginio o</w:t>
      </w:r>
      <w:r w:rsidRPr="003E23FF">
        <w:rPr>
          <w:szCs w:val="24"/>
        </w:rPr>
        <w:t xml:space="preserve">rganizatorius turi gauti leidimą </w:t>
      </w:r>
      <w:r w:rsidR="00AF090F" w:rsidRPr="003E23FF">
        <w:rPr>
          <w:szCs w:val="24"/>
        </w:rPr>
        <w:t>teisės aktų nustatyta tvarka</w:t>
      </w:r>
      <w:r w:rsidRPr="003E23FF">
        <w:rPr>
          <w:szCs w:val="24"/>
        </w:rPr>
        <w:t>;</w:t>
      </w:r>
    </w:p>
    <w:p w14:paraId="713C4335" w14:textId="5FEC8610" w:rsidR="00DB0293" w:rsidRPr="003E23FF" w:rsidRDefault="00DB0293" w:rsidP="003E23FF">
      <w:pPr>
        <w:pStyle w:val="Sraopastraipa"/>
        <w:numPr>
          <w:ilvl w:val="1"/>
          <w:numId w:val="2"/>
        </w:numPr>
        <w:tabs>
          <w:tab w:val="left" w:pos="680"/>
          <w:tab w:val="left" w:pos="720"/>
          <w:tab w:val="left" w:pos="902"/>
          <w:tab w:val="left" w:pos="1080"/>
          <w:tab w:val="left" w:pos="1260"/>
        </w:tabs>
        <w:ind w:left="0" w:firstLine="720"/>
        <w:contextualSpacing w:val="0"/>
        <w:jc w:val="both"/>
        <w:rPr>
          <w:i/>
          <w:szCs w:val="24"/>
        </w:rPr>
      </w:pPr>
      <w:r w:rsidRPr="003E23FF">
        <w:rPr>
          <w:szCs w:val="24"/>
        </w:rPr>
        <w:t>užtikrinti renginio teritorijoje bei jo prieigose esančių dalyvių ir žiūrovų saugumą, renginyje naudojamo turto apsaugą, palaikyti švarą ir tvarką;</w:t>
      </w:r>
    </w:p>
    <w:p w14:paraId="2FEB2AF0" w14:textId="5877778B" w:rsidR="00DB0293" w:rsidRPr="003E23FF" w:rsidRDefault="00DB0293" w:rsidP="003E23FF">
      <w:pPr>
        <w:pStyle w:val="Sraopastraipa"/>
        <w:numPr>
          <w:ilvl w:val="1"/>
          <w:numId w:val="2"/>
        </w:numPr>
        <w:tabs>
          <w:tab w:val="left" w:pos="680"/>
          <w:tab w:val="left" w:pos="720"/>
          <w:tab w:val="left" w:pos="902"/>
          <w:tab w:val="left" w:pos="1080"/>
          <w:tab w:val="left" w:pos="1260"/>
        </w:tabs>
        <w:ind w:left="0" w:firstLine="720"/>
        <w:contextualSpacing w:val="0"/>
        <w:jc w:val="both"/>
        <w:rPr>
          <w:szCs w:val="24"/>
        </w:rPr>
      </w:pPr>
      <w:r w:rsidRPr="003E23FF">
        <w:rPr>
          <w:szCs w:val="24"/>
        </w:rPr>
        <w:lastRenderedPageBreak/>
        <w:t>renginio metu naudoti tik saugią ir techniškai tvarkingą įrangą,</w:t>
      </w:r>
      <w:r w:rsidR="00AF090F" w:rsidRPr="003E23FF">
        <w:rPr>
          <w:szCs w:val="24"/>
        </w:rPr>
        <w:t xml:space="preserve"> užtikrinti, kad naudojama įranga renginių metu netrukdytų ir nekeltų pavojaus kitiems asmenims ir jų turto saugumui;</w:t>
      </w:r>
    </w:p>
    <w:p w14:paraId="6BDAF534" w14:textId="0F7BE029" w:rsidR="00DB0293" w:rsidRPr="003E23FF" w:rsidRDefault="00DB0293" w:rsidP="003E23FF">
      <w:pPr>
        <w:pStyle w:val="Sraopastraipa"/>
        <w:numPr>
          <w:ilvl w:val="1"/>
          <w:numId w:val="2"/>
        </w:numPr>
        <w:tabs>
          <w:tab w:val="left" w:pos="680"/>
          <w:tab w:val="left" w:pos="720"/>
          <w:tab w:val="left" w:pos="902"/>
          <w:tab w:val="left" w:pos="1080"/>
          <w:tab w:val="left" w:pos="1260"/>
        </w:tabs>
        <w:ind w:left="0" w:firstLine="720"/>
        <w:contextualSpacing w:val="0"/>
        <w:jc w:val="both"/>
        <w:rPr>
          <w:szCs w:val="24"/>
        </w:rPr>
      </w:pPr>
      <w:r w:rsidRPr="003E23FF">
        <w:rPr>
          <w:szCs w:val="24"/>
        </w:rPr>
        <w:t>išlaikyti saugų atstumą nuo scenos ir kitų įrenginių, scenos prieigas ir kitus įrenginius atitveriant laikinąja tvorele arba įspėjamąja juosta;</w:t>
      </w:r>
    </w:p>
    <w:p w14:paraId="49FDB8B0" w14:textId="060623AE" w:rsidR="00DB0293" w:rsidRPr="003E23FF" w:rsidRDefault="00DB0293" w:rsidP="003E23FF">
      <w:pPr>
        <w:pStyle w:val="Sraopastraipa"/>
        <w:numPr>
          <w:ilvl w:val="1"/>
          <w:numId w:val="2"/>
        </w:numPr>
        <w:tabs>
          <w:tab w:val="left" w:pos="680"/>
          <w:tab w:val="left" w:pos="720"/>
          <w:tab w:val="left" w:pos="902"/>
          <w:tab w:val="left" w:pos="1080"/>
          <w:tab w:val="left" w:pos="1260"/>
        </w:tabs>
        <w:ind w:left="0" w:firstLine="720"/>
        <w:contextualSpacing w:val="0"/>
        <w:jc w:val="both"/>
        <w:rPr>
          <w:szCs w:val="24"/>
        </w:rPr>
      </w:pPr>
      <w:r w:rsidRPr="003E23FF">
        <w:rPr>
          <w:szCs w:val="24"/>
        </w:rPr>
        <w:t>pagal renginio pobūdį užtikrinti teritorijos ir renginyje naudojamos įrangos priešgaisrinį saugumą;</w:t>
      </w:r>
    </w:p>
    <w:p w14:paraId="69536E2C" w14:textId="7ED83403" w:rsidR="00AF090F" w:rsidRPr="003E23FF" w:rsidRDefault="00AF090F" w:rsidP="003E23FF">
      <w:pPr>
        <w:pStyle w:val="Sraopastraipa"/>
        <w:numPr>
          <w:ilvl w:val="1"/>
          <w:numId w:val="2"/>
        </w:numPr>
        <w:tabs>
          <w:tab w:val="left" w:pos="1418"/>
        </w:tabs>
        <w:ind w:left="0" w:firstLine="720"/>
        <w:contextualSpacing w:val="0"/>
        <w:jc w:val="both"/>
        <w:rPr>
          <w:szCs w:val="24"/>
        </w:rPr>
      </w:pPr>
      <w:r w:rsidRPr="003E23FF">
        <w:rPr>
          <w:szCs w:val="24"/>
        </w:rPr>
        <w:t>užtikrinti, kad renginio metu būtų laikomasi dviejų metrų atstumų nuo medžių kamienų, kad nebūtų sutrypta žemė virš medžių šaknų;</w:t>
      </w:r>
    </w:p>
    <w:p w14:paraId="40B68199" w14:textId="7307B1F7" w:rsidR="00AF090F" w:rsidRPr="003E23FF" w:rsidRDefault="00AF090F" w:rsidP="003E23FF">
      <w:pPr>
        <w:pStyle w:val="Sraopastraipa"/>
        <w:numPr>
          <w:ilvl w:val="1"/>
          <w:numId w:val="2"/>
        </w:numPr>
        <w:tabs>
          <w:tab w:val="left" w:pos="1418"/>
        </w:tabs>
        <w:ind w:left="0" w:firstLine="720"/>
        <w:contextualSpacing w:val="0"/>
        <w:jc w:val="both"/>
        <w:rPr>
          <w:szCs w:val="24"/>
        </w:rPr>
      </w:pPr>
      <w:r w:rsidRPr="003E23FF">
        <w:rPr>
          <w:szCs w:val="24"/>
        </w:rPr>
        <w:t>užtikrinti, kad be suderinimo nebūtų vykdomas renginio atributų ar kitų medžiagų atrėmimas, rišimas, klijavimas ar kitoks tvirtinimas prie medžių kamienų bei šakų;</w:t>
      </w:r>
    </w:p>
    <w:p w14:paraId="3496AED6" w14:textId="3452D388" w:rsidR="00AF090F" w:rsidRPr="003E23FF" w:rsidRDefault="00AF090F" w:rsidP="003E23FF">
      <w:pPr>
        <w:pStyle w:val="Sraopastraipa"/>
        <w:numPr>
          <w:ilvl w:val="1"/>
          <w:numId w:val="2"/>
        </w:numPr>
        <w:tabs>
          <w:tab w:val="left" w:pos="1418"/>
        </w:tabs>
        <w:ind w:left="0" w:firstLine="720"/>
        <w:contextualSpacing w:val="0"/>
        <w:jc w:val="both"/>
        <w:rPr>
          <w:szCs w:val="24"/>
        </w:rPr>
      </w:pPr>
      <w:r w:rsidRPr="003E23FF">
        <w:rPr>
          <w:szCs w:val="24"/>
        </w:rPr>
        <w:t>užtikrinti, kad renginio metu vykdant prekybą būtų naudojami tvarūs ir gamtą tausojantys indai bei įrankiai;</w:t>
      </w:r>
    </w:p>
    <w:p w14:paraId="00AA6A1F" w14:textId="0C77031B" w:rsidR="003E23FF" w:rsidRPr="003E23FF" w:rsidRDefault="00AF090F" w:rsidP="003E23FF">
      <w:pPr>
        <w:pStyle w:val="Sraopastraipa"/>
        <w:numPr>
          <w:ilvl w:val="1"/>
          <w:numId w:val="2"/>
        </w:numPr>
        <w:tabs>
          <w:tab w:val="left" w:pos="1418"/>
        </w:tabs>
        <w:ind w:left="0" w:firstLine="720"/>
        <w:contextualSpacing w:val="0"/>
        <w:jc w:val="both"/>
        <w:rPr>
          <w:szCs w:val="24"/>
        </w:rPr>
      </w:pPr>
      <w:r w:rsidRPr="003E23FF">
        <w:rPr>
          <w:szCs w:val="24"/>
        </w:rPr>
        <w:t xml:space="preserve">užtikrinti, kad renginio metu, </w:t>
      </w:r>
      <w:r w:rsidR="003E23FF" w:rsidRPr="003E23FF">
        <w:rPr>
          <w:szCs w:val="24"/>
        </w:rPr>
        <w:t xml:space="preserve">ant </w:t>
      </w:r>
      <w:r w:rsidR="00824481">
        <w:rPr>
          <w:szCs w:val="24"/>
        </w:rPr>
        <w:t xml:space="preserve">takų, </w:t>
      </w:r>
      <w:r w:rsidR="003E23FF" w:rsidRPr="003E23FF">
        <w:rPr>
          <w:szCs w:val="24"/>
        </w:rPr>
        <w:t xml:space="preserve">kelių, kelkraščių </w:t>
      </w:r>
      <w:r w:rsidR="00824481">
        <w:rPr>
          <w:szCs w:val="24"/>
        </w:rPr>
        <w:t xml:space="preserve">ar statinių </w:t>
      </w:r>
      <w:r w:rsidR="003E23FF" w:rsidRPr="003E23FF">
        <w:rPr>
          <w:szCs w:val="24"/>
        </w:rPr>
        <w:t xml:space="preserve">nebūtų naudojamos </w:t>
      </w:r>
      <w:r w:rsidR="00824481">
        <w:rPr>
          <w:szCs w:val="24"/>
        </w:rPr>
        <w:t xml:space="preserve">purškiamos ar piešiamos </w:t>
      </w:r>
      <w:r w:rsidR="003E23FF" w:rsidRPr="003E23FF">
        <w:rPr>
          <w:szCs w:val="24"/>
        </w:rPr>
        <w:t>žymėjimo priemonės;</w:t>
      </w:r>
    </w:p>
    <w:p w14:paraId="004EE07A" w14:textId="46B631EA" w:rsidR="00AF090F" w:rsidRPr="003E23FF" w:rsidRDefault="00AF090F" w:rsidP="003E23FF">
      <w:pPr>
        <w:pStyle w:val="Sraopastraipa"/>
        <w:numPr>
          <w:ilvl w:val="1"/>
          <w:numId w:val="2"/>
        </w:numPr>
        <w:tabs>
          <w:tab w:val="left" w:pos="680"/>
          <w:tab w:val="left" w:pos="720"/>
          <w:tab w:val="left" w:pos="902"/>
          <w:tab w:val="left" w:pos="1080"/>
          <w:tab w:val="left" w:pos="1260"/>
        </w:tabs>
        <w:ind w:left="0" w:firstLine="720"/>
        <w:contextualSpacing w:val="0"/>
        <w:jc w:val="both"/>
        <w:rPr>
          <w:szCs w:val="24"/>
        </w:rPr>
      </w:pPr>
      <w:r w:rsidRPr="003E23FF">
        <w:rPr>
          <w:szCs w:val="24"/>
        </w:rPr>
        <w:t>užtikrinti medicinos darbuotojų budėjimą renginio metu, jei yra tikimybė, kad renginio metu gali kilti grėsmė asmenų sveikatai. Sporto renginiuose visada privalo budėti medicinos pagalbos darbuotojai;</w:t>
      </w:r>
    </w:p>
    <w:p w14:paraId="60E3652B" w14:textId="19494178" w:rsidR="000F15E0" w:rsidRPr="003E23FF" w:rsidRDefault="00DB0293" w:rsidP="003E23FF">
      <w:pPr>
        <w:pStyle w:val="Sraopastraipa"/>
        <w:numPr>
          <w:ilvl w:val="1"/>
          <w:numId w:val="2"/>
        </w:numPr>
        <w:tabs>
          <w:tab w:val="left" w:pos="680"/>
          <w:tab w:val="left" w:pos="720"/>
          <w:tab w:val="left" w:pos="902"/>
          <w:tab w:val="left" w:pos="1080"/>
          <w:tab w:val="left" w:pos="1260"/>
        </w:tabs>
        <w:ind w:left="0" w:firstLine="720"/>
        <w:contextualSpacing w:val="0"/>
        <w:jc w:val="both"/>
        <w:rPr>
          <w:szCs w:val="24"/>
        </w:rPr>
      </w:pPr>
      <w:r w:rsidRPr="003E23FF">
        <w:rPr>
          <w:szCs w:val="24"/>
        </w:rPr>
        <w:t xml:space="preserve">atsižvelgiant į renginio formą, trukmę bei numatomą </w:t>
      </w:r>
      <w:r w:rsidR="000F15E0" w:rsidRPr="003E23FF">
        <w:rPr>
          <w:szCs w:val="24"/>
        </w:rPr>
        <w:t>renginio dalyvių ir žiūrovų</w:t>
      </w:r>
      <w:r w:rsidRPr="003E23FF">
        <w:rPr>
          <w:szCs w:val="24"/>
        </w:rPr>
        <w:t xml:space="preserve"> skaičių, aprūpinti </w:t>
      </w:r>
      <w:r w:rsidR="000F15E0" w:rsidRPr="003E23FF">
        <w:rPr>
          <w:szCs w:val="24"/>
        </w:rPr>
        <w:t xml:space="preserve">renginio teritoriją </w:t>
      </w:r>
      <w:r w:rsidRPr="003E23FF">
        <w:rPr>
          <w:szCs w:val="24"/>
        </w:rPr>
        <w:t>reikalingu kiekiu kilnojamųjų tualetų, prausyklų bei higienos priemonių</w:t>
      </w:r>
      <w:r w:rsidR="000F15E0" w:rsidRPr="003E23FF">
        <w:rPr>
          <w:szCs w:val="24"/>
        </w:rPr>
        <w:t>;</w:t>
      </w:r>
    </w:p>
    <w:p w14:paraId="6821675C" w14:textId="3325A91C" w:rsidR="000F15E0" w:rsidRPr="003E23FF" w:rsidRDefault="000F15E0" w:rsidP="003E23FF">
      <w:pPr>
        <w:pStyle w:val="Sraopastraipa"/>
        <w:numPr>
          <w:ilvl w:val="1"/>
          <w:numId w:val="2"/>
        </w:numPr>
        <w:tabs>
          <w:tab w:val="left" w:pos="680"/>
          <w:tab w:val="left" w:pos="720"/>
          <w:tab w:val="left" w:pos="902"/>
          <w:tab w:val="left" w:pos="1080"/>
          <w:tab w:val="left" w:pos="1260"/>
        </w:tabs>
        <w:ind w:left="0" w:firstLine="720"/>
        <w:contextualSpacing w:val="0"/>
        <w:jc w:val="both"/>
        <w:rPr>
          <w:szCs w:val="24"/>
        </w:rPr>
      </w:pPr>
      <w:r w:rsidRPr="003E23FF">
        <w:rPr>
          <w:szCs w:val="24"/>
        </w:rPr>
        <w:t>užtikrinti renginio teritorijos tvarkymą renginio metu ir jos sutvarkymą pasibaigus</w:t>
      </w:r>
      <w:r w:rsidR="00824481">
        <w:rPr>
          <w:szCs w:val="24"/>
        </w:rPr>
        <w:t xml:space="preserve"> </w:t>
      </w:r>
      <w:r w:rsidR="00F502BB">
        <w:rPr>
          <w:szCs w:val="24"/>
        </w:rPr>
        <w:t xml:space="preserve">renginiui </w:t>
      </w:r>
      <w:r w:rsidR="00824481">
        <w:rPr>
          <w:szCs w:val="24"/>
        </w:rPr>
        <w:t>(ne vėliau, kaip per 24 val. nuo renginio pabaigos)</w:t>
      </w:r>
      <w:r w:rsidRPr="003E23FF">
        <w:rPr>
          <w:szCs w:val="24"/>
        </w:rPr>
        <w:t>;</w:t>
      </w:r>
    </w:p>
    <w:p w14:paraId="7A726208" w14:textId="7FF83B19" w:rsidR="00DB0293" w:rsidRPr="003E23FF" w:rsidRDefault="00DB0293" w:rsidP="003E23FF">
      <w:pPr>
        <w:pStyle w:val="Sraopastraipa"/>
        <w:numPr>
          <w:ilvl w:val="1"/>
          <w:numId w:val="2"/>
        </w:numPr>
        <w:tabs>
          <w:tab w:val="left" w:pos="680"/>
          <w:tab w:val="left" w:pos="720"/>
          <w:tab w:val="left" w:pos="902"/>
          <w:tab w:val="left" w:pos="1080"/>
          <w:tab w:val="left" w:pos="1260"/>
        </w:tabs>
        <w:ind w:left="0" w:firstLine="720"/>
        <w:contextualSpacing w:val="0"/>
        <w:jc w:val="both"/>
        <w:rPr>
          <w:szCs w:val="24"/>
        </w:rPr>
      </w:pPr>
      <w:r w:rsidRPr="003E23FF">
        <w:rPr>
          <w:color w:val="000000"/>
          <w:spacing w:val="-2"/>
          <w:szCs w:val="24"/>
        </w:rPr>
        <w:t>nedelsiant nutraukti renginį, jei kyla grėsmė žmonių saugumui;</w:t>
      </w:r>
    </w:p>
    <w:p w14:paraId="1127D38E" w14:textId="06825B84" w:rsidR="00DB0293" w:rsidRPr="003E23FF" w:rsidRDefault="00DB0293" w:rsidP="003E23FF">
      <w:pPr>
        <w:pStyle w:val="Sraopastraipa"/>
        <w:numPr>
          <w:ilvl w:val="1"/>
          <w:numId w:val="2"/>
        </w:numPr>
        <w:ind w:left="0" w:firstLine="720"/>
        <w:contextualSpacing w:val="0"/>
        <w:jc w:val="both"/>
        <w:rPr>
          <w:szCs w:val="24"/>
          <w:lang w:eastAsia="lt-LT"/>
        </w:rPr>
      </w:pPr>
      <w:r w:rsidRPr="003E23FF">
        <w:rPr>
          <w:szCs w:val="24"/>
          <w:lang w:eastAsia="lt-LT"/>
        </w:rPr>
        <w:t>gauti Valstybinės maisto ir veterinarijos tarnybos leidimą, jeigu renginio metu vyks užsiėmimai su gyvūnais;</w:t>
      </w:r>
    </w:p>
    <w:p w14:paraId="3FEBB1CC" w14:textId="6CD51380" w:rsidR="00DB0293" w:rsidRPr="003E23FF" w:rsidRDefault="00DB0293" w:rsidP="003E23FF">
      <w:pPr>
        <w:pStyle w:val="Sraopastraipa"/>
        <w:numPr>
          <w:ilvl w:val="1"/>
          <w:numId w:val="2"/>
        </w:numPr>
        <w:ind w:left="0" w:firstLine="720"/>
        <w:contextualSpacing w:val="0"/>
        <w:jc w:val="both"/>
        <w:rPr>
          <w:szCs w:val="24"/>
          <w:lang w:eastAsia="lt-LT"/>
        </w:rPr>
      </w:pPr>
      <w:r w:rsidRPr="003E23FF">
        <w:rPr>
          <w:szCs w:val="24"/>
          <w:lang w:eastAsia="lt-LT"/>
        </w:rPr>
        <w:t>gauti Civilinės aviacijos administracijos leidimą, planuojant parodomuosius aviacinius renginius (parodomuosius skrydžius, aviacijos šventes, apžvalginius žmonių skraidinimus) ar bepiločių orlaivių skrydžius renginio metu;</w:t>
      </w:r>
    </w:p>
    <w:p w14:paraId="5010B653" w14:textId="214F899B" w:rsidR="00DB0293" w:rsidRPr="003E23FF" w:rsidRDefault="00DB0293" w:rsidP="003E23FF">
      <w:pPr>
        <w:pStyle w:val="Sraopastraipa"/>
        <w:numPr>
          <w:ilvl w:val="1"/>
          <w:numId w:val="2"/>
        </w:numPr>
        <w:ind w:left="0" w:firstLine="720"/>
        <w:contextualSpacing w:val="0"/>
        <w:jc w:val="both"/>
        <w:rPr>
          <w:szCs w:val="24"/>
          <w:lang w:eastAsia="lt-LT"/>
        </w:rPr>
      </w:pPr>
      <w:r w:rsidRPr="003E23FF">
        <w:rPr>
          <w:szCs w:val="24"/>
          <w:lang w:eastAsia="lt-LT"/>
        </w:rPr>
        <w:t xml:space="preserve">suderinti </w:t>
      </w:r>
      <w:r w:rsidR="000F15E0" w:rsidRPr="003E23FF">
        <w:rPr>
          <w:szCs w:val="24"/>
          <w:lang w:eastAsia="lt-LT"/>
        </w:rPr>
        <w:t xml:space="preserve">renginio organizavimą </w:t>
      </w:r>
      <w:r w:rsidRPr="003E23FF">
        <w:rPr>
          <w:szCs w:val="24"/>
          <w:lang w:eastAsia="lt-LT"/>
        </w:rPr>
        <w:t xml:space="preserve">su </w:t>
      </w:r>
      <w:r w:rsidR="000F15E0" w:rsidRPr="003E23FF">
        <w:rPr>
          <w:szCs w:val="24"/>
          <w:lang w:eastAsia="lt-LT"/>
        </w:rPr>
        <w:t>A</w:t>
      </w:r>
      <w:r w:rsidRPr="003E23FF">
        <w:rPr>
          <w:szCs w:val="24"/>
          <w:lang w:eastAsia="lt-LT"/>
        </w:rPr>
        <w:t>plinkos apsaugos departament</w:t>
      </w:r>
      <w:r w:rsidR="000F15E0" w:rsidRPr="003E23FF">
        <w:rPr>
          <w:szCs w:val="24"/>
          <w:lang w:eastAsia="lt-LT"/>
        </w:rPr>
        <w:t>u</w:t>
      </w:r>
      <w:r w:rsidRPr="003E23FF">
        <w:rPr>
          <w:szCs w:val="24"/>
          <w:lang w:eastAsia="lt-LT"/>
        </w:rPr>
        <w:t>, jeigu renginio metu planuojamos veiklos gali turėti neigiamą poveikį ar pasekmes aplinkai;</w:t>
      </w:r>
    </w:p>
    <w:p w14:paraId="2C2F787A" w14:textId="37C3EB90" w:rsidR="00DB0293" w:rsidRPr="003E23FF" w:rsidRDefault="00DB0293" w:rsidP="003E23FF">
      <w:pPr>
        <w:pStyle w:val="Sraopastraipa"/>
        <w:numPr>
          <w:ilvl w:val="1"/>
          <w:numId w:val="2"/>
        </w:numPr>
        <w:ind w:left="0" w:firstLine="720"/>
        <w:contextualSpacing w:val="0"/>
        <w:jc w:val="both"/>
        <w:rPr>
          <w:szCs w:val="24"/>
          <w:lang w:eastAsia="lt-LT"/>
        </w:rPr>
      </w:pPr>
      <w:r w:rsidRPr="003E23FF">
        <w:rPr>
          <w:szCs w:val="24"/>
          <w:lang w:eastAsia="lt-LT"/>
        </w:rPr>
        <w:t>laikytis ir užtikrinti Lietuvos Respublikos įstatymų, nustatytų viešosios tvarkos, kelių eismo, priešgaisrinės apsaugos, darbo saugos ir kitų taisyklių, renginio vietoje turėti reikiamus leidimus veiklai, gerbti visuomenės priimtas moralės vertybes, vykdyti valdžios atstovų bei policijos pareigūnų reikalavimus.</w:t>
      </w:r>
    </w:p>
    <w:p w14:paraId="0E7967E6" w14:textId="3615B1A7" w:rsidR="000F15E0" w:rsidRPr="003E23FF" w:rsidRDefault="000F15E0" w:rsidP="003E23FF">
      <w:pPr>
        <w:pStyle w:val="Sraopastraipa"/>
        <w:numPr>
          <w:ilvl w:val="1"/>
          <w:numId w:val="2"/>
        </w:numPr>
        <w:tabs>
          <w:tab w:val="left" w:pos="1418"/>
        </w:tabs>
        <w:ind w:left="0" w:firstLine="720"/>
        <w:contextualSpacing w:val="0"/>
        <w:jc w:val="both"/>
        <w:rPr>
          <w:szCs w:val="24"/>
          <w:lang w:eastAsia="lt-LT"/>
        </w:rPr>
      </w:pPr>
      <w:r w:rsidRPr="003E23FF">
        <w:rPr>
          <w:szCs w:val="24"/>
          <w:lang w:eastAsia="lt-LT"/>
        </w:rPr>
        <w:t>netrukdyti kitų renginių organizatorių organizuojamiems renginiams;</w:t>
      </w:r>
    </w:p>
    <w:p w14:paraId="01920E92" w14:textId="472E44F7" w:rsidR="003E23FF" w:rsidRPr="003E23FF" w:rsidRDefault="003E23FF" w:rsidP="003E23FF">
      <w:pPr>
        <w:pStyle w:val="Sraopastraipa"/>
        <w:numPr>
          <w:ilvl w:val="1"/>
          <w:numId w:val="2"/>
        </w:numPr>
        <w:tabs>
          <w:tab w:val="left" w:pos="1418"/>
        </w:tabs>
        <w:ind w:left="0" w:firstLine="720"/>
        <w:contextualSpacing w:val="0"/>
        <w:jc w:val="both"/>
        <w:rPr>
          <w:szCs w:val="24"/>
          <w:lang w:eastAsia="lt-LT"/>
        </w:rPr>
      </w:pPr>
      <w:r w:rsidRPr="003E23FF">
        <w:rPr>
          <w:szCs w:val="24"/>
        </w:rPr>
        <w:t>užtikrinti, kad būtų pastatyti laikini kelio ženklai, jei renginio metu būtina apriboti ar uždrausti transporto eismą. Laikini kelio ženklai turi būti pastatyti pagal parengtą ir suderintą su kompetentingu Savivaldybės administracijos padaliniu schemą;</w:t>
      </w:r>
    </w:p>
    <w:p w14:paraId="7DFE3D5C" w14:textId="65978952" w:rsidR="003E23FF" w:rsidRPr="003E23FF" w:rsidRDefault="00824481" w:rsidP="003E23FF">
      <w:pPr>
        <w:pStyle w:val="Sraopastraipa"/>
        <w:numPr>
          <w:ilvl w:val="1"/>
          <w:numId w:val="2"/>
        </w:numPr>
        <w:shd w:val="clear" w:color="auto" w:fill="FFFFFF"/>
        <w:ind w:left="0" w:firstLine="720"/>
        <w:contextualSpacing w:val="0"/>
        <w:jc w:val="both"/>
        <w:rPr>
          <w:szCs w:val="24"/>
        </w:rPr>
      </w:pPr>
      <w:r>
        <w:rPr>
          <w:szCs w:val="24"/>
        </w:rPr>
        <w:t xml:space="preserve">suderinti </w:t>
      </w:r>
      <w:r w:rsidR="00F502BB">
        <w:rPr>
          <w:szCs w:val="24"/>
        </w:rPr>
        <w:t xml:space="preserve">su Skyriumi </w:t>
      </w:r>
      <w:r w:rsidR="003E23FF" w:rsidRPr="003E23FF">
        <w:rPr>
          <w:szCs w:val="24"/>
        </w:rPr>
        <w:t>pasiruošim</w:t>
      </w:r>
      <w:r w:rsidR="00F502BB">
        <w:rPr>
          <w:szCs w:val="24"/>
        </w:rPr>
        <w:t>o</w:t>
      </w:r>
      <w:r w:rsidR="003E23FF" w:rsidRPr="003E23FF">
        <w:rPr>
          <w:szCs w:val="24"/>
        </w:rPr>
        <w:t xml:space="preserve"> renginiui</w:t>
      </w:r>
      <w:r w:rsidR="00F502BB">
        <w:rPr>
          <w:szCs w:val="24"/>
        </w:rPr>
        <w:t xml:space="preserve"> laikotarpį</w:t>
      </w:r>
      <w:r w:rsidR="003E23FF" w:rsidRPr="003E23FF">
        <w:rPr>
          <w:szCs w:val="24"/>
        </w:rPr>
        <w:t xml:space="preserve"> (palapinių, kėdžių, stalų, pakylos, scenos, meninės ar kitokios instaliacijos, konstrukcijos ar kitos renginiui organizuoti reikalingos įrangos pastatymas)</w:t>
      </w:r>
      <w:r>
        <w:rPr>
          <w:szCs w:val="24"/>
        </w:rPr>
        <w:t>;</w:t>
      </w:r>
      <w:r w:rsidR="003E23FF" w:rsidRPr="003E23FF">
        <w:rPr>
          <w:szCs w:val="24"/>
        </w:rPr>
        <w:t xml:space="preserve"> </w:t>
      </w:r>
    </w:p>
    <w:p w14:paraId="57D8B940" w14:textId="45172A47" w:rsidR="00DB0293" w:rsidRPr="003E23FF" w:rsidRDefault="00F1575B" w:rsidP="003E23FF">
      <w:pPr>
        <w:pStyle w:val="Sraopastraipa"/>
        <w:numPr>
          <w:ilvl w:val="1"/>
          <w:numId w:val="2"/>
        </w:numPr>
        <w:tabs>
          <w:tab w:val="left" w:pos="1843"/>
        </w:tabs>
        <w:ind w:left="0" w:firstLine="720"/>
        <w:contextualSpacing w:val="0"/>
        <w:jc w:val="both"/>
        <w:rPr>
          <w:szCs w:val="24"/>
        </w:rPr>
      </w:pPr>
      <w:r w:rsidRPr="003E23FF">
        <w:rPr>
          <w:szCs w:val="24"/>
        </w:rPr>
        <w:t xml:space="preserve">pasibaigus renginiui, </w:t>
      </w:r>
      <w:r w:rsidR="00744549" w:rsidRPr="003E23FF">
        <w:rPr>
          <w:szCs w:val="24"/>
        </w:rPr>
        <w:t xml:space="preserve">nedelsiant </w:t>
      </w:r>
      <w:r w:rsidRPr="003E23FF">
        <w:rPr>
          <w:szCs w:val="24"/>
        </w:rPr>
        <w:t xml:space="preserve">atstatyti dangą (jei ji buvo sugadinta), atželdinti žaliuosius plotus (jei jie buvo pažeisti) ir apie tai informuoti Savivaldybės administraciją el. paštu </w:t>
      </w:r>
      <w:hyperlink r:id="rId11" w:history="1">
        <w:r w:rsidRPr="003E23FF">
          <w:rPr>
            <w:rStyle w:val="Hipersaitas"/>
            <w:color w:val="auto"/>
            <w:szCs w:val="24"/>
          </w:rPr>
          <w:t>info@druskininkai.lt</w:t>
        </w:r>
      </w:hyperlink>
      <w:r w:rsidRPr="003E23FF">
        <w:rPr>
          <w:szCs w:val="24"/>
        </w:rPr>
        <w:t>.</w:t>
      </w:r>
    </w:p>
    <w:p w14:paraId="033C4B56" w14:textId="77777777" w:rsidR="00F86702" w:rsidRPr="005B5D0B" w:rsidRDefault="00F86702" w:rsidP="00F86702">
      <w:pPr>
        <w:tabs>
          <w:tab w:val="left" w:pos="1843"/>
        </w:tabs>
        <w:ind w:firstLine="1276"/>
        <w:jc w:val="both"/>
        <w:rPr>
          <w:szCs w:val="24"/>
        </w:rPr>
      </w:pPr>
    </w:p>
    <w:p w14:paraId="3047A02C" w14:textId="141C02F8" w:rsidR="00DB0293" w:rsidRPr="005B5D0B" w:rsidRDefault="00DB0293" w:rsidP="003E23FF">
      <w:pPr>
        <w:tabs>
          <w:tab w:val="left" w:pos="680"/>
          <w:tab w:val="left" w:pos="720"/>
          <w:tab w:val="left" w:pos="1080"/>
          <w:tab w:val="left" w:pos="1260"/>
        </w:tabs>
        <w:jc w:val="center"/>
        <w:rPr>
          <w:b/>
        </w:rPr>
      </w:pPr>
      <w:r w:rsidRPr="005B5D0B">
        <w:rPr>
          <w:b/>
        </w:rPr>
        <w:t>V SKYRIUS</w:t>
      </w:r>
    </w:p>
    <w:p w14:paraId="46D87C3E" w14:textId="09DC27D7" w:rsidR="00DB0293" w:rsidRPr="005B5D0B" w:rsidRDefault="00DB0293" w:rsidP="003E23FF">
      <w:pPr>
        <w:tabs>
          <w:tab w:val="left" w:pos="680"/>
          <w:tab w:val="left" w:pos="720"/>
          <w:tab w:val="left" w:pos="1080"/>
          <w:tab w:val="left" w:pos="1260"/>
        </w:tabs>
        <w:jc w:val="center"/>
        <w:rPr>
          <w:b/>
        </w:rPr>
      </w:pPr>
      <w:r w:rsidRPr="005B5D0B">
        <w:rPr>
          <w:b/>
        </w:rPr>
        <w:t>APRIBOJIMAI RENGINIAMS</w:t>
      </w:r>
    </w:p>
    <w:p w14:paraId="7A234291" w14:textId="77777777" w:rsidR="00DB0293" w:rsidRPr="005B5D0B" w:rsidRDefault="00DB0293" w:rsidP="00DB0293">
      <w:pPr>
        <w:tabs>
          <w:tab w:val="left" w:pos="680"/>
          <w:tab w:val="left" w:pos="720"/>
          <w:tab w:val="left" w:pos="1080"/>
          <w:tab w:val="left" w:pos="1260"/>
        </w:tabs>
        <w:jc w:val="center"/>
        <w:rPr>
          <w:b/>
        </w:rPr>
      </w:pPr>
    </w:p>
    <w:p w14:paraId="35BDB208" w14:textId="17038819" w:rsidR="00DB0293" w:rsidRPr="005B5D0B" w:rsidRDefault="00DB0293" w:rsidP="003E23FF">
      <w:pPr>
        <w:pStyle w:val="Sraopastraipa"/>
        <w:numPr>
          <w:ilvl w:val="0"/>
          <w:numId w:val="2"/>
        </w:numPr>
        <w:tabs>
          <w:tab w:val="left" w:pos="680"/>
          <w:tab w:val="left" w:pos="720"/>
        </w:tabs>
        <w:ind w:left="0" w:firstLine="720"/>
        <w:jc w:val="both"/>
      </w:pPr>
      <w:r w:rsidRPr="005B5D0B">
        <w:t>Draudžiama organizuoti:</w:t>
      </w:r>
    </w:p>
    <w:p w14:paraId="4963B266" w14:textId="3899175A" w:rsidR="00DB0293" w:rsidRPr="005B5D0B" w:rsidRDefault="00DB0293" w:rsidP="003E23FF">
      <w:pPr>
        <w:pStyle w:val="Sraopastraipa"/>
        <w:numPr>
          <w:ilvl w:val="1"/>
          <w:numId w:val="2"/>
        </w:numPr>
        <w:tabs>
          <w:tab w:val="left" w:pos="680"/>
          <w:tab w:val="left" w:pos="720"/>
          <w:tab w:val="left" w:pos="902"/>
          <w:tab w:val="left" w:pos="1080"/>
          <w:tab w:val="left" w:pos="1260"/>
          <w:tab w:val="left" w:pos="1440"/>
        </w:tabs>
        <w:ind w:left="0" w:firstLine="720"/>
        <w:jc w:val="both"/>
      </w:pPr>
      <w:r w:rsidRPr="005B5D0B">
        <w:t>renginius, kurie skirti alkoholio, tabako, narkotinių ar kitų svaiginamųjų medžiagų vartojimo skatinimui;</w:t>
      </w:r>
    </w:p>
    <w:p w14:paraId="10BFD690" w14:textId="2C094090" w:rsidR="00DB0293" w:rsidRPr="005B5D0B" w:rsidRDefault="00DB0293" w:rsidP="003E23FF">
      <w:pPr>
        <w:pStyle w:val="Sraopastraipa"/>
        <w:numPr>
          <w:ilvl w:val="1"/>
          <w:numId w:val="2"/>
        </w:numPr>
        <w:tabs>
          <w:tab w:val="left" w:pos="680"/>
          <w:tab w:val="left" w:pos="720"/>
          <w:tab w:val="left" w:pos="902"/>
          <w:tab w:val="left" w:pos="1080"/>
          <w:tab w:val="left" w:pos="1260"/>
          <w:tab w:val="left" w:pos="1440"/>
        </w:tabs>
        <w:ind w:left="0" w:firstLine="720"/>
        <w:jc w:val="both"/>
      </w:pPr>
      <w:r w:rsidRPr="005B5D0B">
        <w:lastRenderedPageBreak/>
        <w:t>renginius, kurie savo pobūdžiu yra pavojingi dalyvių ar žiūrovų sveikatai, kelia grėsmę viešajai tvarkai ir saugumui, pažeidžia dorovės, geros moralės ir etikos normas, visuomeninę rimtį;</w:t>
      </w:r>
    </w:p>
    <w:p w14:paraId="0007D993" w14:textId="1CA20EB9" w:rsidR="00DB0293" w:rsidRDefault="00DB0293" w:rsidP="003E23FF">
      <w:pPr>
        <w:pStyle w:val="Sraopastraipa"/>
        <w:numPr>
          <w:ilvl w:val="1"/>
          <w:numId w:val="2"/>
        </w:numPr>
        <w:tabs>
          <w:tab w:val="left" w:pos="680"/>
          <w:tab w:val="left" w:pos="720"/>
          <w:tab w:val="left" w:pos="902"/>
          <w:tab w:val="left" w:pos="1080"/>
          <w:tab w:val="left" w:pos="1260"/>
          <w:tab w:val="left" w:pos="1440"/>
        </w:tabs>
        <w:ind w:left="0" w:firstLine="720"/>
        <w:jc w:val="both"/>
      </w:pPr>
      <w:r w:rsidRPr="005B5D0B">
        <w:t>renginius, kurių dalyviai bet kokiomis formomis, metodais ir būdais pažeidžia Lietuvos Respublikos Konstituciją bei kitus Lietuvos Respublikos teisės aktus.</w:t>
      </w:r>
    </w:p>
    <w:p w14:paraId="22B0051F" w14:textId="77777777" w:rsidR="00F86702" w:rsidRPr="005B5D0B" w:rsidRDefault="00F86702" w:rsidP="00F86702">
      <w:pPr>
        <w:tabs>
          <w:tab w:val="left" w:pos="680"/>
          <w:tab w:val="left" w:pos="720"/>
          <w:tab w:val="left" w:pos="902"/>
          <w:tab w:val="left" w:pos="1080"/>
          <w:tab w:val="left" w:pos="1260"/>
          <w:tab w:val="left" w:pos="1440"/>
        </w:tabs>
        <w:ind w:firstLine="1304"/>
        <w:jc w:val="both"/>
      </w:pPr>
    </w:p>
    <w:p w14:paraId="48328E3B" w14:textId="11AA998F" w:rsidR="00DB0293" w:rsidRPr="005B5D0B" w:rsidRDefault="00DB0293" w:rsidP="00B238BD">
      <w:pPr>
        <w:keepNext/>
        <w:tabs>
          <w:tab w:val="left" w:pos="680"/>
          <w:tab w:val="left" w:pos="902"/>
        </w:tabs>
        <w:jc w:val="center"/>
        <w:rPr>
          <w:b/>
        </w:rPr>
      </w:pPr>
      <w:r w:rsidRPr="005B5D0B">
        <w:rPr>
          <w:b/>
        </w:rPr>
        <w:t>VI SKYRIUS</w:t>
      </w:r>
    </w:p>
    <w:p w14:paraId="56873F41" w14:textId="49BE3620" w:rsidR="00DB0293" w:rsidRPr="005B5D0B" w:rsidRDefault="00DB0293" w:rsidP="00B238BD">
      <w:pPr>
        <w:keepNext/>
        <w:tabs>
          <w:tab w:val="left" w:pos="680"/>
          <w:tab w:val="left" w:pos="902"/>
        </w:tabs>
        <w:jc w:val="center"/>
        <w:rPr>
          <w:b/>
        </w:rPr>
      </w:pPr>
      <w:r w:rsidRPr="005B5D0B">
        <w:rPr>
          <w:b/>
        </w:rPr>
        <w:t>BAIGIAMOSIOS NUOSTATOS</w:t>
      </w:r>
    </w:p>
    <w:p w14:paraId="1D929594" w14:textId="77777777" w:rsidR="00DB0293" w:rsidRPr="005B5D0B" w:rsidRDefault="00DB0293" w:rsidP="00B238BD">
      <w:pPr>
        <w:keepNext/>
        <w:tabs>
          <w:tab w:val="left" w:pos="0"/>
        </w:tabs>
        <w:jc w:val="center"/>
        <w:rPr>
          <w:b/>
        </w:rPr>
      </w:pPr>
    </w:p>
    <w:p w14:paraId="76BC0061" w14:textId="6D857245" w:rsidR="00805A4E" w:rsidRPr="003E23FF" w:rsidRDefault="00DB0293" w:rsidP="00B238BD">
      <w:pPr>
        <w:pStyle w:val="Sraopastraipa"/>
        <w:keepNext/>
        <w:numPr>
          <w:ilvl w:val="0"/>
          <w:numId w:val="2"/>
        </w:numPr>
        <w:tabs>
          <w:tab w:val="left" w:pos="680"/>
          <w:tab w:val="left" w:pos="720"/>
          <w:tab w:val="left" w:pos="902"/>
          <w:tab w:val="left" w:pos="1080"/>
          <w:tab w:val="left" w:pos="1276"/>
          <w:tab w:val="left" w:pos="1440"/>
        </w:tabs>
        <w:ind w:left="0" w:firstLine="720"/>
        <w:jc w:val="both"/>
        <w:rPr>
          <w:szCs w:val="24"/>
        </w:rPr>
      </w:pPr>
      <w:r w:rsidRPr="003E23FF">
        <w:rPr>
          <w:szCs w:val="24"/>
        </w:rPr>
        <w:t xml:space="preserve">Fizinis ar juridinis asmuo, norintis prekiauti ar teikti paslaugas renginių metu, turi sumokėti rinkliavą, nustatytą </w:t>
      </w:r>
      <w:r w:rsidR="00F1575B" w:rsidRPr="003E23FF">
        <w:rPr>
          <w:szCs w:val="24"/>
        </w:rPr>
        <w:t>Savivaldybės tarybos 2024 m. birželio 26 d. sprendimu Nr. T1-89 „Dėl vietinės rinkliavos už leidimo prekiauti ar teikti paslaugas Druskininkų savivaldybės tarybos nustatytose viešosiose vietose išdavimą“</w:t>
      </w:r>
      <w:r w:rsidRPr="003E23FF">
        <w:rPr>
          <w:szCs w:val="24"/>
        </w:rPr>
        <w:t xml:space="preserve">, gauti leidimą prekybai ar paslaugoms teikti renginio metu bei organizuoti prekybos ar paslaugų teikimą vadovaujantis </w:t>
      </w:r>
      <w:r w:rsidR="00805A4E" w:rsidRPr="003E23FF">
        <w:rPr>
          <w:szCs w:val="24"/>
        </w:rPr>
        <w:t xml:space="preserve">Prekybos ir paslaugų teikimo viešose vietose taisyklėmis, patvirtintomis </w:t>
      </w:r>
      <w:r w:rsidR="00F1575B" w:rsidRPr="003E23FF">
        <w:rPr>
          <w:szCs w:val="24"/>
        </w:rPr>
        <w:t>S</w:t>
      </w:r>
      <w:r w:rsidRPr="003E23FF">
        <w:rPr>
          <w:szCs w:val="24"/>
        </w:rPr>
        <w:t xml:space="preserve">avivaldybės tarybos </w:t>
      </w:r>
      <w:r w:rsidR="00805A4E" w:rsidRPr="003E23FF">
        <w:rPr>
          <w:szCs w:val="24"/>
        </w:rPr>
        <w:t>2014 m. kovo 28 d. sprendimu Nr. T1-54 „Dėl Prekybos ir paslaugų teikimo viešosiose vietose taisyklių tvirtinimo“</w:t>
      </w:r>
      <w:r w:rsidRPr="003E23FF">
        <w:rPr>
          <w:szCs w:val="24"/>
        </w:rPr>
        <w:t>. Jei prekybos ir paslaugų teikimo vietos skiriamos viešo konkurso (aukciono) būdu, nustatyta rinkliava nerenkama.</w:t>
      </w:r>
    </w:p>
    <w:p w14:paraId="05B0A292" w14:textId="3A75A8C9" w:rsidR="00805A4E" w:rsidRPr="003E23FF" w:rsidRDefault="00805A4E" w:rsidP="00B238BD">
      <w:pPr>
        <w:pStyle w:val="Sraopastraipa"/>
        <w:numPr>
          <w:ilvl w:val="0"/>
          <w:numId w:val="2"/>
        </w:numPr>
        <w:tabs>
          <w:tab w:val="left" w:pos="680"/>
          <w:tab w:val="left" w:pos="720"/>
          <w:tab w:val="left" w:pos="902"/>
          <w:tab w:val="left" w:pos="1080"/>
          <w:tab w:val="left" w:pos="1276"/>
          <w:tab w:val="left" w:pos="1440"/>
        </w:tabs>
        <w:ind w:left="0" w:firstLine="720"/>
        <w:jc w:val="both"/>
        <w:rPr>
          <w:szCs w:val="24"/>
        </w:rPr>
      </w:pPr>
      <w:r w:rsidRPr="003E23FF">
        <w:rPr>
          <w:szCs w:val="24"/>
        </w:rPr>
        <w:t>Draudžiama prekiauti alkoholiniais gėrimais:</w:t>
      </w:r>
    </w:p>
    <w:p w14:paraId="64597BED" w14:textId="3F4E2510" w:rsidR="00805A4E" w:rsidRPr="003E23FF" w:rsidRDefault="00805A4E" w:rsidP="00B238BD">
      <w:pPr>
        <w:pStyle w:val="Sraopastraipa"/>
        <w:numPr>
          <w:ilvl w:val="1"/>
          <w:numId w:val="2"/>
        </w:numPr>
        <w:tabs>
          <w:tab w:val="left" w:pos="1418"/>
        </w:tabs>
        <w:ind w:left="0" w:firstLine="720"/>
        <w:jc w:val="both"/>
        <w:rPr>
          <w:szCs w:val="24"/>
        </w:rPr>
      </w:pPr>
      <w:r w:rsidRPr="003E23FF">
        <w:rPr>
          <w:szCs w:val="24"/>
        </w:rPr>
        <w:t>stiklinėje ar kitoje taroje, kuri gali būti panaudota sužalojant žmones;</w:t>
      </w:r>
    </w:p>
    <w:p w14:paraId="57F41879" w14:textId="33F0A351" w:rsidR="00805A4E" w:rsidRPr="003E23FF" w:rsidRDefault="00805A4E" w:rsidP="00B238BD">
      <w:pPr>
        <w:pStyle w:val="Sraopastraipa"/>
        <w:numPr>
          <w:ilvl w:val="1"/>
          <w:numId w:val="2"/>
        </w:numPr>
        <w:tabs>
          <w:tab w:val="left" w:pos="1418"/>
        </w:tabs>
        <w:ind w:left="0" w:firstLine="720"/>
        <w:jc w:val="both"/>
        <w:rPr>
          <w:szCs w:val="24"/>
        </w:rPr>
      </w:pPr>
      <w:r w:rsidRPr="003E23FF">
        <w:rPr>
          <w:szCs w:val="24"/>
        </w:rPr>
        <w:t>renginiuose, skirtuose asmenims, kurie pagal Lietuvos Respublikos alkoholio kontrolės įstatymą negali turėti ir vartoti alkoholinių gėrimų;</w:t>
      </w:r>
    </w:p>
    <w:p w14:paraId="4A5BD0F1" w14:textId="31B61F5C" w:rsidR="00805A4E" w:rsidRPr="003E23FF" w:rsidRDefault="00805A4E" w:rsidP="00B238BD">
      <w:pPr>
        <w:pStyle w:val="Sraopastraipa"/>
        <w:numPr>
          <w:ilvl w:val="1"/>
          <w:numId w:val="2"/>
        </w:numPr>
        <w:tabs>
          <w:tab w:val="left" w:pos="1418"/>
        </w:tabs>
        <w:ind w:left="0" w:firstLine="720"/>
        <w:jc w:val="both"/>
        <w:rPr>
          <w:szCs w:val="24"/>
        </w:rPr>
      </w:pPr>
      <w:r w:rsidRPr="003E23FF">
        <w:rPr>
          <w:szCs w:val="24"/>
        </w:rPr>
        <w:t>sporto renginiuose.</w:t>
      </w:r>
    </w:p>
    <w:p w14:paraId="6139A944" w14:textId="00E44E9D" w:rsidR="00DB0293" w:rsidRPr="003E23FF" w:rsidRDefault="00307F72" w:rsidP="00B238BD">
      <w:pPr>
        <w:pStyle w:val="Sraopastraipa"/>
        <w:numPr>
          <w:ilvl w:val="0"/>
          <w:numId w:val="2"/>
        </w:numPr>
        <w:tabs>
          <w:tab w:val="left" w:pos="0"/>
        </w:tabs>
        <w:ind w:left="0" w:firstLine="720"/>
        <w:jc w:val="both"/>
        <w:rPr>
          <w:szCs w:val="24"/>
        </w:rPr>
      </w:pPr>
      <w:r w:rsidRPr="003E23FF">
        <w:rPr>
          <w:szCs w:val="24"/>
        </w:rPr>
        <w:t>Savivaldybė</w:t>
      </w:r>
      <w:r w:rsidR="00DB0293" w:rsidRPr="003E23FF">
        <w:rPr>
          <w:szCs w:val="24"/>
        </w:rPr>
        <w:t xml:space="preserve">, </w:t>
      </w:r>
      <w:r w:rsidRPr="003E23FF">
        <w:rPr>
          <w:color w:val="000000"/>
          <w:szCs w:val="24"/>
        </w:rPr>
        <w:t xml:space="preserve">išdavusi </w:t>
      </w:r>
      <w:r w:rsidR="00DB0293" w:rsidRPr="003E23FF">
        <w:rPr>
          <w:color w:val="000000"/>
          <w:szCs w:val="24"/>
        </w:rPr>
        <w:t>leidimą renginiui organizuoti, neatsako už organizatorių prisiimtus įsipareigojimus rėmėjams, atlikėjams, dalyviams bei žiūrovams ir galimus jų pažeidimus.</w:t>
      </w:r>
    </w:p>
    <w:p w14:paraId="7C1F7EF9" w14:textId="22715A25" w:rsidR="00DB0293" w:rsidRPr="003E23FF" w:rsidRDefault="00805A4E" w:rsidP="00B238BD">
      <w:pPr>
        <w:pStyle w:val="Sraopastraipa"/>
        <w:numPr>
          <w:ilvl w:val="0"/>
          <w:numId w:val="2"/>
        </w:numPr>
        <w:tabs>
          <w:tab w:val="left" w:pos="900"/>
          <w:tab w:val="left" w:pos="1080"/>
        </w:tabs>
        <w:ind w:left="0" w:firstLine="720"/>
        <w:jc w:val="both"/>
        <w:rPr>
          <w:szCs w:val="24"/>
        </w:rPr>
      </w:pPr>
      <w:r w:rsidRPr="003E23FF">
        <w:rPr>
          <w:szCs w:val="24"/>
        </w:rPr>
        <w:t>Renginio o</w:t>
      </w:r>
      <w:r w:rsidR="00DB0293" w:rsidRPr="003E23FF">
        <w:rPr>
          <w:szCs w:val="24"/>
        </w:rPr>
        <w:t>rganizatorius atsako už renginio turinį ir kokybę.</w:t>
      </w:r>
    </w:p>
    <w:p w14:paraId="5F571E86" w14:textId="719C0765" w:rsidR="00DB0293" w:rsidRPr="003E23FF" w:rsidRDefault="00DB0293" w:rsidP="00B238BD">
      <w:pPr>
        <w:pStyle w:val="Sraopastraipa"/>
        <w:numPr>
          <w:ilvl w:val="0"/>
          <w:numId w:val="2"/>
        </w:numPr>
        <w:tabs>
          <w:tab w:val="left" w:pos="902"/>
          <w:tab w:val="left" w:pos="1080"/>
        </w:tabs>
        <w:ind w:left="0" w:firstLine="720"/>
        <w:jc w:val="both"/>
        <w:rPr>
          <w:szCs w:val="24"/>
        </w:rPr>
      </w:pPr>
      <w:r w:rsidRPr="003E23FF">
        <w:rPr>
          <w:color w:val="000000"/>
          <w:szCs w:val="24"/>
        </w:rPr>
        <w:t>Renginių organizatoriams rekomenduojama renginio dalyvius ir žiūrovus apdrausti nuo nelaimingų atsitikimų.</w:t>
      </w:r>
    </w:p>
    <w:p w14:paraId="2C3AF57D" w14:textId="09D49240" w:rsidR="00DB0293" w:rsidRPr="003E23FF" w:rsidRDefault="00DB0293" w:rsidP="00B238BD">
      <w:pPr>
        <w:pStyle w:val="Sraopastraipa"/>
        <w:numPr>
          <w:ilvl w:val="0"/>
          <w:numId w:val="2"/>
        </w:numPr>
        <w:tabs>
          <w:tab w:val="left" w:pos="680"/>
          <w:tab w:val="left" w:pos="902"/>
        </w:tabs>
        <w:ind w:left="0" w:firstLine="720"/>
        <w:jc w:val="both"/>
        <w:rPr>
          <w:szCs w:val="24"/>
        </w:rPr>
      </w:pPr>
      <w:r w:rsidRPr="003E23FF">
        <w:rPr>
          <w:szCs w:val="24"/>
        </w:rPr>
        <w:t xml:space="preserve">Policijos pareigūnai </w:t>
      </w:r>
      <w:r w:rsidR="00805A4E" w:rsidRPr="003E23FF">
        <w:rPr>
          <w:szCs w:val="24"/>
        </w:rPr>
        <w:t>turi teisę</w:t>
      </w:r>
      <w:r w:rsidRPr="003E23FF">
        <w:rPr>
          <w:szCs w:val="24"/>
        </w:rPr>
        <w:t xml:space="preserve"> nutraukti renginį, jei </w:t>
      </w:r>
      <w:r w:rsidR="00805A4E" w:rsidRPr="003E23FF">
        <w:rPr>
          <w:szCs w:val="24"/>
        </w:rPr>
        <w:t>renginio</w:t>
      </w:r>
      <w:r w:rsidRPr="003E23FF">
        <w:rPr>
          <w:szCs w:val="24"/>
        </w:rPr>
        <w:t xml:space="preserve"> metu kyla grėsmė žmonių saugumui ir grėsmei pašalinti nėra kitų priemonių.</w:t>
      </w:r>
    </w:p>
    <w:p w14:paraId="6CE88B15" w14:textId="5AC71F3F" w:rsidR="00DB0293" w:rsidRPr="003E23FF" w:rsidRDefault="00DB0293" w:rsidP="00B238BD">
      <w:pPr>
        <w:pStyle w:val="Sraopastraipa"/>
        <w:numPr>
          <w:ilvl w:val="0"/>
          <w:numId w:val="2"/>
        </w:numPr>
        <w:tabs>
          <w:tab w:val="left" w:pos="680"/>
          <w:tab w:val="left" w:pos="902"/>
        </w:tabs>
        <w:ind w:left="0" w:firstLine="720"/>
        <w:jc w:val="both"/>
        <w:rPr>
          <w:szCs w:val="24"/>
        </w:rPr>
      </w:pPr>
      <w:r w:rsidRPr="003E23FF">
        <w:rPr>
          <w:szCs w:val="24"/>
        </w:rPr>
        <w:t xml:space="preserve">Renginio organizatoriams iškeltų reikalavimų vykdymą renginio metu kontroliuoja policijos pareigūnai, įgalioti </w:t>
      </w:r>
      <w:r w:rsidR="00805A4E" w:rsidRPr="003E23FF">
        <w:rPr>
          <w:szCs w:val="24"/>
        </w:rPr>
        <w:t>S</w:t>
      </w:r>
      <w:r w:rsidRPr="003E23FF">
        <w:rPr>
          <w:szCs w:val="24"/>
        </w:rPr>
        <w:t xml:space="preserve">avivaldybės </w:t>
      </w:r>
      <w:r w:rsidR="00805A4E" w:rsidRPr="003E23FF">
        <w:rPr>
          <w:szCs w:val="24"/>
        </w:rPr>
        <w:t xml:space="preserve">administracijos </w:t>
      </w:r>
      <w:r w:rsidRPr="003E23FF">
        <w:rPr>
          <w:szCs w:val="24"/>
        </w:rPr>
        <w:t>pareigūnai, taip pat institucijos, išdavusios leidimus ar kitus suderinimo dokumentus, susijusius su renginiu.</w:t>
      </w:r>
    </w:p>
    <w:p w14:paraId="302C9A31" w14:textId="70ECFECA" w:rsidR="00DB0293" w:rsidRPr="003E23FF" w:rsidRDefault="00DB0293" w:rsidP="00B238BD">
      <w:pPr>
        <w:pStyle w:val="Sraopastraipa"/>
        <w:numPr>
          <w:ilvl w:val="0"/>
          <w:numId w:val="2"/>
        </w:numPr>
        <w:tabs>
          <w:tab w:val="left" w:pos="680"/>
          <w:tab w:val="left" w:pos="902"/>
        </w:tabs>
        <w:ind w:left="0" w:firstLine="720"/>
        <w:jc w:val="both"/>
        <w:rPr>
          <w:szCs w:val="24"/>
        </w:rPr>
      </w:pPr>
      <w:r w:rsidRPr="003E23FF">
        <w:rPr>
          <w:szCs w:val="24"/>
        </w:rPr>
        <w:t>Renginio organizatoriai ar dalyviai, pažeidę Lietuvos Respublikos įstatymus ir</w:t>
      </w:r>
      <w:r w:rsidR="00805A4E" w:rsidRPr="003E23FF">
        <w:rPr>
          <w:szCs w:val="24"/>
        </w:rPr>
        <w:t xml:space="preserve"> (ar)</w:t>
      </w:r>
      <w:r w:rsidRPr="003E23FF">
        <w:rPr>
          <w:szCs w:val="24"/>
        </w:rPr>
        <w:t xml:space="preserve"> š</w:t>
      </w:r>
      <w:r w:rsidR="00805A4E" w:rsidRPr="003E23FF">
        <w:rPr>
          <w:szCs w:val="24"/>
        </w:rPr>
        <w:t>ias</w:t>
      </w:r>
      <w:r w:rsidRPr="003E23FF">
        <w:rPr>
          <w:szCs w:val="24"/>
        </w:rPr>
        <w:t xml:space="preserve"> </w:t>
      </w:r>
      <w:r w:rsidR="00805A4E" w:rsidRPr="003E23FF">
        <w:rPr>
          <w:szCs w:val="24"/>
        </w:rPr>
        <w:t>Taisykles</w:t>
      </w:r>
      <w:r w:rsidRPr="003E23FF">
        <w:rPr>
          <w:szCs w:val="24"/>
        </w:rPr>
        <w:t>, teisės aktų nustatyta tvarka traukiami baudžiamojon ar administracinėn atsakomybėn, atsako už padarytą materialinę žalą ir privalo atlyginti nuostolius.</w:t>
      </w:r>
    </w:p>
    <w:p w14:paraId="3A24237E" w14:textId="4E423503" w:rsidR="00DB0293" w:rsidRPr="003E23FF" w:rsidRDefault="00805A4E" w:rsidP="00B238BD">
      <w:pPr>
        <w:pStyle w:val="Sraopastraipa"/>
        <w:numPr>
          <w:ilvl w:val="0"/>
          <w:numId w:val="2"/>
        </w:numPr>
        <w:tabs>
          <w:tab w:val="left" w:pos="680"/>
          <w:tab w:val="left" w:pos="902"/>
        </w:tabs>
        <w:ind w:left="0" w:firstLine="720"/>
        <w:jc w:val="both"/>
        <w:rPr>
          <w:spacing w:val="-2"/>
          <w:szCs w:val="24"/>
        </w:rPr>
      </w:pPr>
      <w:r w:rsidRPr="003E23FF">
        <w:rPr>
          <w:spacing w:val="3"/>
          <w:szCs w:val="24"/>
        </w:rPr>
        <w:t>Taisyklių</w:t>
      </w:r>
      <w:r w:rsidR="00DB0293" w:rsidRPr="003E23FF">
        <w:rPr>
          <w:spacing w:val="3"/>
          <w:szCs w:val="24"/>
        </w:rPr>
        <w:t xml:space="preserve"> nereglamentuo</w:t>
      </w:r>
      <w:r w:rsidRPr="003E23FF">
        <w:rPr>
          <w:spacing w:val="3"/>
          <w:szCs w:val="24"/>
        </w:rPr>
        <w:t>jami</w:t>
      </w:r>
      <w:r w:rsidR="00DB0293" w:rsidRPr="003E23FF">
        <w:rPr>
          <w:spacing w:val="3"/>
          <w:szCs w:val="24"/>
        </w:rPr>
        <w:t xml:space="preserve"> klausimai sprendžiami Lietuvos Respublikos teisės ak</w:t>
      </w:r>
      <w:r w:rsidRPr="003E23FF">
        <w:rPr>
          <w:spacing w:val="3"/>
          <w:szCs w:val="24"/>
        </w:rPr>
        <w:t>tuose</w:t>
      </w:r>
      <w:r w:rsidR="00DB0293" w:rsidRPr="003E23FF">
        <w:rPr>
          <w:spacing w:val="3"/>
          <w:szCs w:val="24"/>
        </w:rPr>
        <w:t xml:space="preserve"> </w:t>
      </w:r>
      <w:r w:rsidR="00DB0293" w:rsidRPr="003E23FF">
        <w:rPr>
          <w:spacing w:val="-2"/>
          <w:szCs w:val="24"/>
        </w:rPr>
        <w:t>nustatyta tvarka.</w:t>
      </w:r>
    </w:p>
    <w:p w14:paraId="17725C83" w14:textId="77777777" w:rsidR="00DB0293" w:rsidRPr="005B5D0B" w:rsidRDefault="00DB0293" w:rsidP="00DB0293">
      <w:pPr>
        <w:jc w:val="center"/>
      </w:pPr>
      <w:r w:rsidRPr="005B5D0B">
        <w:t>______________________________</w:t>
      </w:r>
    </w:p>
    <w:p w14:paraId="490BF422" w14:textId="446617EB" w:rsidR="001F3A17" w:rsidRDefault="001F3A17" w:rsidP="001F3A17">
      <w:pPr>
        <w:tabs>
          <w:tab w:val="left" w:pos="1193"/>
        </w:tabs>
      </w:pPr>
    </w:p>
    <w:p w14:paraId="347E29E0" w14:textId="77777777" w:rsidR="00805A4E" w:rsidRDefault="00805A4E" w:rsidP="001F3A17">
      <w:pPr>
        <w:tabs>
          <w:tab w:val="left" w:pos="1193"/>
        </w:tabs>
      </w:pPr>
    </w:p>
    <w:p w14:paraId="6AA187E1" w14:textId="77777777" w:rsidR="001F3A17" w:rsidRDefault="001F3A17" w:rsidP="001F3A17">
      <w:pPr>
        <w:tabs>
          <w:tab w:val="left" w:pos="1193"/>
        </w:tabs>
      </w:pPr>
    </w:p>
    <w:p w14:paraId="51E6A02C" w14:textId="77777777" w:rsidR="001F3A17" w:rsidRDefault="001F3A17" w:rsidP="001F3A17">
      <w:pPr>
        <w:tabs>
          <w:tab w:val="left" w:pos="1193"/>
        </w:tabs>
      </w:pPr>
    </w:p>
    <w:p w14:paraId="179BA53C" w14:textId="77777777" w:rsidR="001F3A17" w:rsidRDefault="001F3A17" w:rsidP="001F3A17">
      <w:pPr>
        <w:tabs>
          <w:tab w:val="left" w:pos="1193"/>
        </w:tabs>
      </w:pPr>
    </w:p>
    <w:p w14:paraId="403BAA00" w14:textId="77777777" w:rsidR="00DB0D86" w:rsidRDefault="00DB0D86" w:rsidP="001F3A17">
      <w:pPr>
        <w:tabs>
          <w:tab w:val="left" w:pos="1193"/>
        </w:tabs>
      </w:pPr>
    </w:p>
    <w:p w14:paraId="4FC6E613" w14:textId="77777777" w:rsidR="00DB0D86" w:rsidRDefault="00DB0D86" w:rsidP="001F3A17">
      <w:pPr>
        <w:tabs>
          <w:tab w:val="left" w:pos="1193"/>
        </w:tabs>
      </w:pPr>
    </w:p>
    <w:p w14:paraId="5CE200EC" w14:textId="77777777" w:rsidR="00DB0D86" w:rsidRDefault="00DB0D86" w:rsidP="001F3A17">
      <w:pPr>
        <w:tabs>
          <w:tab w:val="left" w:pos="1193"/>
        </w:tabs>
      </w:pPr>
    </w:p>
    <w:p w14:paraId="6CEF20CD" w14:textId="77777777" w:rsidR="00DB0D86" w:rsidRDefault="00DB0D86" w:rsidP="001F3A17">
      <w:pPr>
        <w:tabs>
          <w:tab w:val="left" w:pos="1193"/>
        </w:tabs>
      </w:pPr>
    </w:p>
    <w:p w14:paraId="699ED7D5" w14:textId="77777777" w:rsidR="00DB0D86" w:rsidRDefault="00DB0D86" w:rsidP="001F3A17">
      <w:pPr>
        <w:tabs>
          <w:tab w:val="left" w:pos="1193"/>
        </w:tabs>
      </w:pPr>
    </w:p>
    <w:p w14:paraId="3CDD20F0" w14:textId="77777777" w:rsidR="00DB0D86" w:rsidRDefault="00DB0D86" w:rsidP="001F3A17">
      <w:pPr>
        <w:tabs>
          <w:tab w:val="left" w:pos="1193"/>
        </w:tabs>
      </w:pPr>
    </w:p>
    <w:p w14:paraId="220E6DBF" w14:textId="77777777" w:rsidR="00DB0D86" w:rsidRDefault="00DB0D86" w:rsidP="001F3A17">
      <w:pPr>
        <w:tabs>
          <w:tab w:val="left" w:pos="1193"/>
        </w:tabs>
      </w:pPr>
    </w:p>
    <w:p w14:paraId="491E9BD4" w14:textId="77777777" w:rsidR="001F3A17" w:rsidRDefault="001F3A17" w:rsidP="001F3A17">
      <w:pPr>
        <w:tabs>
          <w:tab w:val="left" w:pos="1193"/>
        </w:tabs>
      </w:pPr>
    </w:p>
    <w:p w14:paraId="62F4399E" w14:textId="08463F0D" w:rsidR="001F3A17" w:rsidRDefault="00FA6636" w:rsidP="00FA6636">
      <w:pPr>
        <w:ind w:left="5387"/>
      </w:pPr>
      <w:r w:rsidRPr="00FA6636">
        <w:lastRenderedPageBreak/>
        <w:t xml:space="preserve">Renginių organizavimo </w:t>
      </w:r>
      <w:r>
        <w:t>D</w:t>
      </w:r>
      <w:r w:rsidRPr="00FA6636">
        <w:t>ruskininkų savivaldybės teritorijos viešosiose vietose taisykl</w:t>
      </w:r>
      <w:r>
        <w:t>ių</w:t>
      </w:r>
    </w:p>
    <w:p w14:paraId="731EE126" w14:textId="136CAD99" w:rsidR="00FA6636" w:rsidRDefault="00FA6636" w:rsidP="00FA6636">
      <w:pPr>
        <w:ind w:left="5387"/>
        <w:rPr>
          <w:bCs/>
        </w:rPr>
      </w:pPr>
      <w:r>
        <w:t>1 priedas</w:t>
      </w:r>
    </w:p>
    <w:p w14:paraId="4E535F61" w14:textId="77777777" w:rsidR="001F3A17" w:rsidRPr="0059282B" w:rsidRDefault="001F3A17" w:rsidP="001F3A17">
      <w:pPr>
        <w:jc w:val="center"/>
        <w:rPr>
          <w:bCs/>
        </w:rPr>
      </w:pPr>
      <w:r w:rsidRPr="0059282B">
        <w:rPr>
          <w:bCs/>
        </w:rPr>
        <w:t>____________________________________________________________________________</w:t>
      </w:r>
    </w:p>
    <w:p w14:paraId="6F7EE52D" w14:textId="77777777" w:rsidR="001F3A17" w:rsidRPr="0059282B" w:rsidRDefault="001F3A17" w:rsidP="001F3A17">
      <w:pPr>
        <w:jc w:val="center"/>
        <w:rPr>
          <w:bCs/>
        </w:rPr>
      </w:pPr>
      <w:r w:rsidRPr="0059282B">
        <w:rPr>
          <w:bCs/>
        </w:rPr>
        <w:t>____________________________________________________________________________</w:t>
      </w:r>
    </w:p>
    <w:p w14:paraId="722AE07D" w14:textId="77777777" w:rsidR="001F3A17" w:rsidRDefault="001F3A17" w:rsidP="001F3A17">
      <w:pPr>
        <w:jc w:val="center"/>
      </w:pPr>
      <w:r w:rsidRPr="0059282B">
        <w:t>____________________________________________________________________________</w:t>
      </w:r>
    </w:p>
    <w:p w14:paraId="71F30009" w14:textId="77777777" w:rsidR="001F3A17" w:rsidRPr="00416615" w:rsidRDefault="001F3A17" w:rsidP="001F3A17">
      <w:pPr>
        <w:jc w:val="center"/>
        <w:rPr>
          <w:sz w:val="16"/>
          <w:szCs w:val="16"/>
        </w:rPr>
      </w:pPr>
      <w:r w:rsidRPr="00416615">
        <w:rPr>
          <w:sz w:val="16"/>
          <w:szCs w:val="16"/>
        </w:rPr>
        <w:t>(Renginio organizatorius (fizinis asmuo – vardas, pavardė, gimimo data; juridinis asmuo – pavadinimas, įmonės kodas), adresas, telefonas, el. paštas)</w:t>
      </w:r>
    </w:p>
    <w:p w14:paraId="12555761" w14:textId="77777777" w:rsidR="001F3A17" w:rsidRDefault="001F3A17" w:rsidP="001F3A17">
      <w:pPr>
        <w:keepNext/>
        <w:outlineLvl w:val="0"/>
        <w:rPr>
          <w:b/>
          <w:bCs/>
        </w:rPr>
      </w:pPr>
    </w:p>
    <w:p w14:paraId="6F05CC53" w14:textId="77777777" w:rsidR="001F3A17" w:rsidRDefault="001F3A17" w:rsidP="001F3A17">
      <w:pPr>
        <w:keepNext/>
        <w:outlineLvl w:val="0"/>
        <w:rPr>
          <w:b/>
          <w:bCs/>
        </w:rPr>
      </w:pPr>
      <w:r>
        <w:rPr>
          <w:b/>
          <w:bCs/>
        </w:rPr>
        <w:t xml:space="preserve"> </w:t>
      </w:r>
    </w:p>
    <w:p w14:paraId="4C7C6CCF" w14:textId="77777777" w:rsidR="001F3A17" w:rsidRDefault="001F3A17" w:rsidP="001F3A17">
      <w:pPr>
        <w:keepNext/>
        <w:outlineLvl w:val="0"/>
        <w:rPr>
          <w:b/>
          <w:bCs/>
        </w:rPr>
      </w:pPr>
    </w:p>
    <w:p w14:paraId="5C672753" w14:textId="7D8ECD03" w:rsidR="001F3A17" w:rsidRDefault="001F3A17" w:rsidP="001F3A17">
      <w:pPr>
        <w:keepNext/>
        <w:outlineLvl w:val="0"/>
      </w:pPr>
      <w:r>
        <w:t>Druskininkų savivaldyb</w:t>
      </w:r>
      <w:r w:rsidR="00FA6636">
        <w:t>ės administracijai</w:t>
      </w:r>
    </w:p>
    <w:p w14:paraId="7C5C8B18" w14:textId="77777777" w:rsidR="001F3A17" w:rsidRDefault="001F3A17" w:rsidP="001F3A17">
      <w:pPr>
        <w:keepNext/>
        <w:outlineLvl w:val="0"/>
      </w:pPr>
    </w:p>
    <w:p w14:paraId="0550FFCC" w14:textId="77777777" w:rsidR="001F3A17" w:rsidRDefault="001F3A17" w:rsidP="001F3A17">
      <w:pPr>
        <w:keepNext/>
        <w:outlineLvl w:val="0"/>
      </w:pPr>
    </w:p>
    <w:p w14:paraId="0F71F421" w14:textId="77777777" w:rsidR="001F3A17" w:rsidRDefault="001F3A17" w:rsidP="001F3A17"/>
    <w:p w14:paraId="21AF4040" w14:textId="40CE1154" w:rsidR="001F3A17" w:rsidRDefault="00FA6636" w:rsidP="001F3A17">
      <w:pPr>
        <w:keepNext/>
        <w:jc w:val="center"/>
        <w:outlineLvl w:val="0"/>
        <w:rPr>
          <w:b/>
          <w:bCs/>
        </w:rPr>
      </w:pPr>
      <w:r>
        <w:rPr>
          <w:b/>
          <w:bCs/>
        </w:rPr>
        <w:t>PRAŠYMAS</w:t>
      </w:r>
      <w:r w:rsidR="001F3A17">
        <w:rPr>
          <w:b/>
          <w:bCs/>
        </w:rPr>
        <w:t xml:space="preserve"> RENGINIUI ORGANIZUOTI </w:t>
      </w:r>
    </w:p>
    <w:p w14:paraId="5B409BCF" w14:textId="77777777" w:rsidR="001F3A17" w:rsidRDefault="001F3A17" w:rsidP="001F3A17">
      <w:pPr>
        <w:keepNext/>
        <w:jc w:val="center"/>
        <w:outlineLvl w:val="0"/>
        <w:rPr>
          <w:b/>
          <w:bCs/>
        </w:rPr>
      </w:pPr>
    </w:p>
    <w:p w14:paraId="58A635C1" w14:textId="77777777" w:rsidR="001F3A17" w:rsidRDefault="001F3A17" w:rsidP="001F3A17">
      <w:pPr>
        <w:jc w:val="center"/>
      </w:pPr>
      <w:r>
        <w:t>_________________________</w:t>
      </w:r>
    </w:p>
    <w:p w14:paraId="7B6919FB" w14:textId="77777777" w:rsidR="001F3A17" w:rsidRPr="00416615" w:rsidRDefault="001F3A17" w:rsidP="001F3A17">
      <w:pPr>
        <w:jc w:val="center"/>
        <w:rPr>
          <w:sz w:val="16"/>
          <w:szCs w:val="16"/>
        </w:rPr>
      </w:pPr>
      <w:r w:rsidRPr="00416615">
        <w:rPr>
          <w:sz w:val="16"/>
          <w:szCs w:val="16"/>
        </w:rPr>
        <w:t>(data)</w:t>
      </w:r>
    </w:p>
    <w:p w14:paraId="0A16AF78" w14:textId="77777777" w:rsidR="001F3A17" w:rsidRDefault="001F3A17" w:rsidP="001F3A17">
      <w:pPr>
        <w:jc w:val="center"/>
      </w:pPr>
    </w:p>
    <w:p w14:paraId="235636AF" w14:textId="77777777" w:rsidR="001F3A17" w:rsidRDefault="001F3A17" w:rsidP="001F3A17">
      <w:pPr>
        <w:jc w:val="center"/>
      </w:pPr>
      <w:r>
        <w:t>Druskininkai</w:t>
      </w:r>
    </w:p>
    <w:p w14:paraId="3D7C91DE" w14:textId="77777777" w:rsidR="001F3A17" w:rsidRDefault="001F3A17" w:rsidP="001F3A17">
      <w:pPr>
        <w:jc w:val="both"/>
      </w:pPr>
    </w:p>
    <w:p w14:paraId="6EF4D7A0" w14:textId="77777777" w:rsidR="001F3A17" w:rsidRDefault="001F3A17" w:rsidP="001F3A17">
      <w:pPr>
        <w:jc w:val="center"/>
      </w:pPr>
    </w:p>
    <w:p w14:paraId="4200F722" w14:textId="77777777" w:rsidR="001F3A17" w:rsidRDefault="001F3A17" w:rsidP="001F3A17">
      <w:pPr>
        <w:jc w:val="both"/>
      </w:pPr>
      <w:r>
        <w:t xml:space="preserve">Renginio pavadinimas </w:t>
      </w:r>
    </w:p>
    <w:p w14:paraId="3A159D4E" w14:textId="77777777" w:rsidR="001F3A17" w:rsidRDefault="001F3A17" w:rsidP="001F3A17">
      <w:pPr>
        <w:jc w:val="both"/>
      </w:pPr>
      <w:r>
        <w:t>________________________________________________________________________________</w:t>
      </w:r>
    </w:p>
    <w:p w14:paraId="6A409DE3" w14:textId="77777777" w:rsidR="001F3A17" w:rsidRDefault="001F3A17" w:rsidP="001F3A17">
      <w:pPr>
        <w:jc w:val="both"/>
      </w:pPr>
    </w:p>
    <w:p w14:paraId="4BF60487" w14:textId="77777777" w:rsidR="001F3A17" w:rsidRDefault="001F3A17" w:rsidP="001F3A17">
      <w:pPr>
        <w:pBdr>
          <w:bottom w:val="single" w:sz="12" w:space="1" w:color="auto"/>
        </w:pBdr>
        <w:jc w:val="both"/>
      </w:pPr>
      <w:r>
        <w:t xml:space="preserve">Renginio </w:t>
      </w:r>
      <w:r w:rsidRPr="000A7879">
        <w:t>forma</w:t>
      </w:r>
      <w:r>
        <w:t xml:space="preserve"> ___________________________________________________________</w:t>
      </w:r>
      <w:r>
        <w:softHyphen/>
      </w:r>
    </w:p>
    <w:p w14:paraId="38187A92" w14:textId="77777777" w:rsidR="001F3A17" w:rsidRDefault="001F3A17" w:rsidP="001F3A17">
      <w:pPr>
        <w:jc w:val="both"/>
      </w:pPr>
    </w:p>
    <w:p w14:paraId="1E23107A" w14:textId="77777777" w:rsidR="001F3A17" w:rsidRDefault="001F3A17" w:rsidP="001F3A17">
      <w:pPr>
        <w:jc w:val="both"/>
      </w:pPr>
      <w:r>
        <w:t>Renginio tikslas __________________________________________________________________</w:t>
      </w:r>
    </w:p>
    <w:p w14:paraId="423BDF34" w14:textId="77777777" w:rsidR="001F3A17" w:rsidRDefault="001F3A17" w:rsidP="001F3A17">
      <w:pPr>
        <w:jc w:val="both"/>
      </w:pPr>
    </w:p>
    <w:p w14:paraId="0DEEA14A" w14:textId="77777777" w:rsidR="001F3A17" w:rsidRDefault="001F3A17" w:rsidP="001F3A17">
      <w:pPr>
        <w:pBdr>
          <w:bottom w:val="single" w:sz="12" w:space="1" w:color="auto"/>
        </w:pBdr>
        <w:jc w:val="both"/>
      </w:pPr>
      <w:r>
        <w:t>Renginio vieta ____________________________________________________________________</w:t>
      </w:r>
    </w:p>
    <w:p w14:paraId="16AE4DBB" w14:textId="77777777" w:rsidR="001F3A17" w:rsidRDefault="001F3A17" w:rsidP="001F3A17">
      <w:pPr>
        <w:jc w:val="both"/>
      </w:pPr>
    </w:p>
    <w:p w14:paraId="37E8BB1A" w14:textId="77777777" w:rsidR="001F3A17" w:rsidRDefault="001F3A17" w:rsidP="001F3A17">
      <w:pPr>
        <w:pBdr>
          <w:bottom w:val="single" w:sz="12" w:space="1" w:color="auto"/>
        </w:pBdr>
        <w:jc w:val="both"/>
      </w:pPr>
      <w:r>
        <w:t>Galima alternatyvi renginio vieta _____________________________________________________</w:t>
      </w:r>
    </w:p>
    <w:p w14:paraId="765EA8D0" w14:textId="77777777" w:rsidR="001F3A17" w:rsidRDefault="001F3A17" w:rsidP="001F3A17">
      <w:pPr>
        <w:jc w:val="both"/>
      </w:pPr>
    </w:p>
    <w:p w14:paraId="287F21A2" w14:textId="77777777" w:rsidR="001F3A17" w:rsidRDefault="001F3A17" w:rsidP="001F3A17">
      <w:pPr>
        <w:pBdr>
          <w:bottom w:val="single" w:sz="12" w:space="1" w:color="auto"/>
        </w:pBdr>
        <w:jc w:val="both"/>
      </w:pPr>
      <w:r w:rsidRPr="00733652">
        <w:t>Renginio aprašymas arba programa (scenarijus) ____________________</w:t>
      </w:r>
      <w:r>
        <w:t>_____________________</w:t>
      </w:r>
    </w:p>
    <w:p w14:paraId="303A173F" w14:textId="77777777" w:rsidR="001F3A17" w:rsidRDefault="001F3A17" w:rsidP="001F3A17"/>
    <w:p w14:paraId="3F9AAC18" w14:textId="77777777" w:rsidR="001F3A17" w:rsidRDefault="001F3A17" w:rsidP="001F3A17">
      <w:r w:rsidRPr="00733652">
        <w:t>Kokioms amžiaus grupėms skirtas renginy</w:t>
      </w:r>
      <w:r>
        <w:t>s ____________________________________________</w:t>
      </w:r>
    </w:p>
    <w:p w14:paraId="2BC8F740" w14:textId="77777777" w:rsidR="001F3A17" w:rsidRDefault="001F3A17" w:rsidP="001F3A17">
      <w:pPr>
        <w:jc w:val="both"/>
      </w:pPr>
    </w:p>
    <w:p w14:paraId="57C2269E" w14:textId="77777777" w:rsidR="001F3A17" w:rsidRDefault="001F3A17" w:rsidP="001F3A17">
      <w:pPr>
        <w:pBdr>
          <w:bottom w:val="single" w:sz="12" w:space="1" w:color="auto"/>
        </w:pBdr>
        <w:jc w:val="both"/>
      </w:pPr>
      <w:r w:rsidRPr="008B0905">
        <w:t>Pasiruošimo renginiui renginio vietoje data ir laikas</w:t>
      </w:r>
      <w:r>
        <w:t xml:space="preserve"> ______________________________________</w:t>
      </w:r>
    </w:p>
    <w:p w14:paraId="4E506978" w14:textId="77777777" w:rsidR="001F3A17" w:rsidRDefault="001F3A17" w:rsidP="001F3A17">
      <w:pPr>
        <w:jc w:val="both"/>
      </w:pPr>
    </w:p>
    <w:p w14:paraId="7DEAF3E9" w14:textId="77777777" w:rsidR="001F3A17" w:rsidRDefault="001F3A17" w:rsidP="001F3A17">
      <w:pPr>
        <w:pBdr>
          <w:bottom w:val="single" w:sz="12" w:space="1" w:color="auto"/>
        </w:pBdr>
        <w:jc w:val="both"/>
      </w:pPr>
      <w:r>
        <w:t>Renginio data, pradžios ir pabaigos laikas ______________________________________________</w:t>
      </w:r>
    </w:p>
    <w:p w14:paraId="399C3140" w14:textId="77777777" w:rsidR="001F3A17" w:rsidRDefault="001F3A17" w:rsidP="001F3A17">
      <w:pPr>
        <w:jc w:val="both"/>
      </w:pPr>
    </w:p>
    <w:p w14:paraId="381A249D" w14:textId="77777777" w:rsidR="001F3A17" w:rsidRDefault="001F3A17" w:rsidP="001F3A17">
      <w:pPr>
        <w:pBdr>
          <w:bottom w:val="single" w:sz="12" w:space="1" w:color="auto"/>
        </w:pBdr>
        <w:jc w:val="both"/>
      </w:pPr>
      <w:r w:rsidRPr="008B0905">
        <w:t>Renginio vietos sutvarkymo data ir laikas</w:t>
      </w:r>
      <w:r>
        <w:t xml:space="preserve"> ______________________________________________</w:t>
      </w:r>
    </w:p>
    <w:p w14:paraId="5DFB75FF" w14:textId="77777777" w:rsidR="001F3A17" w:rsidRDefault="001F3A17" w:rsidP="001F3A17">
      <w:pPr>
        <w:jc w:val="both"/>
      </w:pPr>
    </w:p>
    <w:p w14:paraId="12EAA51C" w14:textId="77777777" w:rsidR="001F3A17" w:rsidRDefault="001F3A17" w:rsidP="001F3A17">
      <w:pPr>
        <w:pBdr>
          <w:bottom w:val="single" w:sz="12" w:space="1" w:color="auto"/>
        </w:pBdr>
        <w:jc w:val="both"/>
      </w:pPr>
      <w:r>
        <w:t>Eitynių, procesijos ar parado maršrutas ________________________________________________</w:t>
      </w:r>
    </w:p>
    <w:p w14:paraId="4ECCE51C" w14:textId="77777777" w:rsidR="001F3A17" w:rsidRDefault="001F3A17" w:rsidP="001F3A17">
      <w:pPr>
        <w:jc w:val="both"/>
      </w:pPr>
    </w:p>
    <w:p w14:paraId="257E3705" w14:textId="77777777" w:rsidR="001F3A17" w:rsidRDefault="001F3A17" w:rsidP="001F3A17">
      <w:pPr>
        <w:jc w:val="both"/>
      </w:pPr>
      <w:r w:rsidRPr="00B27198">
        <w:t>Renginio schema</w:t>
      </w:r>
      <w:r>
        <w:t xml:space="preserve"> (Jeigu renginio metu bus montuojami įrenginiai, kartu su prašymu privaloma pateikti įrenginių išdėstymo schemą) __________________________________________________</w:t>
      </w:r>
    </w:p>
    <w:p w14:paraId="7611781B" w14:textId="77777777" w:rsidR="001F3A17" w:rsidRDefault="001F3A17" w:rsidP="001F3A17">
      <w:pPr>
        <w:jc w:val="both"/>
      </w:pPr>
    </w:p>
    <w:p w14:paraId="173993FB" w14:textId="77777777" w:rsidR="001F3A17" w:rsidRDefault="001F3A17" w:rsidP="001F3A17">
      <w:pPr>
        <w:jc w:val="both"/>
      </w:pPr>
      <w:r>
        <w:t>Numatomas dalyvių skaičius ________________ Numatomas žiūrovų skaičius ________________</w:t>
      </w:r>
    </w:p>
    <w:p w14:paraId="5E8FE57F" w14:textId="77777777" w:rsidR="001F3A17" w:rsidRDefault="001F3A17" w:rsidP="001F3A17">
      <w:pPr>
        <w:jc w:val="both"/>
      </w:pPr>
    </w:p>
    <w:p w14:paraId="51642628" w14:textId="77777777" w:rsidR="001F3A17" w:rsidRPr="008F1FC3" w:rsidRDefault="001F3A17" w:rsidP="001F3A17">
      <w:pPr>
        <w:jc w:val="both"/>
        <w:rPr>
          <w:b/>
        </w:rPr>
      </w:pPr>
      <w:r w:rsidRPr="008F1FC3">
        <w:rPr>
          <w:b/>
        </w:rPr>
        <w:t xml:space="preserve">Už renginį atsakingi asmenys </w:t>
      </w:r>
      <w:r>
        <w:rPr>
          <w:b/>
        </w:rPr>
        <w:t>– organizatoriai:</w:t>
      </w:r>
    </w:p>
    <w:p w14:paraId="0A18B163" w14:textId="77777777" w:rsidR="001F3A17" w:rsidRDefault="001F3A17" w:rsidP="001F3A17">
      <w:pPr>
        <w:jc w:val="both"/>
      </w:pPr>
    </w:p>
    <w:p w14:paraId="7059E92C" w14:textId="77777777" w:rsidR="001F3A17" w:rsidRDefault="001F3A17" w:rsidP="001F3A17">
      <w:pPr>
        <w:jc w:val="both"/>
      </w:pPr>
      <w:r>
        <w:t>Pirmojo atsakingo asmens informacija:</w:t>
      </w:r>
      <w:r w:rsidRPr="00863DD7">
        <w:t xml:space="preserve"> </w:t>
      </w:r>
    </w:p>
    <w:p w14:paraId="44531E64" w14:textId="77777777" w:rsidR="001F3A17" w:rsidRDefault="001F3A17" w:rsidP="001F3A17">
      <w:pPr>
        <w:jc w:val="both"/>
      </w:pPr>
    </w:p>
    <w:p w14:paraId="43C1C143" w14:textId="77777777" w:rsidR="001F3A17" w:rsidRDefault="001F3A17" w:rsidP="001F3A17">
      <w:pPr>
        <w:jc w:val="both"/>
      </w:pPr>
      <w:r w:rsidRPr="00D431CE">
        <w:t>Vardas</w:t>
      </w:r>
      <w:r w:rsidRPr="00863DD7">
        <w:t xml:space="preserve"> </w:t>
      </w:r>
      <w:r>
        <w:t>__________________________________________________________________________</w:t>
      </w:r>
    </w:p>
    <w:p w14:paraId="7B20067F" w14:textId="77777777" w:rsidR="001F3A17" w:rsidRDefault="001F3A17" w:rsidP="001F3A17">
      <w:pPr>
        <w:spacing w:before="60" w:after="60"/>
      </w:pPr>
    </w:p>
    <w:p w14:paraId="16A62A34" w14:textId="77777777" w:rsidR="001F3A17" w:rsidRDefault="001F3A17" w:rsidP="001F3A17">
      <w:pPr>
        <w:spacing w:before="60" w:after="60"/>
      </w:pPr>
      <w:r w:rsidRPr="00D431CE">
        <w:t>Pavardė</w:t>
      </w:r>
      <w:r w:rsidRPr="00863DD7">
        <w:t xml:space="preserve"> </w:t>
      </w:r>
      <w:r>
        <w:t>_________________________________________________________________________</w:t>
      </w:r>
    </w:p>
    <w:p w14:paraId="7FADCE4D" w14:textId="77777777" w:rsidR="001F3A17" w:rsidRDefault="001F3A17" w:rsidP="001F3A17">
      <w:pPr>
        <w:spacing w:before="60" w:after="60"/>
      </w:pPr>
    </w:p>
    <w:p w14:paraId="49D04FC4" w14:textId="77777777" w:rsidR="001F3A17" w:rsidRDefault="001F3A17" w:rsidP="001F3A17">
      <w:pPr>
        <w:spacing w:before="60" w:after="60"/>
      </w:pPr>
      <w:r w:rsidRPr="00D431CE">
        <w:t>Telefonas, el.</w:t>
      </w:r>
      <w:r>
        <w:t xml:space="preserve"> </w:t>
      </w:r>
      <w:r w:rsidRPr="00D431CE">
        <w:t>paštas</w:t>
      </w:r>
      <w:r>
        <w:t xml:space="preserve"> _______________________________________________________________</w:t>
      </w:r>
    </w:p>
    <w:p w14:paraId="5790EC57" w14:textId="77777777" w:rsidR="001F3A17" w:rsidRDefault="001F3A17" w:rsidP="001F3A17">
      <w:pPr>
        <w:jc w:val="both"/>
      </w:pPr>
    </w:p>
    <w:p w14:paraId="6DC7B326" w14:textId="77777777" w:rsidR="001F3A17" w:rsidRDefault="001F3A17" w:rsidP="001F3A17">
      <w:pPr>
        <w:jc w:val="both"/>
      </w:pPr>
      <w:r>
        <w:t>Parašas</w:t>
      </w:r>
      <w:r w:rsidRPr="00863DD7">
        <w:t xml:space="preserve"> </w:t>
      </w:r>
      <w:r>
        <w:t>_________________________________________________________________________</w:t>
      </w:r>
    </w:p>
    <w:p w14:paraId="2130A813" w14:textId="77777777" w:rsidR="001F3A17" w:rsidRDefault="001F3A17" w:rsidP="001F3A17">
      <w:pPr>
        <w:jc w:val="both"/>
      </w:pPr>
    </w:p>
    <w:p w14:paraId="62ACB0B3" w14:textId="77777777" w:rsidR="001F3A17" w:rsidRDefault="001F3A17" w:rsidP="001F3A17">
      <w:pPr>
        <w:jc w:val="both"/>
      </w:pPr>
      <w:r>
        <w:t>Antrojo atsakingo asmens informacija:</w:t>
      </w:r>
      <w:r w:rsidRPr="00863DD7">
        <w:t xml:space="preserve"> </w:t>
      </w:r>
    </w:p>
    <w:p w14:paraId="1603AE07" w14:textId="77777777" w:rsidR="001F3A17" w:rsidRDefault="001F3A17" w:rsidP="001F3A17">
      <w:pPr>
        <w:jc w:val="both"/>
      </w:pPr>
    </w:p>
    <w:p w14:paraId="263804B5" w14:textId="77777777" w:rsidR="001F3A17" w:rsidRDefault="001F3A17" w:rsidP="001F3A17">
      <w:pPr>
        <w:jc w:val="both"/>
      </w:pPr>
      <w:r w:rsidRPr="00D431CE">
        <w:t>Vardas</w:t>
      </w:r>
      <w:r w:rsidRPr="00863DD7">
        <w:t xml:space="preserve"> </w:t>
      </w:r>
      <w:r>
        <w:t>__________________________________________________________________________</w:t>
      </w:r>
    </w:p>
    <w:p w14:paraId="4E195624" w14:textId="77777777" w:rsidR="001F3A17" w:rsidRDefault="001F3A17" w:rsidP="001F3A17">
      <w:pPr>
        <w:spacing w:before="60" w:after="60"/>
      </w:pPr>
    </w:p>
    <w:p w14:paraId="3D0A7A5F" w14:textId="77777777" w:rsidR="001F3A17" w:rsidRDefault="001F3A17" w:rsidP="001F3A17">
      <w:pPr>
        <w:spacing w:before="60" w:after="60"/>
      </w:pPr>
      <w:r w:rsidRPr="00D431CE">
        <w:t>Pavardė</w:t>
      </w:r>
      <w:r w:rsidRPr="00863DD7">
        <w:t xml:space="preserve"> </w:t>
      </w:r>
      <w:r>
        <w:t>_________________________________________________________________________</w:t>
      </w:r>
    </w:p>
    <w:p w14:paraId="56055970" w14:textId="77777777" w:rsidR="001F3A17" w:rsidRDefault="001F3A17" w:rsidP="001F3A17">
      <w:pPr>
        <w:spacing w:before="60" w:after="60"/>
      </w:pPr>
    </w:p>
    <w:p w14:paraId="2645101B" w14:textId="77777777" w:rsidR="001F3A17" w:rsidRDefault="001F3A17" w:rsidP="001F3A17">
      <w:pPr>
        <w:spacing w:before="60" w:after="60"/>
      </w:pPr>
      <w:r w:rsidRPr="00D431CE">
        <w:t>Telefonas, el.</w:t>
      </w:r>
      <w:r>
        <w:t xml:space="preserve"> </w:t>
      </w:r>
      <w:r w:rsidRPr="00D431CE">
        <w:t>paštas</w:t>
      </w:r>
      <w:r>
        <w:t xml:space="preserve"> _______________________________________________________________</w:t>
      </w:r>
    </w:p>
    <w:p w14:paraId="42879D4C" w14:textId="77777777" w:rsidR="001F3A17" w:rsidRDefault="001F3A17" w:rsidP="001F3A17">
      <w:pPr>
        <w:jc w:val="both"/>
      </w:pPr>
    </w:p>
    <w:p w14:paraId="67AA3D01" w14:textId="77777777" w:rsidR="001F3A17" w:rsidRDefault="001F3A17" w:rsidP="001F3A17">
      <w:pPr>
        <w:jc w:val="both"/>
      </w:pPr>
      <w:r>
        <w:t>Parašas</w:t>
      </w:r>
      <w:r w:rsidRPr="00863DD7">
        <w:t xml:space="preserve"> </w:t>
      </w:r>
      <w:r>
        <w:t>_________________________________________________________________________</w:t>
      </w:r>
    </w:p>
    <w:p w14:paraId="08F34BBF" w14:textId="77777777" w:rsidR="001F3A17" w:rsidRDefault="001F3A17" w:rsidP="001F3A17">
      <w:pPr>
        <w:jc w:val="both"/>
        <w:rPr>
          <w:b/>
        </w:rPr>
      </w:pPr>
    </w:p>
    <w:p w14:paraId="78ADA5F1" w14:textId="77777777" w:rsidR="001F3A17" w:rsidRPr="00416615" w:rsidRDefault="001F3A17" w:rsidP="001F3A17">
      <w:pPr>
        <w:jc w:val="both"/>
        <w:rPr>
          <w:b/>
          <w:sz w:val="16"/>
          <w:szCs w:val="16"/>
        </w:rPr>
      </w:pPr>
      <w:r w:rsidRPr="00416615">
        <w:rPr>
          <w:b/>
          <w:sz w:val="16"/>
          <w:szCs w:val="16"/>
        </w:rPr>
        <w:t>* Pasirašydami šią paraiškos renginiui organizuoti formą renginio organizatoriai patvirtina, kad neturi galiojančios administracinės nuobaudos už renginių organizavimo, už viešosios tvarkos, švaros ir tvarkymo taisyklių, atliekų tvarkymo taisyklių, prekybos ir kitus su vykdoma veikla susijusius pažeidimus.</w:t>
      </w:r>
    </w:p>
    <w:p w14:paraId="5166173D" w14:textId="77777777" w:rsidR="001F3A17" w:rsidRDefault="001F3A17" w:rsidP="001F3A17">
      <w:pPr>
        <w:tabs>
          <w:tab w:val="left" w:pos="1193"/>
        </w:tabs>
      </w:pPr>
    </w:p>
    <w:p w14:paraId="51DD46A1" w14:textId="77777777" w:rsidR="00B455D2" w:rsidRPr="00641254" w:rsidRDefault="00B455D2" w:rsidP="00B455D2">
      <w:pPr>
        <w:ind w:firstLine="720"/>
        <w:jc w:val="both"/>
        <w:rPr>
          <w:color w:val="000000"/>
          <w:szCs w:val="24"/>
        </w:rPr>
      </w:pPr>
      <w:r w:rsidRPr="00641254">
        <w:rPr>
          <w:color w:val="000000"/>
          <w:szCs w:val="24"/>
        </w:rPr>
        <w:t xml:space="preserve">Pasirašydami Jūs patvirtinate, kad esate tinkamai informuotas, kad Jūsų asmens duomenų valdytojas – Druskininkų savivaldybės administracija (juridinio asmens kodas 188776264, adresas: Vilniaus al. 18, LT-66119 Druskininkai, tel. (+370 313) 55 355, el. p. </w:t>
      </w:r>
      <w:proofErr w:type="spellStart"/>
      <w:r w:rsidRPr="00641254">
        <w:rPr>
          <w:color w:val="000000"/>
          <w:szCs w:val="24"/>
        </w:rPr>
        <w:t>info@druskininkai.lt</w:t>
      </w:r>
      <w:proofErr w:type="spellEnd"/>
      <w:r w:rsidRPr="00641254">
        <w:rPr>
          <w:color w:val="000000"/>
          <w:szCs w:val="24"/>
        </w:rPr>
        <w:t>).</w:t>
      </w:r>
    </w:p>
    <w:p w14:paraId="30EB7FDB" w14:textId="77777777" w:rsidR="00B455D2" w:rsidRPr="00641254" w:rsidRDefault="00B455D2" w:rsidP="00B455D2">
      <w:pPr>
        <w:ind w:firstLine="720"/>
        <w:jc w:val="both"/>
        <w:rPr>
          <w:color w:val="000000"/>
          <w:szCs w:val="24"/>
        </w:rPr>
      </w:pPr>
      <w:r w:rsidRPr="00641254">
        <w:rPr>
          <w:color w:val="000000"/>
          <w:szCs w:val="24"/>
        </w:rPr>
        <w:t>Asmens duomenys tvarkomi neautomatizuotomis priemonėmis susistemintuose rinkiniuose ir (arba) automatizuotomis priemonėmis.</w:t>
      </w:r>
    </w:p>
    <w:p w14:paraId="5594C794" w14:textId="23E04280" w:rsidR="00B455D2" w:rsidRPr="00641254" w:rsidRDefault="00B455D2" w:rsidP="00B455D2">
      <w:pPr>
        <w:ind w:firstLine="720"/>
        <w:jc w:val="both"/>
        <w:rPr>
          <w:color w:val="000000"/>
          <w:szCs w:val="24"/>
        </w:rPr>
      </w:pPr>
      <w:r w:rsidRPr="00641254">
        <w:rPr>
          <w:color w:val="000000"/>
          <w:szCs w:val="24"/>
        </w:rPr>
        <w:t>Jūsų asmens duomenys (vardas, pavardė ar pavadinimas, adresas, telefono Nr., elektroninis paštas) tvarkomi Leidimo renginiui organizuoti išdavimo tikslu, vadovaujantis Bendrojo duomenų apsaugos reglamento 6 straipsnio 1 dalies c, e punktais.</w:t>
      </w:r>
    </w:p>
    <w:p w14:paraId="47B95C7F" w14:textId="4D21CD5F" w:rsidR="00B455D2" w:rsidRPr="00641254" w:rsidRDefault="00B455D2" w:rsidP="00B455D2">
      <w:pPr>
        <w:ind w:firstLine="720"/>
        <w:jc w:val="both"/>
        <w:rPr>
          <w:color w:val="000000"/>
          <w:szCs w:val="24"/>
        </w:rPr>
      </w:pPr>
      <w:r w:rsidRPr="00641254">
        <w:rPr>
          <w:color w:val="000000"/>
          <w:szCs w:val="24"/>
        </w:rPr>
        <w:t xml:space="preserve">Jūsų asmens duomenys Druskininkų savivaldybės administracijoje bus saugomi </w:t>
      </w:r>
      <w:r w:rsidR="00517010">
        <w:rPr>
          <w:color w:val="000000"/>
          <w:szCs w:val="24"/>
        </w:rPr>
        <w:t xml:space="preserve">dešimt </w:t>
      </w:r>
      <w:r w:rsidRPr="00641254">
        <w:rPr>
          <w:color w:val="000000"/>
          <w:szCs w:val="24"/>
        </w:rPr>
        <w:t>met</w:t>
      </w:r>
      <w:r w:rsidR="00517010">
        <w:rPr>
          <w:color w:val="000000"/>
          <w:szCs w:val="24"/>
        </w:rPr>
        <w:t>ų</w:t>
      </w:r>
      <w:r w:rsidRPr="00641254">
        <w:rPr>
          <w:color w:val="000000"/>
          <w:szCs w:val="24"/>
        </w:rPr>
        <w:t xml:space="preserve"> ir gali būti teikiami kitoms institucijoms ir asmenims, kurie turi teisę šiuos duomenis gauti teisės aktų nustatyta tvarka. </w:t>
      </w:r>
    </w:p>
    <w:p w14:paraId="2D1E44E9" w14:textId="77777777" w:rsidR="00B455D2" w:rsidRPr="00641254" w:rsidRDefault="00B455D2" w:rsidP="00B455D2">
      <w:pPr>
        <w:ind w:firstLine="720"/>
        <w:jc w:val="both"/>
        <w:rPr>
          <w:color w:val="000000"/>
          <w:szCs w:val="24"/>
        </w:rPr>
      </w:pPr>
      <w:r w:rsidRPr="00641254">
        <w:rPr>
          <w:color w:val="000000"/>
          <w:szCs w:val="24"/>
        </w:rPr>
        <w:t>Duomenis pateikti privalote, kadangi kitaip negalėsime suteikti prašomos paslaugos.</w:t>
      </w:r>
    </w:p>
    <w:p w14:paraId="7D467123" w14:textId="77777777" w:rsidR="00B455D2" w:rsidRPr="00641254" w:rsidRDefault="00B455D2" w:rsidP="00B455D2">
      <w:pPr>
        <w:ind w:firstLine="720"/>
        <w:jc w:val="both"/>
        <w:rPr>
          <w:color w:val="000000"/>
          <w:szCs w:val="24"/>
        </w:rPr>
      </w:pPr>
      <w:r w:rsidRPr="00641254">
        <w:rPr>
          <w:color w:val="000000"/>
          <w:szCs w:val="24"/>
        </w:rPr>
        <w:t xml:space="preserve">Jūs turite teisę kreiptis su prašymu susipažinti su asmens duomenimis, juos ištaisyti arba ištrinti, apriboti jų tvarkymą, juos perkelti, taip pat turite teisę nesutikti su duomenų tvarkymu, pateikti skundą Valstybinei duomenų apsaugos inspekcijai (A. Juozapavičiaus g. 6, 09310 Vilnius) ar pasikonsultuoti su Druskininkų savivaldybės administracijos Duomenų apsaugos pareigūnu el. p. </w:t>
      </w:r>
      <w:proofErr w:type="spellStart"/>
      <w:r w:rsidRPr="00641254">
        <w:rPr>
          <w:color w:val="000000"/>
          <w:szCs w:val="24"/>
        </w:rPr>
        <w:t>dap@druskininkai.lt</w:t>
      </w:r>
      <w:proofErr w:type="spellEnd"/>
      <w:r w:rsidRPr="00641254">
        <w:rPr>
          <w:color w:val="000000"/>
          <w:szCs w:val="24"/>
        </w:rPr>
        <w:t xml:space="preserve"> arba tel. (+370 313) 60 745.</w:t>
      </w:r>
    </w:p>
    <w:p w14:paraId="126F4B65" w14:textId="5A81AB61" w:rsidR="00B455D2" w:rsidRPr="00641254" w:rsidRDefault="00B455D2" w:rsidP="00B455D2">
      <w:pPr>
        <w:ind w:firstLine="720"/>
        <w:jc w:val="both"/>
        <w:rPr>
          <w:color w:val="000000"/>
          <w:szCs w:val="24"/>
        </w:rPr>
      </w:pPr>
      <w:r w:rsidRPr="00641254">
        <w:rPr>
          <w:color w:val="000000"/>
          <w:szCs w:val="24"/>
        </w:rPr>
        <w:t>Daugiau informacijos apie duomenų tvarkymą ir teisių įgyvendinimą rasite www.druskininkusavivaldybe.lt</w:t>
      </w:r>
    </w:p>
    <w:p w14:paraId="31498540" w14:textId="77777777" w:rsidR="00B455D2" w:rsidRPr="00B455D2" w:rsidRDefault="00B455D2" w:rsidP="00B455D2">
      <w:pPr>
        <w:ind w:firstLine="720"/>
        <w:jc w:val="both"/>
        <w:rPr>
          <w:color w:val="000000"/>
        </w:rPr>
      </w:pPr>
    </w:p>
    <w:p w14:paraId="31ABC227" w14:textId="77777777" w:rsidR="00B455D2" w:rsidRPr="00B455D2" w:rsidRDefault="00B455D2" w:rsidP="00B455D2">
      <w:pPr>
        <w:ind w:left="4111"/>
        <w:jc w:val="both"/>
        <w:rPr>
          <w:color w:val="000000"/>
        </w:rPr>
      </w:pPr>
      <w:r w:rsidRPr="00B455D2">
        <w:rPr>
          <w:color w:val="000000"/>
        </w:rPr>
        <w:t>(Parašas)                                 (Vardas ir pavardė)</w:t>
      </w:r>
    </w:p>
    <w:p w14:paraId="77FCAD51" w14:textId="77777777" w:rsidR="00ED6484" w:rsidRDefault="00ED6484" w:rsidP="00FA6636">
      <w:pPr>
        <w:ind w:left="5387"/>
      </w:pPr>
    </w:p>
    <w:p w14:paraId="034A962B" w14:textId="77777777" w:rsidR="00ED6484" w:rsidRDefault="00ED6484" w:rsidP="00FA6636">
      <w:pPr>
        <w:ind w:left="5387"/>
      </w:pPr>
    </w:p>
    <w:p w14:paraId="566C834D" w14:textId="77777777" w:rsidR="00ED6484" w:rsidRDefault="00ED6484" w:rsidP="00FA6636">
      <w:pPr>
        <w:ind w:left="5387"/>
      </w:pPr>
    </w:p>
    <w:p w14:paraId="2B442340" w14:textId="1BF60CCC" w:rsidR="00FA6636" w:rsidRDefault="00FA6636" w:rsidP="00FA6636">
      <w:pPr>
        <w:ind w:left="5387"/>
      </w:pPr>
      <w:r w:rsidRPr="00FA6636">
        <w:lastRenderedPageBreak/>
        <w:t xml:space="preserve">Renginių organizavimo </w:t>
      </w:r>
      <w:r>
        <w:t>D</w:t>
      </w:r>
      <w:r w:rsidRPr="00FA6636">
        <w:t>ruskininkų savivaldybės teritorijos viešosiose vietose taisykl</w:t>
      </w:r>
      <w:r>
        <w:t>ių</w:t>
      </w:r>
    </w:p>
    <w:p w14:paraId="70090D56" w14:textId="0877EAF8" w:rsidR="00FA6636" w:rsidRDefault="00FA6636" w:rsidP="00FA6636">
      <w:pPr>
        <w:ind w:left="5387"/>
        <w:rPr>
          <w:bCs/>
        </w:rPr>
      </w:pPr>
      <w:r>
        <w:t>2 priedas</w:t>
      </w:r>
    </w:p>
    <w:p w14:paraId="34CDA8A4" w14:textId="77777777" w:rsidR="001F3A17" w:rsidRDefault="001F3A17" w:rsidP="001F3A17">
      <w:pPr>
        <w:jc w:val="both"/>
        <w:rPr>
          <w:bCs/>
        </w:rPr>
      </w:pPr>
    </w:p>
    <w:p w14:paraId="50CB6515" w14:textId="77777777" w:rsidR="001F3A17" w:rsidRDefault="001F3A17" w:rsidP="001F3A17">
      <w:pPr>
        <w:pBdr>
          <w:bottom w:val="single" w:sz="12" w:space="1" w:color="auto"/>
        </w:pBdr>
        <w:tabs>
          <w:tab w:val="left" w:pos="1193"/>
        </w:tabs>
        <w:jc w:val="both"/>
      </w:pPr>
    </w:p>
    <w:p w14:paraId="25F1B7BD" w14:textId="77777777" w:rsidR="001F3A17" w:rsidRPr="0037713C" w:rsidRDefault="001F3A17" w:rsidP="001F3A17">
      <w:pPr>
        <w:jc w:val="center"/>
        <w:rPr>
          <w:sz w:val="16"/>
          <w:szCs w:val="16"/>
        </w:rPr>
      </w:pPr>
      <w:r w:rsidRPr="0037713C">
        <w:rPr>
          <w:sz w:val="16"/>
          <w:szCs w:val="16"/>
        </w:rPr>
        <w:t>(Renginio organizatorius (fizinis asmuo – vardas, pavardė, gimimo data; juridinis asmuo – pavadinimas, įmonės kodas), adresas, telefonas, el. paštas)</w:t>
      </w:r>
    </w:p>
    <w:p w14:paraId="452290B9" w14:textId="77777777" w:rsidR="001F3A17" w:rsidRDefault="001F3A17" w:rsidP="001F3A17">
      <w:pPr>
        <w:keepNext/>
        <w:outlineLvl w:val="0"/>
        <w:rPr>
          <w:b/>
          <w:bCs/>
        </w:rPr>
      </w:pPr>
    </w:p>
    <w:p w14:paraId="5A16D27C" w14:textId="77777777" w:rsidR="001F3A17" w:rsidRDefault="001F3A17" w:rsidP="001F3A17">
      <w:pPr>
        <w:outlineLvl w:val="0"/>
      </w:pPr>
    </w:p>
    <w:p w14:paraId="3895D19D" w14:textId="5397925F" w:rsidR="001F3A17" w:rsidRPr="007A54B3" w:rsidRDefault="001F3A17" w:rsidP="001F3A17">
      <w:pPr>
        <w:outlineLvl w:val="0"/>
      </w:pPr>
      <w:r>
        <w:t>Druskininkų</w:t>
      </w:r>
      <w:r w:rsidRPr="007A54B3">
        <w:t xml:space="preserve"> savivaldyb</w:t>
      </w:r>
      <w:r w:rsidR="00FA6636">
        <w:t>ės administracijai</w:t>
      </w:r>
    </w:p>
    <w:p w14:paraId="66974375" w14:textId="77777777" w:rsidR="001F3A17" w:rsidRPr="007A54B3" w:rsidRDefault="001F3A17" w:rsidP="001F3A17"/>
    <w:p w14:paraId="5403CE06" w14:textId="77777777" w:rsidR="001F3A17" w:rsidRPr="00146ADD" w:rsidRDefault="001F3A17" w:rsidP="001F3A17">
      <w:pPr>
        <w:jc w:val="center"/>
        <w:rPr>
          <w:b/>
          <w:caps/>
        </w:rPr>
      </w:pPr>
      <w:r w:rsidRPr="00146ADD">
        <w:rPr>
          <w:b/>
          <w:caps/>
        </w:rPr>
        <w:t>PRAnešimas apie organizuojamą renginį</w:t>
      </w:r>
    </w:p>
    <w:tbl>
      <w:tblPr>
        <w:tblW w:w="2698" w:type="dxa"/>
        <w:tblInd w:w="3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9"/>
        <w:gridCol w:w="570"/>
        <w:gridCol w:w="285"/>
        <w:gridCol w:w="589"/>
        <w:gridCol w:w="236"/>
        <w:gridCol w:w="619"/>
      </w:tblGrid>
      <w:tr w:rsidR="001F3A17" w:rsidRPr="007A54B3" w14:paraId="155CB825" w14:textId="77777777" w:rsidTr="005F7A21">
        <w:tc>
          <w:tcPr>
            <w:tcW w:w="399" w:type="dxa"/>
            <w:tcBorders>
              <w:top w:val="nil"/>
              <w:left w:val="nil"/>
              <w:bottom w:val="nil"/>
              <w:right w:val="nil"/>
            </w:tcBorders>
            <w:shd w:val="clear" w:color="auto" w:fill="auto"/>
          </w:tcPr>
          <w:p w14:paraId="310392F3" w14:textId="77777777" w:rsidR="001F3A17" w:rsidRPr="007A54B3" w:rsidRDefault="001F3A17" w:rsidP="005F7A21">
            <w:pPr>
              <w:ind w:left="-114" w:right="-113"/>
              <w:jc w:val="center"/>
              <w:outlineLvl w:val="0"/>
            </w:pPr>
            <w:r w:rsidRPr="007A54B3">
              <w:t>20</w:t>
            </w:r>
          </w:p>
        </w:tc>
        <w:tc>
          <w:tcPr>
            <w:tcW w:w="570" w:type="dxa"/>
            <w:tcBorders>
              <w:top w:val="nil"/>
              <w:left w:val="nil"/>
              <w:right w:val="nil"/>
            </w:tcBorders>
            <w:shd w:val="clear" w:color="auto" w:fill="auto"/>
          </w:tcPr>
          <w:p w14:paraId="712934CA" w14:textId="77777777" w:rsidR="001F3A17" w:rsidRPr="007A54B3" w:rsidRDefault="001F3A17" w:rsidP="005F7A21">
            <w:pPr>
              <w:ind w:left="-114" w:right="-113"/>
              <w:jc w:val="center"/>
              <w:outlineLvl w:val="0"/>
            </w:pPr>
          </w:p>
        </w:tc>
        <w:tc>
          <w:tcPr>
            <w:tcW w:w="285" w:type="dxa"/>
            <w:tcBorders>
              <w:top w:val="nil"/>
              <w:left w:val="nil"/>
              <w:bottom w:val="nil"/>
              <w:right w:val="nil"/>
            </w:tcBorders>
            <w:shd w:val="clear" w:color="auto" w:fill="auto"/>
          </w:tcPr>
          <w:p w14:paraId="54DB1248" w14:textId="77777777" w:rsidR="001F3A17" w:rsidRPr="007A54B3" w:rsidRDefault="001F3A17" w:rsidP="005F7A21">
            <w:pPr>
              <w:ind w:left="-114" w:right="-113"/>
              <w:jc w:val="center"/>
              <w:outlineLvl w:val="0"/>
            </w:pPr>
            <w:r w:rsidRPr="007A54B3">
              <w:t>-</w:t>
            </w:r>
          </w:p>
        </w:tc>
        <w:tc>
          <w:tcPr>
            <w:tcW w:w="589" w:type="dxa"/>
            <w:tcBorders>
              <w:top w:val="nil"/>
              <w:left w:val="nil"/>
              <w:right w:val="nil"/>
            </w:tcBorders>
            <w:shd w:val="clear" w:color="auto" w:fill="auto"/>
          </w:tcPr>
          <w:p w14:paraId="73593962" w14:textId="77777777" w:rsidR="001F3A17" w:rsidRPr="007A54B3" w:rsidRDefault="001F3A17" w:rsidP="005F7A21">
            <w:pPr>
              <w:ind w:left="-114" w:right="-113"/>
              <w:jc w:val="center"/>
              <w:outlineLvl w:val="0"/>
            </w:pPr>
          </w:p>
        </w:tc>
        <w:tc>
          <w:tcPr>
            <w:tcW w:w="236" w:type="dxa"/>
            <w:tcBorders>
              <w:top w:val="nil"/>
              <w:left w:val="nil"/>
              <w:bottom w:val="nil"/>
              <w:right w:val="nil"/>
            </w:tcBorders>
            <w:shd w:val="clear" w:color="auto" w:fill="auto"/>
          </w:tcPr>
          <w:p w14:paraId="40FB4DA7" w14:textId="77777777" w:rsidR="001F3A17" w:rsidRPr="007A54B3" w:rsidRDefault="001F3A17" w:rsidP="005F7A21">
            <w:pPr>
              <w:ind w:left="-114" w:right="-113"/>
              <w:jc w:val="center"/>
              <w:outlineLvl w:val="0"/>
            </w:pPr>
            <w:r w:rsidRPr="007A54B3">
              <w:t>-</w:t>
            </w:r>
          </w:p>
        </w:tc>
        <w:tc>
          <w:tcPr>
            <w:tcW w:w="619" w:type="dxa"/>
            <w:tcBorders>
              <w:top w:val="nil"/>
              <w:left w:val="nil"/>
              <w:right w:val="nil"/>
            </w:tcBorders>
            <w:shd w:val="clear" w:color="auto" w:fill="auto"/>
          </w:tcPr>
          <w:p w14:paraId="03DECCA0" w14:textId="77777777" w:rsidR="001F3A17" w:rsidRPr="007A54B3" w:rsidRDefault="001F3A17" w:rsidP="005F7A21">
            <w:pPr>
              <w:ind w:left="-114" w:right="-141"/>
              <w:jc w:val="center"/>
              <w:outlineLvl w:val="0"/>
            </w:pPr>
          </w:p>
        </w:tc>
      </w:tr>
    </w:tbl>
    <w:p w14:paraId="211128C1" w14:textId="77777777" w:rsidR="001F3A17" w:rsidRPr="007A54B3" w:rsidRDefault="001F3A17" w:rsidP="001F3A17">
      <w:pPr>
        <w:jc w:val="center"/>
        <w:outlineLvl w:val="0"/>
      </w:pPr>
      <w:r>
        <w:t>Druskininkai</w:t>
      </w:r>
    </w:p>
    <w:p w14:paraId="2A552844" w14:textId="77777777" w:rsidR="001F3A17" w:rsidRPr="007A54B3" w:rsidRDefault="001F3A17" w:rsidP="001F3A17">
      <w:pPr>
        <w:ind w:right="5"/>
        <w:outlineLvl w:val="0"/>
      </w:pPr>
    </w:p>
    <w:p w14:paraId="1FF67C5E" w14:textId="77777777" w:rsidR="001F3A17" w:rsidRPr="007A54B3" w:rsidRDefault="001F3A17" w:rsidP="001F3A17">
      <w:pPr>
        <w:ind w:right="5"/>
        <w:outlineLvl w:val="0"/>
      </w:pPr>
      <w:r w:rsidRPr="007A54B3">
        <w:t>Renginio:</w:t>
      </w:r>
    </w:p>
    <w:tbl>
      <w:tblPr>
        <w:tblW w:w="5969" w:type="dxa"/>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
        <w:gridCol w:w="371"/>
        <w:gridCol w:w="613"/>
        <w:gridCol w:w="233"/>
        <w:gridCol w:w="675"/>
        <w:gridCol w:w="269"/>
        <w:gridCol w:w="619"/>
        <w:gridCol w:w="287"/>
        <w:gridCol w:w="890"/>
        <w:gridCol w:w="233"/>
        <w:gridCol w:w="915"/>
      </w:tblGrid>
      <w:tr w:rsidR="001F3A17" w:rsidRPr="007A54B3" w14:paraId="37C0D1F7" w14:textId="77777777" w:rsidTr="005F7A21">
        <w:tc>
          <w:tcPr>
            <w:tcW w:w="868" w:type="dxa"/>
            <w:tcBorders>
              <w:top w:val="nil"/>
              <w:left w:val="nil"/>
              <w:bottom w:val="nil"/>
              <w:right w:val="nil"/>
            </w:tcBorders>
            <w:shd w:val="clear" w:color="auto" w:fill="auto"/>
          </w:tcPr>
          <w:p w14:paraId="4E0DD673" w14:textId="77777777" w:rsidR="001F3A17" w:rsidRPr="007A54B3" w:rsidRDefault="001F3A17" w:rsidP="005F7A21">
            <w:pPr>
              <w:ind w:left="-80" w:right="-79"/>
              <w:outlineLvl w:val="0"/>
            </w:pPr>
            <w:r w:rsidRPr="007A54B3">
              <w:t>pradžia</w:t>
            </w:r>
          </w:p>
        </w:tc>
        <w:tc>
          <w:tcPr>
            <w:tcW w:w="335" w:type="dxa"/>
            <w:tcBorders>
              <w:top w:val="nil"/>
              <w:left w:val="nil"/>
              <w:bottom w:val="nil"/>
              <w:right w:val="nil"/>
            </w:tcBorders>
            <w:shd w:val="clear" w:color="auto" w:fill="auto"/>
          </w:tcPr>
          <w:p w14:paraId="03E8CB61" w14:textId="77777777" w:rsidR="001F3A17" w:rsidRPr="007A54B3" w:rsidRDefault="001F3A17" w:rsidP="005F7A21">
            <w:pPr>
              <w:ind w:left="-85" w:right="-79"/>
              <w:jc w:val="center"/>
              <w:outlineLvl w:val="0"/>
            </w:pPr>
            <w:r w:rsidRPr="007A54B3">
              <w:t>20</w:t>
            </w:r>
          </w:p>
        </w:tc>
        <w:tc>
          <w:tcPr>
            <w:tcW w:w="617" w:type="dxa"/>
            <w:tcBorders>
              <w:top w:val="nil"/>
              <w:left w:val="nil"/>
              <w:right w:val="nil"/>
            </w:tcBorders>
            <w:shd w:val="clear" w:color="auto" w:fill="auto"/>
          </w:tcPr>
          <w:p w14:paraId="14CEF44D" w14:textId="77777777" w:rsidR="001F3A17" w:rsidRPr="007A54B3" w:rsidRDefault="001F3A17" w:rsidP="005F7A21">
            <w:pPr>
              <w:ind w:left="-85" w:right="-79"/>
              <w:jc w:val="center"/>
              <w:outlineLvl w:val="0"/>
            </w:pPr>
          </w:p>
        </w:tc>
        <w:tc>
          <w:tcPr>
            <w:tcW w:w="236" w:type="dxa"/>
            <w:tcBorders>
              <w:top w:val="nil"/>
              <w:left w:val="nil"/>
              <w:bottom w:val="nil"/>
              <w:right w:val="nil"/>
            </w:tcBorders>
            <w:shd w:val="clear" w:color="auto" w:fill="auto"/>
          </w:tcPr>
          <w:p w14:paraId="627ED9F4" w14:textId="77777777" w:rsidR="001F3A17" w:rsidRPr="007A54B3" w:rsidRDefault="001F3A17" w:rsidP="005F7A21">
            <w:pPr>
              <w:ind w:left="-85" w:right="-79"/>
              <w:jc w:val="center"/>
              <w:outlineLvl w:val="0"/>
            </w:pPr>
            <w:r w:rsidRPr="007A54B3">
              <w:t>-</w:t>
            </w:r>
          </w:p>
        </w:tc>
        <w:tc>
          <w:tcPr>
            <w:tcW w:w="595" w:type="dxa"/>
            <w:tcBorders>
              <w:top w:val="nil"/>
              <w:left w:val="nil"/>
              <w:right w:val="nil"/>
            </w:tcBorders>
            <w:shd w:val="clear" w:color="auto" w:fill="auto"/>
          </w:tcPr>
          <w:p w14:paraId="377C5762" w14:textId="77777777" w:rsidR="001F3A17" w:rsidRPr="007A54B3" w:rsidRDefault="001F3A17" w:rsidP="005F7A21">
            <w:pPr>
              <w:ind w:left="-85" w:right="-79"/>
              <w:outlineLvl w:val="0"/>
            </w:pPr>
          </w:p>
        </w:tc>
        <w:tc>
          <w:tcPr>
            <w:tcW w:w="279" w:type="dxa"/>
            <w:tcBorders>
              <w:top w:val="nil"/>
              <w:left w:val="nil"/>
              <w:bottom w:val="nil"/>
              <w:right w:val="nil"/>
            </w:tcBorders>
            <w:shd w:val="clear" w:color="auto" w:fill="auto"/>
          </w:tcPr>
          <w:p w14:paraId="38311A1A" w14:textId="77777777" w:rsidR="001F3A17" w:rsidRPr="007A54B3" w:rsidRDefault="001F3A17" w:rsidP="005F7A21">
            <w:pPr>
              <w:ind w:left="-85" w:right="-79"/>
              <w:jc w:val="center"/>
              <w:outlineLvl w:val="0"/>
            </w:pPr>
            <w:r w:rsidRPr="007A54B3">
              <w:t>-</w:t>
            </w:r>
          </w:p>
        </w:tc>
        <w:tc>
          <w:tcPr>
            <w:tcW w:w="626" w:type="dxa"/>
            <w:tcBorders>
              <w:top w:val="nil"/>
              <w:left w:val="nil"/>
              <w:right w:val="nil"/>
            </w:tcBorders>
            <w:shd w:val="clear" w:color="auto" w:fill="auto"/>
          </w:tcPr>
          <w:p w14:paraId="4EC32692" w14:textId="77777777" w:rsidR="001F3A17" w:rsidRPr="007A54B3" w:rsidRDefault="001F3A17" w:rsidP="005F7A21">
            <w:pPr>
              <w:ind w:left="-85" w:right="-79"/>
              <w:outlineLvl w:val="0"/>
            </w:pPr>
          </w:p>
        </w:tc>
        <w:tc>
          <w:tcPr>
            <w:tcW w:w="301" w:type="dxa"/>
            <w:tcBorders>
              <w:top w:val="nil"/>
              <w:left w:val="nil"/>
              <w:bottom w:val="nil"/>
              <w:right w:val="nil"/>
            </w:tcBorders>
            <w:shd w:val="clear" w:color="auto" w:fill="auto"/>
          </w:tcPr>
          <w:p w14:paraId="2FAB81B0" w14:textId="77777777" w:rsidR="001F3A17" w:rsidRPr="007A54B3" w:rsidRDefault="001F3A17" w:rsidP="005F7A21">
            <w:pPr>
              <w:ind w:left="-85" w:right="-79"/>
              <w:outlineLvl w:val="0"/>
            </w:pPr>
          </w:p>
        </w:tc>
        <w:tc>
          <w:tcPr>
            <w:tcW w:w="924" w:type="dxa"/>
            <w:tcBorders>
              <w:top w:val="nil"/>
              <w:left w:val="nil"/>
              <w:right w:val="nil"/>
            </w:tcBorders>
            <w:shd w:val="clear" w:color="auto" w:fill="auto"/>
          </w:tcPr>
          <w:p w14:paraId="619AFDD3" w14:textId="77777777" w:rsidR="001F3A17" w:rsidRPr="007A54B3" w:rsidRDefault="001F3A17" w:rsidP="005F7A21">
            <w:pPr>
              <w:ind w:left="-85" w:right="-79"/>
              <w:outlineLvl w:val="0"/>
            </w:pPr>
          </w:p>
        </w:tc>
        <w:tc>
          <w:tcPr>
            <w:tcW w:w="236" w:type="dxa"/>
            <w:tcBorders>
              <w:top w:val="nil"/>
              <w:left w:val="nil"/>
              <w:bottom w:val="nil"/>
              <w:right w:val="nil"/>
            </w:tcBorders>
            <w:shd w:val="clear" w:color="auto" w:fill="auto"/>
          </w:tcPr>
          <w:p w14:paraId="12086D09" w14:textId="77777777" w:rsidR="001F3A17" w:rsidRPr="007A54B3" w:rsidRDefault="001F3A17" w:rsidP="005F7A21">
            <w:pPr>
              <w:ind w:left="-101" w:right="-103"/>
              <w:jc w:val="center"/>
              <w:outlineLvl w:val="0"/>
              <w:rPr>
                <w:b/>
              </w:rPr>
            </w:pPr>
            <w:r w:rsidRPr="007A54B3">
              <w:rPr>
                <w:b/>
              </w:rPr>
              <w:t>.</w:t>
            </w:r>
          </w:p>
        </w:tc>
        <w:tc>
          <w:tcPr>
            <w:tcW w:w="952" w:type="dxa"/>
            <w:tcBorders>
              <w:top w:val="nil"/>
              <w:left w:val="nil"/>
              <w:right w:val="nil"/>
            </w:tcBorders>
            <w:shd w:val="clear" w:color="auto" w:fill="auto"/>
          </w:tcPr>
          <w:p w14:paraId="684B9C87" w14:textId="77777777" w:rsidR="001F3A17" w:rsidRPr="007A54B3" w:rsidRDefault="001F3A17" w:rsidP="005F7A21">
            <w:pPr>
              <w:ind w:left="-85" w:right="-79"/>
              <w:outlineLvl w:val="0"/>
            </w:pPr>
          </w:p>
        </w:tc>
      </w:tr>
      <w:tr w:rsidR="001F3A17" w:rsidRPr="00B9466B" w14:paraId="0987DDCB" w14:textId="77777777" w:rsidTr="005F7A21">
        <w:tc>
          <w:tcPr>
            <w:tcW w:w="868" w:type="dxa"/>
            <w:tcBorders>
              <w:top w:val="nil"/>
              <w:left w:val="nil"/>
              <w:bottom w:val="nil"/>
              <w:right w:val="nil"/>
            </w:tcBorders>
            <w:shd w:val="clear" w:color="auto" w:fill="auto"/>
          </w:tcPr>
          <w:p w14:paraId="7B43D249" w14:textId="77777777" w:rsidR="001F3A17" w:rsidRPr="00B9466B" w:rsidRDefault="001F3A17" w:rsidP="005F7A21">
            <w:pPr>
              <w:ind w:left="-84" w:right="-80"/>
              <w:jc w:val="center"/>
              <w:outlineLvl w:val="0"/>
              <w:rPr>
                <w:sz w:val="16"/>
                <w:szCs w:val="16"/>
              </w:rPr>
            </w:pPr>
          </w:p>
        </w:tc>
        <w:tc>
          <w:tcPr>
            <w:tcW w:w="335" w:type="dxa"/>
            <w:tcBorders>
              <w:top w:val="nil"/>
              <w:left w:val="nil"/>
              <w:bottom w:val="nil"/>
              <w:right w:val="nil"/>
            </w:tcBorders>
            <w:shd w:val="clear" w:color="auto" w:fill="auto"/>
          </w:tcPr>
          <w:p w14:paraId="73E72763" w14:textId="77777777" w:rsidR="001F3A17" w:rsidRPr="00B9466B" w:rsidRDefault="001F3A17" w:rsidP="005F7A21">
            <w:pPr>
              <w:ind w:left="-84" w:right="-80"/>
              <w:jc w:val="center"/>
              <w:outlineLvl w:val="0"/>
              <w:rPr>
                <w:sz w:val="16"/>
                <w:szCs w:val="16"/>
              </w:rPr>
            </w:pPr>
          </w:p>
        </w:tc>
        <w:tc>
          <w:tcPr>
            <w:tcW w:w="617" w:type="dxa"/>
            <w:tcBorders>
              <w:left w:val="nil"/>
              <w:bottom w:val="nil"/>
              <w:right w:val="nil"/>
            </w:tcBorders>
            <w:shd w:val="clear" w:color="auto" w:fill="auto"/>
          </w:tcPr>
          <w:p w14:paraId="05DEFE53" w14:textId="77777777" w:rsidR="001F3A17" w:rsidRPr="00B9466B" w:rsidRDefault="001F3A17" w:rsidP="005F7A21">
            <w:pPr>
              <w:ind w:left="-84" w:right="-80"/>
              <w:jc w:val="center"/>
              <w:outlineLvl w:val="0"/>
              <w:rPr>
                <w:sz w:val="16"/>
                <w:szCs w:val="16"/>
              </w:rPr>
            </w:pPr>
            <w:r w:rsidRPr="00B9466B">
              <w:rPr>
                <w:sz w:val="16"/>
                <w:szCs w:val="16"/>
              </w:rPr>
              <w:t>(metai)</w:t>
            </w:r>
          </w:p>
        </w:tc>
        <w:tc>
          <w:tcPr>
            <w:tcW w:w="236" w:type="dxa"/>
            <w:tcBorders>
              <w:top w:val="nil"/>
              <w:left w:val="nil"/>
              <w:bottom w:val="nil"/>
              <w:right w:val="nil"/>
            </w:tcBorders>
            <w:shd w:val="clear" w:color="auto" w:fill="auto"/>
          </w:tcPr>
          <w:p w14:paraId="56CF6548" w14:textId="77777777" w:rsidR="001F3A17" w:rsidRPr="00B9466B" w:rsidRDefault="001F3A17" w:rsidP="005F7A21">
            <w:pPr>
              <w:ind w:left="-84" w:right="-80"/>
              <w:jc w:val="center"/>
              <w:outlineLvl w:val="0"/>
              <w:rPr>
                <w:sz w:val="16"/>
                <w:szCs w:val="16"/>
              </w:rPr>
            </w:pPr>
          </w:p>
        </w:tc>
        <w:tc>
          <w:tcPr>
            <w:tcW w:w="595" w:type="dxa"/>
            <w:tcBorders>
              <w:left w:val="nil"/>
              <w:bottom w:val="nil"/>
              <w:right w:val="nil"/>
            </w:tcBorders>
            <w:shd w:val="clear" w:color="auto" w:fill="auto"/>
          </w:tcPr>
          <w:p w14:paraId="6D6D5EA9" w14:textId="77777777" w:rsidR="001F3A17" w:rsidRPr="00B9466B" w:rsidRDefault="001F3A17" w:rsidP="005F7A21">
            <w:pPr>
              <w:ind w:left="-84" w:right="-80"/>
              <w:jc w:val="center"/>
              <w:outlineLvl w:val="0"/>
              <w:rPr>
                <w:sz w:val="16"/>
                <w:szCs w:val="16"/>
              </w:rPr>
            </w:pPr>
            <w:r w:rsidRPr="00B9466B">
              <w:rPr>
                <w:sz w:val="16"/>
                <w:szCs w:val="16"/>
              </w:rPr>
              <w:t>(mėnuo)</w:t>
            </w:r>
          </w:p>
        </w:tc>
        <w:tc>
          <w:tcPr>
            <w:tcW w:w="279" w:type="dxa"/>
            <w:tcBorders>
              <w:top w:val="nil"/>
              <w:left w:val="nil"/>
              <w:bottom w:val="nil"/>
              <w:right w:val="nil"/>
            </w:tcBorders>
            <w:shd w:val="clear" w:color="auto" w:fill="auto"/>
          </w:tcPr>
          <w:p w14:paraId="17D55BA1" w14:textId="77777777" w:rsidR="001F3A17" w:rsidRPr="00B9466B" w:rsidRDefault="001F3A17" w:rsidP="005F7A21">
            <w:pPr>
              <w:ind w:left="-84" w:right="-80"/>
              <w:jc w:val="center"/>
              <w:outlineLvl w:val="0"/>
              <w:rPr>
                <w:sz w:val="16"/>
                <w:szCs w:val="16"/>
              </w:rPr>
            </w:pPr>
          </w:p>
        </w:tc>
        <w:tc>
          <w:tcPr>
            <w:tcW w:w="626" w:type="dxa"/>
            <w:tcBorders>
              <w:left w:val="nil"/>
              <w:bottom w:val="nil"/>
              <w:right w:val="nil"/>
            </w:tcBorders>
            <w:shd w:val="clear" w:color="auto" w:fill="auto"/>
          </w:tcPr>
          <w:p w14:paraId="6F28E80E" w14:textId="77777777" w:rsidR="001F3A17" w:rsidRPr="00B9466B" w:rsidRDefault="001F3A17" w:rsidP="005F7A21">
            <w:pPr>
              <w:ind w:left="-84" w:right="-80"/>
              <w:jc w:val="center"/>
              <w:outlineLvl w:val="0"/>
              <w:rPr>
                <w:sz w:val="16"/>
                <w:szCs w:val="16"/>
              </w:rPr>
            </w:pPr>
            <w:r w:rsidRPr="00B9466B">
              <w:rPr>
                <w:sz w:val="16"/>
                <w:szCs w:val="16"/>
              </w:rPr>
              <w:t>(diena)</w:t>
            </w:r>
          </w:p>
        </w:tc>
        <w:tc>
          <w:tcPr>
            <w:tcW w:w="301" w:type="dxa"/>
            <w:tcBorders>
              <w:top w:val="nil"/>
              <w:left w:val="nil"/>
              <w:bottom w:val="nil"/>
              <w:right w:val="nil"/>
            </w:tcBorders>
            <w:shd w:val="clear" w:color="auto" w:fill="auto"/>
          </w:tcPr>
          <w:p w14:paraId="0F5B669D" w14:textId="77777777" w:rsidR="001F3A17" w:rsidRPr="00B9466B" w:rsidRDefault="001F3A17" w:rsidP="005F7A21">
            <w:pPr>
              <w:ind w:left="-84" w:right="-80"/>
              <w:jc w:val="center"/>
              <w:outlineLvl w:val="0"/>
              <w:rPr>
                <w:sz w:val="16"/>
                <w:szCs w:val="16"/>
              </w:rPr>
            </w:pPr>
          </w:p>
        </w:tc>
        <w:tc>
          <w:tcPr>
            <w:tcW w:w="924" w:type="dxa"/>
            <w:tcBorders>
              <w:left w:val="nil"/>
              <w:bottom w:val="nil"/>
              <w:right w:val="nil"/>
            </w:tcBorders>
            <w:shd w:val="clear" w:color="auto" w:fill="auto"/>
          </w:tcPr>
          <w:p w14:paraId="407C3C86" w14:textId="77777777" w:rsidR="001F3A17" w:rsidRPr="00B9466B" w:rsidRDefault="001F3A17" w:rsidP="005F7A21">
            <w:pPr>
              <w:ind w:left="-84" w:right="-80"/>
              <w:jc w:val="center"/>
              <w:outlineLvl w:val="0"/>
              <w:rPr>
                <w:sz w:val="16"/>
                <w:szCs w:val="16"/>
              </w:rPr>
            </w:pPr>
            <w:r w:rsidRPr="00B9466B">
              <w:rPr>
                <w:sz w:val="16"/>
                <w:szCs w:val="16"/>
              </w:rPr>
              <w:t>(valanda)</w:t>
            </w:r>
          </w:p>
        </w:tc>
        <w:tc>
          <w:tcPr>
            <w:tcW w:w="236" w:type="dxa"/>
            <w:tcBorders>
              <w:top w:val="nil"/>
              <w:left w:val="nil"/>
              <w:bottom w:val="nil"/>
              <w:right w:val="nil"/>
            </w:tcBorders>
            <w:shd w:val="clear" w:color="auto" w:fill="auto"/>
          </w:tcPr>
          <w:p w14:paraId="792AAFF3" w14:textId="77777777" w:rsidR="001F3A17" w:rsidRPr="00B9466B" w:rsidRDefault="001F3A17" w:rsidP="005F7A21">
            <w:pPr>
              <w:ind w:left="-84" w:right="-80"/>
              <w:jc w:val="center"/>
              <w:outlineLvl w:val="0"/>
              <w:rPr>
                <w:sz w:val="16"/>
                <w:szCs w:val="16"/>
              </w:rPr>
            </w:pPr>
          </w:p>
        </w:tc>
        <w:tc>
          <w:tcPr>
            <w:tcW w:w="952" w:type="dxa"/>
            <w:tcBorders>
              <w:left w:val="nil"/>
              <w:bottom w:val="nil"/>
              <w:right w:val="nil"/>
            </w:tcBorders>
            <w:shd w:val="clear" w:color="auto" w:fill="auto"/>
          </w:tcPr>
          <w:p w14:paraId="75AD0438" w14:textId="77777777" w:rsidR="001F3A17" w:rsidRPr="00B9466B" w:rsidRDefault="001F3A17" w:rsidP="005F7A21">
            <w:pPr>
              <w:ind w:left="-84" w:right="-80"/>
              <w:jc w:val="center"/>
              <w:outlineLvl w:val="0"/>
              <w:rPr>
                <w:sz w:val="16"/>
                <w:szCs w:val="16"/>
              </w:rPr>
            </w:pPr>
            <w:r w:rsidRPr="00B9466B">
              <w:rPr>
                <w:sz w:val="16"/>
                <w:szCs w:val="16"/>
              </w:rPr>
              <w:t>(minutės)</w:t>
            </w:r>
          </w:p>
        </w:tc>
      </w:tr>
    </w:tbl>
    <w:p w14:paraId="3C547B8E" w14:textId="77777777" w:rsidR="001F3A17" w:rsidRPr="007A54B3" w:rsidRDefault="001F3A17" w:rsidP="001F3A17">
      <w:pPr>
        <w:ind w:right="5"/>
        <w:outlineLvl w:val="0"/>
      </w:pPr>
    </w:p>
    <w:tbl>
      <w:tblPr>
        <w:tblW w:w="9576" w:type="dxa"/>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9"/>
        <w:gridCol w:w="371"/>
        <w:gridCol w:w="616"/>
        <w:gridCol w:w="235"/>
        <w:gridCol w:w="675"/>
        <w:gridCol w:w="277"/>
        <w:gridCol w:w="624"/>
        <w:gridCol w:w="298"/>
        <w:gridCol w:w="916"/>
        <w:gridCol w:w="235"/>
        <w:gridCol w:w="632"/>
        <w:gridCol w:w="311"/>
        <w:gridCol w:w="1674"/>
        <w:gridCol w:w="1833"/>
      </w:tblGrid>
      <w:tr w:rsidR="001F3A17" w:rsidRPr="007A54B3" w14:paraId="51BBE08D" w14:textId="77777777" w:rsidTr="005F7A21">
        <w:trPr>
          <w:gridAfter w:val="2"/>
          <w:wAfter w:w="3609" w:type="dxa"/>
        </w:trPr>
        <w:tc>
          <w:tcPr>
            <w:tcW w:w="867" w:type="dxa"/>
            <w:tcBorders>
              <w:top w:val="nil"/>
              <w:left w:val="nil"/>
              <w:bottom w:val="nil"/>
              <w:right w:val="nil"/>
            </w:tcBorders>
            <w:shd w:val="clear" w:color="auto" w:fill="auto"/>
          </w:tcPr>
          <w:p w14:paraId="1014C304" w14:textId="77777777" w:rsidR="001F3A17" w:rsidRPr="007A54B3" w:rsidRDefault="001F3A17" w:rsidP="005F7A21">
            <w:pPr>
              <w:ind w:left="-85" w:right="-79"/>
              <w:outlineLvl w:val="0"/>
            </w:pPr>
            <w:r w:rsidRPr="007A54B3">
              <w:t>pabaiga</w:t>
            </w:r>
          </w:p>
        </w:tc>
        <w:tc>
          <w:tcPr>
            <w:tcW w:w="334" w:type="dxa"/>
            <w:tcBorders>
              <w:top w:val="nil"/>
              <w:left w:val="nil"/>
              <w:bottom w:val="nil"/>
              <w:right w:val="nil"/>
            </w:tcBorders>
            <w:shd w:val="clear" w:color="auto" w:fill="auto"/>
          </w:tcPr>
          <w:p w14:paraId="078A2E6C" w14:textId="77777777" w:rsidR="001F3A17" w:rsidRPr="007A54B3" w:rsidRDefault="001F3A17" w:rsidP="005F7A21">
            <w:pPr>
              <w:ind w:left="-85" w:right="-79"/>
              <w:jc w:val="center"/>
              <w:outlineLvl w:val="0"/>
            </w:pPr>
            <w:r w:rsidRPr="007A54B3">
              <w:t>20</w:t>
            </w:r>
          </w:p>
        </w:tc>
        <w:tc>
          <w:tcPr>
            <w:tcW w:w="617" w:type="dxa"/>
            <w:tcBorders>
              <w:top w:val="nil"/>
              <w:left w:val="nil"/>
              <w:right w:val="nil"/>
            </w:tcBorders>
            <w:shd w:val="clear" w:color="auto" w:fill="auto"/>
          </w:tcPr>
          <w:p w14:paraId="5B23A107" w14:textId="77777777" w:rsidR="001F3A17" w:rsidRPr="007A54B3" w:rsidRDefault="001F3A17" w:rsidP="005F7A21">
            <w:pPr>
              <w:ind w:left="-85" w:right="-79"/>
              <w:jc w:val="center"/>
              <w:outlineLvl w:val="0"/>
            </w:pPr>
          </w:p>
        </w:tc>
        <w:tc>
          <w:tcPr>
            <w:tcW w:w="236" w:type="dxa"/>
            <w:tcBorders>
              <w:top w:val="nil"/>
              <w:left w:val="nil"/>
              <w:bottom w:val="nil"/>
              <w:right w:val="nil"/>
            </w:tcBorders>
            <w:shd w:val="clear" w:color="auto" w:fill="auto"/>
          </w:tcPr>
          <w:p w14:paraId="00E56170" w14:textId="77777777" w:rsidR="001F3A17" w:rsidRPr="007A54B3" w:rsidRDefault="001F3A17" w:rsidP="005F7A21">
            <w:pPr>
              <w:ind w:left="-85" w:right="-79"/>
              <w:jc w:val="center"/>
              <w:outlineLvl w:val="0"/>
            </w:pPr>
            <w:r w:rsidRPr="007A54B3">
              <w:t>-</w:t>
            </w:r>
          </w:p>
        </w:tc>
        <w:tc>
          <w:tcPr>
            <w:tcW w:w="595" w:type="dxa"/>
            <w:tcBorders>
              <w:top w:val="nil"/>
              <w:left w:val="nil"/>
              <w:right w:val="nil"/>
            </w:tcBorders>
            <w:shd w:val="clear" w:color="auto" w:fill="auto"/>
          </w:tcPr>
          <w:p w14:paraId="7AD7BBA2" w14:textId="77777777" w:rsidR="001F3A17" w:rsidRPr="007A54B3" w:rsidRDefault="001F3A17" w:rsidP="005F7A21">
            <w:pPr>
              <w:ind w:left="-85" w:right="-79"/>
              <w:outlineLvl w:val="0"/>
            </w:pPr>
          </w:p>
        </w:tc>
        <w:tc>
          <w:tcPr>
            <w:tcW w:w="279" w:type="dxa"/>
            <w:tcBorders>
              <w:top w:val="nil"/>
              <w:left w:val="nil"/>
              <w:bottom w:val="nil"/>
              <w:right w:val="nil"/>
            </w:tcBorders>
            <w:shd w:val="clear" w:color="auto" w:fill="auto"/>
          </w:tcPr>
          <w:p w14:paraId="41462DAA" w14:textId="77777777" w:rsidR="001F3A17" w:rsidRPr="007A54B3" w:rsidRDefault="001F3A17" w:rsidP="005F7A21">
            <w:pPr>
              <w:ind w:left="-85" w:right="-79"/>
              <w:jc w:val="center"/>
              <w:outlineLvl w:val="0"/>
            </w:pPr>
            <w:r w:rsidRPr="007A54B3">
              <w:t>-</w:t>
            </w:r>
          </w:p>
        </w:tc>
        <w:tc>
          <w:tcPr>
            <w:tcW w:w="626" w:type="dxa"/>
            <w:tcBorders>
              <w:top w:val="nil"/>
              <w:left w:val="nil"/>
              <w:right w:val="nil"/>
            </w:tcBorders>
            <w:shd w:val="clear" w:color="auto" w:fill="auto"/>
          </w:tcPr>
          <w:p w14:paraId="3C52A2DB" w14:textId="77777777" w:rsidR="001F3A17" w:rsidRPr="007A54B3" w:rsidRDefault="001F3A17" w:rsidP="005F7A21">
            <w:pPr>
              <w:ind w:left="-85" w:right="-79"/>
              <w:outlineLvl w:val="0"/>
            </w:pPr>
          </w:p>
        </w:tc>
        <w:tc>
          <w:tcPr>
            <w:tcW w:w="301" w:type="dxa"/>
            <w:tcBorders>
              <w:top w:val="nil"/>
              <w:left w:val="nil"/>
              <w:bottom w:val="nil"/>
              <w:right w:val="nil"/>
            </w:tcBorders>
            <w:shd w:val="clear" w:color="auto" w:fill="auto"/>
          </w:tcPr>
          <w:p w14:paraId="493E8C11" w14:textId="77777777" w:rsidR="001F3A17" w:rsidRPr="007A54B3" w:rsidRDefault="001F3A17" w:rsidP="005F7A21">
            <w:pPr>
              <w:ind w:left="-85" w:right="-79"/>
              <w:outlineLvl w:val="0"/>
            </w:pPr>
          </w:p>
        </w:tc>
        <w:tc>
          <w:tcPr>
            <w:tcW w:w="924" w:type="dxa"/>
            <w:tcBorders>
              <w:top w:val="nil"/>
              <w:left w:val="nil"/>
              <w:right w:val="nil"/>
            </w:tcBorders>
            <w:shd w:val="clear" w:color="auto" w:fill="auto"/>
          </w:tcPr>
          <w:p w14:paraId="7F904037" w14:textId="77777777" w:rsidR="001F3A17" w:rsidRPr="007A54B3" w:rsidRDefault="001F3A17" w:rsidP="005F7A21">
            <w:pPr>
              <w:ind w:left="-85" w:right="-79"/>
              <w:outlineLvl w:val="0"/>
            </w:pPr>
          </w:p>
        </w:tc>
        <w:tc>
          <w:tcPr>
            <w:tcW w:w="236" w:type="dxa"/>
            <w:tcBorders>
              <w:top w:val="nil"/>
              <w:left w:val="nil"/>
              <w:bottom w:val="nil"/>
              <w:right w:val="nil"/>
            </w:tcBorders>
            <w:shd w:val="clear" w:color="auto" w:fill="auto"/>
          </w:tcPr>
          <w:p w14:paraId="5BFC683A" w14:textId="77777777" w:rsidR="001F3A17" w:rsidRPr="007A54B3" w:rsidRDefault="001F3A17" w:rsidP="005F7A21">
            <w:pPr>
              <w:ind w:left="-101" w:right="-115"/>
              <w:jc w:val="center"/>
              <w:outlineLvl w:val="0"/>
              <w:rPr>
                <w:b/>
              </w:rPr>
            </w:pPr>
            <w:r w:rsidRPr="007A54B3">
              <w:rPr>
                <w:b/>
              </w:rPr>
              <w:t>.</w:t>
            </w:r>
          </w:p>
        </w:tc>
        <w:tc>
          <w:tcPr>
            <w:tcW w:w="952" w:type="dxa"/>
            <w:gridSpan w:val="2"/>
            <w:tcBorders>
              <w:top w:val="nil"/>
              <w:left w:val="nil"/>
              <w:right w:val="nil"/>
            </w:tcBorders>
            <w:shd w:val="clear" w:color="auto" w:fill="auto"/>
          </w:tcPr>
          <w:p w14:paraId="7D3768C9" w14:textId="77777777" w:rsidR="001F3A17" w:rsidRPr="007A54B3" w:rsidRDefault="001F3A17" w:rsidP="005F7A21">
            <w:pPr>
              <w:ind w:left="-85" w:right="-79"/>
              <w:outlineLvl w:val="0"/>
            </w:pPr>
          </w:p>
        </w:tc>
      </w:tr>
      <w:tr w:rsidR="001F3A17" w:rsidRPr="00B9466B" w14:paraId="0F1E9202" w14:textId="77777777" w:rsidTr="005F7A21">
        <w:trPr>
          <w:gridAfter w:val="2"/>
          <w:wAfter w:w="3609" w:type="dxa"/>
        </w:trPr>
        <w:tc>
          <w:tcPr>
            <w:tcW w:w="867" w:type="dxa"/>
            <w:tcBorders>
              <w:top w:val="nil"/>
              <w:left w:val="nil"/>
              <w:bottom w:val="nil"/>
              <w:right w:val="nil"/>
            </w:tcBorders>
            <w:shd w:val="clear" w:color="auto" w:fill="auto"/>
          </w:tcPr>
          <w:p w14:paraId="2FA2730A" w14:textId="77777777" w:rsidR="001F3A17" w:rsidRPr="00B9466B" w:rsidRDefault="001F3A17" w:rsidP="005F7A21">
            <w:pPr>
              <w:ind w:left="-84" w:right="-80"/>
              <w:jc w:val="center"/>
              <w:outlineLvl w:val="0"/>
              <w:rPr>
                <w:sz w:val="16"/>
                <w:szCs w:val="16"/>
              </w:rPr>
            </w:pPr>
          </w:p>
        </w:tc>
        <w:tc>
          <w:tcPr>
            <w:tcW w:w="334" w:type="dxa"/>
            <w:tcBorders>
              <w:top w:val="nil"/>
              <w:left w:val="nil"/>
              <w:bottom w:val="nil"/>
              <w:right w:val="nil"/>
            </w:tcBorders>
            <w:shd w:val="clear" w:color="auto" w:fill="auto"/>
          </w:tcPr>
          <w:p w14:paraId="06241D1B" w14:textId="77777777" w:rsidR="001F3A17" w:rsidRPr="00B9466B" w:rsidRDefault="001F3A17" w:rsidP="005F7A21">
            <w:pPr>
              <w:ind w:left="-84" w:right="-80"/>
              <w:jc w:val="center"/>
              <w:outlineLvl w:val="0"/>
              <w:rPr>
                <w:sz w:val="16"/>
                <w:szCs w:val="16"/>
              </w:rPr>
            </w:pPr>
          </w:p>
        </w:tc>
        <w:tc>
          <w:tcPr>
            <w:tcW w:w="617" w:type="dxa"/>
            <w:tcBorders>
              <w:left w:val="nil"/>
              <w:bottom w:val="nil"/>
              <w:right w:val="nil"/>
            </w:tcBorders>
            <w:shd w:val="clear" w:color="auto" w:fill="auto"/>
          </w:tcPr>
          <w:p w14:paraId="327D3973" w14:textId="77777777" w:rsidR="001F3A17" w:rsidRPr="00B9466B" w:rsidRDefault="001F3A17" w:rsidP="005F7A21">
            <w:pPr>
              <w:ind w:left="-84" w:right="-80"/>
              <w:jc w:val="center"/>
              <w:outlineLvl w:val="0"/>
              <w:rPr>
                <w:sz w:val="16"/>
                <w:szCs w:val="16"/>
              </w:rPr>
            </w:pPr>
            <w:r w:rsidRPr="00B9466B">
              <w:rPr>
                <w:sz w:val="16"/>
                <w:szCs w:val="16"/>
              </w:rPr>
              <w:t>(metai)</w:t>
            </w:r>
          </w:p>
        </w:tc>
        <w:tc>
          <w:tcPr>
            <w:tcW w:w="236" w:type="dxa"/>
            <w:tcBorders>
              <w:top w:val="nil"/>
              <w:left w:val="nil"/>
              <w:bottom w:val="nil"/>
              <w:right w:val="nil"/>
            </w:tcBorders>
            <w:shd w:val="clear" w:color="auto" w:fill="auto"/>
          </w:tcPr>
          <w:p w14:paraId="0911C3CD" w14:textId="77777777" w:rsidR="001F3A17" w:rsidRPr="00B9466B" w:rsidRDefault="001F3A17" w:rsidP="005F7A21">
            <w:pPr>
              <w:ind w:left="-84" w:right="-80"/>
              <w:jc w:val="center"/>
              <w:outlineLvl w:val="0"/>
              <w:rPr>
                <w:sz w:val="16"/>
                <w:szCs w:val="16"/>
              </w:rPr>
            </w:pPr>
          </w:p>
        </w:tc>
        <w:tc>
          <w:tcPr>
            <w:tcW w:w="595" w:type="dxa"/>
            <w:tcBorders>
              <w:left w:val="nil"/>
              <w:bottom w:val="nil"/>
              <w:right w:val="nil"/>
            </w:tcBorders>
            <w:shd w:val="clear" w:color="auto" w:fill="auto"/>
          </w:tcPr>
          <w:p w14:paraId="09914CD8" w14:textId="77777777" w:rsidR="001F3A17" w:rsidRPr="00B9466B" w:rsidRDefault="001F3A17" w:rsidP="005F7A21">
            <w:pPr>
              <w:ind w:left="-84" w:right="-80"/>
              <w:jc w:val="center"/>
              <w:outlineLvl w:val="0"/>
              <w:rPr>
                <w:sz w:val="16"/>
                <w:szCs w:val="16"/>
              </w:rPr>
            </w:pPr>
            <w:r w:rsidRPr="00B9466B">
              <w:rPr>
                <w:sz w:val="16"/>
                <w:szCs w:val="16"/>
              </w:rPr>
              <w:t>(mėnuo)</w:t>
            </w:r>
          </w:p>
        </w:tc>
        <w:tc>
          <w:tcPr>
            <w:tcW w:w="279" w:type="dxa"/>
            <w:tcBorders>
              <w:top w:val="nil"/>
              <w:left w:val="nil"/>
              <w:bottom w:val="nil"/>
              <w:right w:val="nil"/>
            </w:tcBorders>
            <w:shd w:val="clear" w:color="auto" w:fill="auto"/>
          </w:tcPr>
          <w:p w14:paraId="263DA4E1" w14:textId="77777777" w:rsidR="001F3A17" w:rsidRPr="00B9466B" w:rsidRDefault="001F3A17" w:rsidP="005F7A21">
            <w:pPr>
              <w:ind w:left="-84" w:right="-80"/>
              <w:jc w:val="center"/>
              <w:outlineLvl w:val="0"/>
              <w:rPr>
                <w:sz w:val="16"/>
                <w:szCs w:val="16"/>
              </w:rPr>
            </w:pPr>
          </w:p>
        </w:tc>
        <w:tc>
          <w:tcPr>
            <w:tcW w:w="626" w:type="dxa"/>
            <w:tcBorders>
              <w:left w:val="nil"/>
              <w:bottom w:val="nil"/>
              <w:right w:val="nil"/>
            </w:tcBorders>
            <w:shd w:val="clear" w:color="auto" w:fill="auto"/>
          </w:tcPr>
          <w:p w14:paraId="25EB1E3C" w14:textId="77777777" w:rsidR="001F3A17" w:rsidRPr="00B9466B" w:rsidRDefault="001F3A17" w:rsidP="005F7A21">
            <w:pPr>
              <w:ind w:left="-84" w:right="-80"/>
              <w:jc w:val="center"/>
              <w:outlineLvl w:val="0"/>
              <w:rPr>
                <w:sz w:val="16"/>
                <w:szCs w:val="16"/>
              </w:rPr>
            </w:pPr>
            <w:r w:rsidRPr="00B9466B">
              <w:rPr>
                <w:sz w:val="16"/>
                <w:szCs w:val="16"/>
              </w:rPr>
              <w:t>(diena)</w:t>
            </w:r>
          </w:p>
        </w:tc>
        <w:tc>
          <w:tcPr>
            <w:tcW w:w="301" w:type="dxa"/>
            <w:tcBorders>
              <w:top w:val="nil"/>
              <w:left w:val="nil"/>
              <w:bottom w:val="nil"/>
              <w:right w:val="nil"/>
            </w:tcBorders>
            <w:shd w:val="clear" w:color="auto" w:fill="auto"/>
          </w:tcPr>
          <w:p w14:paraId="47F3BD1C" w14:textId="77777777" w:rsidR="001F3A17" w:rsidRPr="00B9466B" w:rsidRDefault="001F3A17" w:rsidP="005F7A21">
            <w:pPr>
              <w:ind w:left="-84" w:right="-80"/>
              <w:jc w:val="center"/>
              <w:outlineLvl w:val="0"/>
              <w:rPr>
                <w:sz w:val="16"/>
                <w:szCs w:val="16"/>
              </w:rPr>
            </w:pPr>
          </w:p>
        </w:tc>
        <w:tc>
          <w:tcPr>
            <w:tcW w:w="924" w:type="dxa"/>
            <w:tcBorders>
              <w:left w:val="nil"/>
              <w:bottom w:val="nil"/>
              <w:right w:val="nil"/>
            </w:tcBorders>
            <w:shd w:val="clear" w:color="auto" w:fill="auto"/>
          </w:tcPr>
          <w:p w14:paraId="6CAAC8CA" w14:textId="77777777" w:rsidR="001F3A17" w:rsidRPr="00B9466B" w:rsidRDefault="001F3A17" w:rsidP="005F7A21">
            <w:pPr>
              <w:ind w:left="-84" w:right="-80"/>
              <w:jc w:val="center"/>
              <w:outlineLvl w:val="0"/>
              <w:rPr>
                <w:sz w:val="16"/>
                <w:szCs w:val="16"/>
              </w:rPr>
            </w:pPr>
            <w:r w:rsidRPr="00B9466B">
              <w:rPr>
                <w:sz w:val="16"/>
                <w:szCs w:val="16"/>
              </w:rPr>
              <w:t>(valanda)</w:t>
            </w:r>
          </w:p>
        </w:tc>
        <w:tc>
          <w:tcPr>
            <w:tcW w:w="236" w:type="dxa"/>
            <w:tcBorders>
              <w:top w:val="nil"/>
              <w:left w:val="nil"/>
              <w:bottom w:val="nil"/>
              <w:right w:val="nil"/>
            </w:tcBorders>
            <w:shd w:val="clear" w:color="auto" w:fill="auto"/>
          </w:tcPr>
          <w:p w14:paraId="6EE5E39E" w14:textId="77777777" w:rsidR="001F3A17" w:rsidRPr="00B9466B" w:rsidRDefault="001F3A17" w:rsidP="005F7A21">
            <w:pPr>
              <w:ind w:left="-84" w:right="-80"/>
              <w:jc w:val="center"/>
              <w:outlineLvl w:val="0"/>
              <w:rPr>
                <w:sz w:val="16"/>
                <w:szCs w:val="16"/>
              </w:rPr>
            </w:pPr>
          </w:p>
        </w:tc>
        <w:tc>
          <w:tcPr>
            <w:tcW w:w="952" w:type="dxa"/>
            <w:gridSpan w:val="2"/>
            <w:tcBorders>
              <w:left w:val="nil"/>
              <w:bottom w:val="nil"/>
              <w:right w:val="nil"/>
            </w:tcBorders>
            <w:shd w:val="clear" w:color="auto" w:fill="auto"/>
          </w:tcPr>
          <w:p w14:paraId="045A1685" w14:textId="77777777" w:rsidR="001F3A17" w:rsidRPr="00B9466B" w:rsidRDefault="001F3A17" w:rsidP="005F7A21">
            <w:pPr>
              <w:ind w:left="-84" w:right="-80"/>
              <w:jc w:val="center"/>
              <w:outlineLvl w:val="0"/>
              <w:rPr>
                <w:sz w:val="16"/>
                <w:szCs w:val="16"/>
              </w:rPr>
            </w:pPr>
            <w:r w:rsidRPr="00B9466B">
              <w:rPr>
                <w:sz w:val="16"/>
                <w:szCs w:val="16"/>
              </w:rPr>
              <w:t>(minutės)</w:t>
            </w:r>
          </w:p>
        </w:tc>
      </w:tr>
      <w:tr w:rsidR="001F3A17" w:rsidRPr="007A54B3" w14:paraId="68144D41" w14:textId="77777777" w:rsidTr="005F7A21">
        <w:tc>
          <w:tcPr>
            <w:tcW w:w="867" w:type="dxa"/>
            <w:tcBorders>
              <w:top w:val="nil"/>
              <w:left w:val="nil"/>
              <w:bottom w:val="nil"/>
              <w:right w:val="nil"/>
            </w:tcBorders>
            <w:shd w:val="clear" w:color="auto" w:fill="auto"/>
          </w:tcPr>
          <w:p w14:paraId="22D41837" w14:textId="77777777" w:rsidR="001F3A17" w:rsidRPr="007A54B3" w:rsidRDefault="001F3A17" w:rsidP="005F7A21">
            <w:pPr>
              <w:ind w:left="-85" w:right="-79"/>
              <w:outlineLvl w:val="0"/>
            </w:pPr>
            <w:r w:rsidRPr="007A54B3">
              <w:t>vieta</w:t>
            </w:r>
          </w:p>
        </w:tc>
        <w:tc>
          <w:tcPr>
            <w:tcW w:w="8709" w:type="dxa"/>
            <w:gridSpan w:val="13"/>
            <w:tcBorders>
              <w:top w:val="nil"/>
              <w:left w:val="nil"/>
              <w:right w:val="nil"/>
            </w:tcBorders>
            <w:shd w:val="clear" w:color="auto" w:fill="auto"/>
          </w:tcPr>
          <w:p w14:paraId="3DB1C661" w14:textId="77777777" w:rsidR="001F3A17" w:rsidRPr="007A54B3" w:rsidRDefault="001F3A17" w:rsidP="005F7A21">
            <w:pPr>
              <w:ind w:left="-85" w:right="-79"/>
              <w:outlineLvl w:val="0"/>
            </w:pPr>
          </w:p>
        </w:tc>
      </w:tr>
      <w:tr w:rsidR="001F3A17" w:rsidRPr="007A54B3" w14:paraId="56CFF59E" w14:textId="77777777" w:rsidTr="005F7A21">
        <w:tc>
          <w:tcPr>
            <w:tcW w:w="867" w:type="dxa"/>
            <w:tcBorders>
              <w:top w:val="nil"/>
              <w:left w:val="nil"/>
              <w:bottom w:val="nil"/>
              <w:right w:val="nil"/>
            </w:tcBorders>
            <w:shd w:val="clear" w:color="auto" w:fill="auto"/>
          </w:tcPr>
          <w:p w14:paraId="6DE4A488" w14:textId="25E2588F" w:rsidR="001F3A17" w:rsidRPr="00463E47" w:rsidRDefault="00641254" w:rsidP="005F7A21">
            <w:pPr>
              <w:ind w:left="-85" w:right="-108"/>
              <w:outlineLvl w:val="0"/>
              <w:rPr>
                <w:strike/>
              </w:rPr>
            </w:pPr>
            <w:r>
              <w:t>f</w:t>
            </w:r>
            <w:r w:rsidR="001F3A17" w:rsidRPr="00641254">
              <w:t>orma</w:t>
            </w:r>
            <w:r w:rsidR="001F3A17">
              <w:rPr>
                <w:strike/>
              </w:rPr>
              <w:t xml:space="preserve"> </w:t>
            </w:r>
          </w:p>
        </w:tc>
        <w:tc>
          <w:tcPr>
            <w:tcW w:w="4787" w:type="dxa"/>
            <w:gridSpan w:val="10"/>
            <w:tcBorders>
              <w:left w:val="nil"/>
              <w:right w:val="nil"/>
            </w:tcBorders>
            <w:shd w:val="clear" w:color="auto" w:fill="auto"/>
          </w:tcPr>
          <w:p w14:paraId="7788E126" w14:textId="77777777" w:rsidR="001F3A17" w:rsidRPr="007A54B3" w:rsidRDefault="001F3A17" w:rsidP="005F7A21">
            <w:pPr>
              <w:ind w:right="-79"/>
              <w:outlineLvl w:val="0"/>
            </w:pPr>
          </w:p>
        </w:tc>
        <w:tc>
          <w:tcPr>
            <w:tcW w:w="313" w:type="dxa"/>
            <w:tcBorders>
              <w:left w:val="nil"/>
              <w:bottom w:val="nil"/>
              <w:right w:val="nil"/>
            </w:tcBorders>
            <w:shd w:val="clear" w:color="auto" w:fill="auto"/>
          </w:tcPr>
          <w:p w14:paraId="593276CC" w14:textId="77777777" w:rsidR="001F3A17" w:rsidRPr="007A54B3" w:rsidRDefault="001F3A17" w:rsidP="005F7A21">
            <w:pPr>
              <w:ind w:right="-79"/>
              <w:outlineLvl w:val="0"/>
            </w:pPr>
          </w:p>
        </w:tc>
        <w:tc>
          <w:tcPr>
            <w:tcW w:w="1707" w:type="dxa"/>
            <w:tcBorders>
              <w:left w:val="nil"/>
              <w:bottom w:val="nil"/>
              <w:right w:val="nil"/>
            </w:tcBorders>
            <w:shd w:val="clear" w:color="auto" w:fill="auto"/>
          </w:tcPr>
          <w:p w14:paraId="00046407" w14:textId="77777777" w:rsidR="001F3A17" w:rsidRPr="007A54B3" w:rsidRDefault="001F3A17" w:rsidP="005F7A21">
            <w:pPr>
              <w:ind w:left="-85" w:right="-79"/>
              <w:outlineLvl w:val="0"/>
            </w:pPr>
            <w:r w:rsidRPr="007A54B3">
              <w:t>dalyvių skaičius</w:t>
            </w:r>
          </w:p>
        </w:tc>
        <w:tc>
          <w:tcPr>
            <w:tcW w:w="1902" w:type="dxa"/>
            <w:tcBorders>
              <w:left w:val="nil"/>
              <w:right w:val="nil"/>
            </w:tcBorders>
            <w:shd w:val="clear" w:color="auto" w:fill="auto"/>
          </w:tcPr>
          <w:p w14:paraId="437E13F2" w14:textId="77777777" w:rsidR="001F3A17" w:rsidRPr="007A54B3" w:rsidRDefault="001F3A17" w:rsidP="005F7A21">
            <w:pPr>
              <w:ind w:left="-85" w:right="-79"/>
              <w:outlineLvl w:val="0"/>
            </w:pPr>
          </w:p>
        </w:tc>
      </w:tr>
      <w:tr w:rsidR="001F3A17" w:rsidRPr="00B9466B" w14:paraId="603D0604" w14:textId="77777777" w:rsidTr="005F7A21">
        <w:tc>
          <w:tcPr>
            <w:tcW w:w="867" w:type="dxa"/>
            <w:tcBorders>
              <w:top w:val="nil"/>
              <w:left w:val="nil"/>
              <w:bottom w:val="nil"/>
              <w:right w:val="nil"/>
            </w:tcBorders>
            <w:shd w:val="clear" w:color="auto" w:fill="auto"/>
          </w:tcPr>
          <w:p w14:paraId="030E99C6" w14:textId="77777777" w:rsidR="001F3A17" w:rsidRPr="00B9466B" w:rsidRDefault="001F3A17" w:rsidP="005F7A21">
            <w:pPr>
              <w:ind w:left="-84" w:right="-80"/>
              <w:jc w:val="center"/>
              <w:outlineLvl w:val="0"/>
              <w:rPr>
                <w:sz w:val="16"/>
                <w:szCs w:val="16"/>
              </w:rPr>
            </w:pPr>
          </w:p>
        </w:tc>
        <w:tc>
          <w:tcPr>
            <w:tcW w:w="4787" w:type="dxa"/>
            <w:gridSpan w:val="10"/>
            <w:tcBorders>
              <w:left w:val="nil"/>
              <w:bottom w:val="nil"/>
              <w:right w:val="nil"/>
            </w:tcBorders>
            <w:shd w:val="clear" w:color="auto" w:fill="auto"/>
          </w:tcPr>
          <w:p w14:paraId="622DFF91" w14:textId="77777777" w:rsidR="001F3A17" w:rsidRPr="00B9466B" w:rsidRDefault="001F3A17" w:rsidP="005F7A21">
            <w:pPr>
              <w:ind w:left="-84" w:right="-80"/>
              <w:jc w:val="center"/>
              <w:outlineLvl w:val="0"/>
              <w:rPr>
                <w:sz w:val="16"/>
                <w:szCs w:val="16"/>
              </w:rPr>
            </w:pPr>
            <w:r w:rsidRPr="00B9466B">
              <w:rPr>
                <w:sz w:val="16"/>
                <w:szCs w:val="16"/>
              </w:rPr>
              <w:t>(</w:t>
            </w:r>
            <w:r>
              <w:rPr>
                <w:sz w:val="16"/>
                <w:szCs w:val="16"/>
              </w:rPr>
              <w:t xml:space="preserve">varžybos, </w:t>
            </w:r>
            <w:r w:rsidRPr="00B9466B">
              <w:rPr>
                <w:sz w:val="16"/>
                <w:szCs w:val="16"/>
              </w:rPr>
              <w:t>šventė, minėjimas, akcija ar kt.)</w:t>
            </w:r>
          </w:p>
        </w:tc>
        <w:tc>
          <w:tcPr>
            <w:tcW w:w="313" w:type="dxa"/>
            <w:tcBorders>
              <w:top w:val="nil"/>
              <w:left w:val="nil"/>
              <w:bottom w:val="nil"/>
              <w:right w:val="nil"/>
            </w:tcBorders>
            <w:shd w:val="clear" w:color="auto" w:fill="auto"/>
          </w:tcPr>
          <w:p w14:paraId="19B25830" w14:textId="77777777" w:rsidR="001F3A17" w:rsidRPr="00B9466B" w:rsidRDefault="001F3A17" w:rsidP="005F7A21">
            <w:pPr>
              <w:ind w:right="-80"/>
              <w:jc w:val="center"/>
              <w:outlineLvl w:val="0"/>
              <w:rPr>
                <w:sz w:val="16"/>
                <w:szCs w:val="16"/>
              </w:rPr>
            </w:pPr>
          </w:p>
        </w:tc>
        <w:tc>
          <w:tcPr>
            <w:tcW w:w="1707" w:type="dxa"/>
            <w:tcBorders>
              <w:top w:val="nil"/>
              <w:left w:val="nil"/>
              <w:bottom w:val="nil"/>
              <w:right w:val="nil"/>
            </w:tcBorders>
            <w:shd w:val="clear" w:color="auto" w:fill="auto"/>
          </w:tcPr>
          <w:p w14:paraId="69EDF33D" w14:textId="77777777" w:rsidR="001F3A17" w:rsidRPr="00B9466B" w:rsidRDefault="001F3A17" w:rsidP="005F7A21">
            <w:pPr>
              <w:ind w:right="-80"/>
              <w:jc w:val="center"/>
              <w:outlineLvl w:val="0"/>
              <w:rPr>
                <w:sz w:val="16"/>
                <w:szCs w:val="16"/>
              </w:rPr>
            </w:pPr>
          </w:p>
        </w:tc>
        <w:tc>
          <w:tcPr>
            <w:tcW w:w="1902" w:type="dxa"/>
            <w:tcBorders>
              <w:left w:val="nil"/>
              <w:bottom w:val="nil"/>
              <w:right w:val="nil"/>
            </w:tcBorders>
            <w:shd w:val="clear" w:color="auto" w:fill="auto"/>
          </w:tcPr>
          <w:p w14:paraId="68996823" w14:textId="77777777" w:rsidR="001F3A17" w:rsidRPr="00B9466B" w:rsidRDefault="001F3A17" w:rsidP="005F7A21">
            <w:pPr>
              <w:ind w:right="-80"/>
              <w:jc w:val="center"/>
              <w:outlineLvl w:val="0"/>
              <w:rPr>
                <w:sz w:val="16"/>
                <w:szCs w:val="16"/>
              </w:rPr>
            </w:pPr>
          </w:p>
        </w:tc>
      </w:tr>
    </w:tbl>
    <w:p w14:paraId="201CB899" w14:textId="77777777" w:rsidR="001F3A17" w:rsidRDefault="001F3A17" w:rsidP="001F3A17">
      <w:pPr>
        <w:outlineLvl w:val="0"/>
      </w:pPr>
      <w:r>
        <w:t>p</w:t>
      </w:r>
      <w:r w:rsidRPr="007A54B3">
        <w:t>rograma</w:t>
      </w:r>
      <w:r>
        <w:t xml:space="preserve"> ir apibūdinimas</w:t>
      </w:r>
      <w:r w:rsidRPr="007A54B3">
        <w:t xml:space="preserve"> ___________________________________________________________ ________________________________________________________________________________</w:t>
      </w:r>
      <w:r>
        <w:t>________________________________________________________________________________________________________________________________________________________________</w:t>
      </w:r>
    </w:p>
    <w:p w14:paraId="08E283B4" w14:textId="77777777" w:rsidR="001F3A17" w:rsidRDefault="001F3A17" w:rsidP="001F3A17">
      <w:pPr>
        <w:outlineLvl w:val="0"/>
      </w:pPr>
      <w:r>
        <w:t>________________________________________________________________________________________________________________________________________________________________</w:t>
      </w:r>
    </w:p>
    <w:p w14:paraId="74E333C1" w14:textId="77777777" w:rsidR="001F3A17" w:rsidRPr="007A54B3" w:rsidRDefault="001F3A17" w:rsidP="001F3A17">
      <w:pPr>
        <w:outlineLvl w:val="0"/>
      </w:pPr>
      <w:r>
        <w:t>________________________________________________________________________________</w:t>
      </w:r>
    </w:p>
    <w:p w14:paraId="4B456920" w14:textId="77777777" w:rsidR="001F3A17" w:rsidRPr="008B41B6" w:rsidRDefault="001F3A17" w:rsidP="001F3A17">
      <w:pPr>
        <w:outlineLvl w:val="0"/>
      </w:pPr>
    </w:p>
    <w:p w14:paraId="40DECDC3" w14:textId="77777777" w:rsidR="001F3A17" w:rsidRPr="00B50450" w:rsidRDefault="001F3A17" w:rsidP="001F3A17">
      <w:pPr>
        <w:ind w:firstLine="567"/>
        <w:jc w:val="both"/>
        <w:rPr>
          <w:rFonts w:eastAsia="Calibri"/>
          <w:sz w:val="20"/>
        </w:rPr>
      </w:pPr>
      <w:r w:rsidRPr="00B50450">
        <w:rPr>
          <w:rFonts w:eastAsia="Calibri"/>
          <w:sz w:val="20"/>
        </w:rPr>
        <w:t>Užtikrinsiu, kad renginio metu nebūtų kurstoma nesantaika ir diskriminacija tautybės, rasės, seksualinės orientacijos, tikėjimo ar kitais Lietuvos Respublikos įstatymais saugomais pagrindais, nebus keliama grėsmė valstybės ir (ar) visuomenės saugumui, viešajai tvarkai, žmonių sveikatai ir (ar) gyvybei bei nebus atliekami kiti teisės aktams prieštaraujantys veiksmai.</w:t>
      </w:r>
    </w:p>
    <w:p w14:paraId="3E888336" w14:textId="77777777" w:rsidR="001F3A17" w:rsidRPr="00AC2A14" w:rsidRDefault="001F3A17" w:rsidP="001F3A17">
      <w:pPr>
        <w:outlineLvl w:val="0"/>
      </w:pPr>
    </w:p>
    <w:p w14:paraId="161E9280" w14:textId="77777777" w:rsidR="001F3A17" w:rsidRPr="00AC2A14" w:rsidRDefault="001F3A17" w:rsidP="001F3A17">
      <w:pPr>
        <w:ind w:firstLine="567"/>
        <w:jc w:val="both"/>
        <w:rPr>
          <w:rFonts w:eastAsia="Calibri"/>
          <w:sz w:val="20"/>
        </w:rPr>
      </w:pPr>
      <w:r w:rsidRPr="00AC2A14">
        <w:rPr>
          <w:rFonts w:eastAsia="Calibri"/>
          <w:sz w:val="20"/>
        </w:rPr>
        <w:t>Pasirašydami šią paraiškos renginiui organizuoti formą renginio organizatoriai patvirtina, kad neturi galiojančios administracinės nuobaudos už renginių organizavimo, už viešosios tvarkos, švaros ir tvarkymo taisyklių, atliekų tvarkymo taisyklių, prekybos ir kitus su vykdoma veikla susijusius pažeidimus.</w:t>
      </w:r>
    </w:p>
    <w:p w14:paraId="2DE6F0D9" w14:textId="77777777" w:rsidR="001F3A17" w:rsidRDefault="001F3A17" w:rsidP="001F3A17">
      <w:pPr>
        <w:outlineLvl w:val="0"/>
      </w:pPr>
    </w:p>
    <w:p w14:paraId="0FB27F17" w14:textId="77777777" w:rsidR="001F3A17" w:rsidRDefault="001F3A17" w:rsidP="001F3A17">
      <w:pPr>
        <w:outlineLvl w:val="0"/>
      </w:pPr>
    </w:p>
    <w:p w14:paraId="4DC2490E" w14:textId="77777777" w:rsidR="001F3A17" w:rsidRPr="007A54B3" w:rsidRDefault="001F3A17" w:rsidP="001F3A17">
      <w:pPr>
        <w:outlineLvl w:val="0"/>
      </w:pPr>
    </w:p>
    <w:p w14:paraId="317984AA" w14:textId="77777777" w:rsidR="001F3A17" w:rsidRPr="007A54B3" w:rsidRDefault="001F3A17" w:rsidP="001F3A17">
      <w:pPr>
        <w:tabs>
          <w:tab w:val="left" w:pos="3969"/>
        </w:tabs>
        <w:outlineLvl w:val="0"/>
      </w:pPr>
      <w:r>
        <w:tab/>
      </w:r>
      <w:r w:rsidRPr="007A54B3">
        <w:t>________</w:t>
      </w:r>
      <w:r>
        <w:t>____</w:t>
      </w:r>
      <w:r w:rsidRPr="007A54B3">
        <w:tab/>
        <w:t>__________________________</w:t>
      </w:r>
      <w:r>
        <w:t>______</w:t>
      </w:r>
    </w:p>
    <w:p w14:paraId="1DE33AC9" w14:textId="77777777" w:rsidR="001F3A17" w:rsidRPr="002F39F8" w:rsidRDefault="001F3A17" w:rsidP="001F3A17">
      <w:pPr>
        <w:tabs>
          <w:tab w:val="left" w:pos="4395"/>
          <w:tab w:val="left" w:pos="7655"/>
        </w:tabs>
        <w:rPr>
          <w:sz w:val="16"/>
          <w:szCs w:val="16"/>
        </w:rPr>
      </w:pPr>
      <w:r w:rsidRPr="005338EE">
        <w:rPr>
          <w:sz w:val="16"/>
          <w:szCs w:val="16"/>
        </w:rPr>
        <w:tab/>
        <w:t>(parašas)</w:t>
      </w:r>
      <w:r w:rsidRPr="005338EE">
        <w:rPr>
          <w:sz w:val="16"/>
          <w:szCs w:val="16"/>
        </w:rPr>
        <w:tab/>
        <w:t>(vardas ir pavardė)</w:t>
      </w:r>
    </w:p>
    <w:p w14:paraId="668923F5" w14:textId="77777777" w:rsidR="001F3A17" w:rsidRDefault="001F3A17" w:rsidP="001F3A17"/>
    <w:p w14:paraId="3FE6F9B8" w14:textId="77777777" w:rsidR="00B455D2" w:rsidRDefault="00B455D2" w:rsidP="001F3A17"/>
    <w:p w14:paraId="74ADFEFF" w14:textId="77777777" w:rsidR="00B455D2" w:rsidRPr="00641254" w:rsidRDefault="00B455D2" w:rsidP="00B455D2">
      <w:pPr>
        <w:ind w:firstLine="720"/>
        <w:jc w:val="both"/>
        <w:rPr>
          <w:color w:val="000000"/>
          <w:szCs w:val="24"/>
        </w:rPr>
      </w:pPr>
      <w:r w:rsidRPr="00641254">
        <w:rPr>
          <w:color w:val="000000"/>
          <w:szCs w:val="24"/>
        </w:rPr>
        <w:t xml:space="preserve">Pasirašydami Jūs patvirtinate, kad esate tinkamai informuotas, kad Jūsų asmens duomenų valdytojas – Druskininkų savivaldybės administracija (juridinio asmens kodas 188776264, adresas: Vilniaus al. 18, LT-66119 Druskininkai, tel. (+370 313) 55 355, el. p. </w:t>
      </w:r>
      <w:proofErr w:type="spellStart"/>
      <w:r w:rsidRPr="00641254">
        <w:rPr>
          <w:color w:val="000000"/>
          <w:szCs w:val="24"/>
        </w:rPr>
        <w:t>info@druskininkai.lt</w:t>
      </w:r>
      <w:proofErr w:type="spellEnd"/>
      <w:r w:rsidRPr="00641254">
        <w:rPr>
          <w:color w:val="000000"/>
          <w:szCs w:val="24"/>
        </w:rPr>
        <w:t>).</w:t>
      </w:r>
    </w:p>
    <w:p w14:paraId="521C79FE" w14:textId="77777777" w:rsidR="00B455D2" w:rsidRPr="00641254" w:rsidRDefault="00B455D2" w:rsidP="00B455D2">
      <w:pPr>
        <w:ind w:firstLine="720"/>
        <w:jc w:val="both"/>
        <w:rPr>
          <w:color w:val="000000"/>
          <w:szCs w:val="24"/>
        </w:rPr>
      </w:pPr>
      <w:r w:rsidRPr="00641254">
        <w:rPr>
          <w:color w:val="000000"/>
          <w:szCs w:val="24"/>
        </w:rPr>
        <w:t>Asmens duomenys tvarkomi neautomatizuotomis priemonėmis susistemintuose rinkiniuose ir (arba) automatizuotomis priemonėmis.</w:t>
      </w:r>
    </w:p>
    <w:p w14:paraId="2980DAC5" w14:textId="16A3BC81" w:rsidR="00B455D2" w:rsidRPr="00641254" w:rsidRDefault="00B455D2" w:rsidP="00B455D2">
      <w:pPr>
        <w:ind w:firstLine="720"/>
        <w:jc w:val="both"/>
        <w:rPr>
          <w:color w:val="000000"/>
          <w:szCs w:val="24"/>
        </w:rPr>
      </w:pPr>
      <w:r w:rsidRPr="00641254">
        <w:rPr>
          <w:color w:val="000000"/>
          <w:szCs w:val="24"/>
        </w:rPr>
        <w:t xml:space="preserve">Jūsų asmens duomenys (vardas, pavardė ar pavadinimas, adresas, telefono Nr., elektroninis paštas) tvarkomi Druskininkų savivaldybės administracijos sutikimo renginiui organizuoti išdavimo </w:t>
      </w:r>
      <w:r w:rsidRPr="00641254">
        <w:rPr>
          <w:color w:val="000000"/>
          <w:szCs w:val="24"/>
        </w:rPr>
        <w:lastRenderedPageBreak/>
        <w:t xml:space="preserve">tikslu, vadovaujantis Lietuvos Respublikos </w:t>
      </w:r>
      <w:r w:rsidRPr="00641254">
        <w:rPr>
          <w:color w:val="212529"/>
          <w:szCs w:val="24"/>
          <w:shd w:val="clear" w:color="auto" w:fill="FFFFFF"/>
        </w:rPr>
        <w:t xml:space="preserve">kelių įstatymu, </w:t>
      </w:r>
      <w:r w:rsidRPr="00641254">
        <w:rPr>
          <w:color w:val="000000"/>
          <w:szCs w:val="24"/>
        </w:rPr>
        <w:t>Bendrojo duomenų apsaugos reglamento 6 straipsnio 1 dalies c, e punktais.</w:t>
      </w:r>
    </w:p>
    <w:p w14:paraId="4F5574B5" w14:textId="5E516730" w:rsidR="00B455D2" w:rsidRPr="00641254" w:rsidRDefault="00B455D2" w:rsidP="00B455D2">
      <w:pPr>
        <w:ind w:firstLine="720"/>
        <w:jc w:val="both"/>
        <w:rPr>
          <w:color w:val="000000"/>
          <w:szCs w:val="24"/>
        </w:rPr>
      </w:pPr>
      <w:r w:rsidRPr="00641254">
        <w:rPr>
          <w:color w:val="000000"/>
          <w:szCs w:val="24"/>
        </w:rPr>
        <w:t xml:space="preserve">Jūsų asmens duomenys Druskininkų savivaldybės administracijoje bus saugomi </w:t>
      </w:r>
      <w:r w:rsidR="00517010">
        <w:rPr>
          <w:color w:val="000000"/>
          <w:szCs w:val="24"/>
        </w:rPr>
        <w:t>10</w:t>
      </w:r>
      <w:r w:rsidRPr="00641254">
        <w:rPr>
          <w:color w:val="000000"/>
          <w:szCs w:val="24"/>
        </w:rPr>
        <w:t xml:space="preserve"> met</w:t>
      </w:r>
      <w:r w:rsidR="00517010">
        <w:rPr>
          <w:color w:val="000000"/>
          <w:szCs w:val="24"/>
        </w:rPr>
        <w:t>ų</w:t>
      </w:r>
      <w:r w:rsidRPr="00641254">
        <w:rPr>
          <w:color w:val="000000"/>
          <w:szCs w:val="24"/>
        </w:rPr>
        <w:t xml:space="preserve"> ir gali būti teikiami kitoms institucijoms ir asmenims, kurie turi teisę šiuos duomenis gauti teisės aktų nustatyta tvarka. </w:t>
      </w:r>
    </w:p>
    <w:p w14:paraId="1C6B25FD" w14:textId="77777777" w:rsidR="00B455D2" w:rsidRPr="00641254" w:rsidRDefault="00B455D2" w:rsidP="00B455D2">
      <w:pPr>
        <w:ind w:firstLine="720"/>
        <w:jc w:val="both"/>
        <w:rPr>
          <w:color w:val="000000"/>
          <w:szCs w:val="24"/>
        </w:rPr>
      </w:pPr>
      <w:r w:rsidRPr="00641254">
        <w:rPr>
          <w:color w:val="000000"/>
          <w:szCs w:val="24"/>
        </w:rPr>
        <w:t>Duomenis pateikti privalote, kadangi kitaip negalėsime suteikti  paslaugos.</w:t>
      </w:r>
    </w:p>
    <w:p w14:paraId="559D1368" w14:textId="77777777" w:rsidR="00B455D2" w:rsidRPr="00641254" w:rsidRDefault="00B455D2" w:rsidP="00B455D2">
      <w:pPr>
        <w:ind w:firstLine="720"/>
        <w:jc w:val="both"/>
        <w:rPr>
          <w:color w:val="000000"/>
          <w:szCs w:val="24"/>
        </w:rPr>
      </w:pPr>
      <w:r w:rsidRPr="00641254">
        <w:rPr>
          <w:color w:val="000000"/>
          <w:szCs w:val="24"/>
        </w:rPr>
        <w:t xml:space="preserve">Jūs turite teisę kreiptis su prašymu susipažinti su asmens duomenimis, juos ištaisyti arba ištrinti, apriboti jų tvarkymą, juos perkelti, taip pat turite teisę nesutikti su duomenų tvarkymu, pateikti skundą Valstybinei duomenų apsaugos inspekcijai (A. Juozapavičiaus g. 6, 09310 Vilnius) ar pasikonsultuoti su Druskininkų savivaldybės administracijos Duomenų apsaugos pareigūnu el. p. </w:t>
      </w:r>
      <w:proofErr w:type="spellStart"/>
      <w:r w:rsidRPr="00641254">
        <w:rPr>
          <w:color w:val="000000"/>
          <w:szCs w:val="24"/>
        </w:rPr>
        <w:t>dap@druskininkai.lt</w:t>
      </w:r>
      <w:proofErr w:type="spellEnd"/>
      <w:r w:rsidRPr="00641254">
        <w:rPr>
          <w:color w:val="000000"/>
          <w:szCs w:val="24"/>
        </w:rPr>
        <w:t xml:space="preserve"> arba tel. (+370 313) 60 745.</w:t>
      </w:r>
    </w:p>
    <w:p w14:paraId="05FE54FA" w14:textId="77777777" w:rsidR="00B455D2" w:rsidRPr="00641254" w:rsidRDefault="00B455D2" w:rsidP="00B455D2">
      <w:pPr>
        <w:ind w:firstLine="720"/>
        <w:jc w:val="both"/>
        <w:rPr>
          <w:color w:val="000000"/>
          <w:szCs w:val="24"/>
        </w:rPr>
      </w:pPr>
      <w:r w:rsidRPr="00641254">
        <w:rPr>
          <w:color w:val="000000"/>
          <w:szCs w:val="24"/>
        </w:rPr>
        <w:t>Daugiau informacijos apie duomenų tvarkymą ir teisių įgyvendinimą rasite www.druskininkusavivaldybe.lt</w:t>
      </w:r>
    </w:p>
    <w:p w14:paraId="4119330B" w14:textId="77777777" w:rsidR="00B455D2" w:rsidRDefault="00B455D2" w:rsidP="001F3A17">
      <w:pPr>
        <w:rPr>
          <w:szCs w:val="24"/>
        </w:rPr>
      </w:pPr>
    </w:p>
    <w:p w14:paraId="6065655D" w14:textId="77777777" w:rsidR="00517010" w:rsidRDefault="00517010" w:rsidP="001F3A17">
      <w:pPr>
        <w:rPr>
          <w:szCs w:val="24"/>
        </w:rPr>
      </w:pPr>
    </w:p>
    <w:p w14:paraId="54D772CE" w14:textId="77777777" w:rsidR="00517010" w:rsidRDefault="00517010" w:rsidP="001F3A17">
      <w:pPr>
        <w:rPr>
          <w:szCs w:val="24"/>
        </w:rPr>
      </w:pPr>
    </w:p>
    <w:p w14:paraId="30D941F6" w14:textId="77777777" w:rsidR="00517010" w:rsidRDefault="00517010" w:rsidP="001F3A17">
      <w:pPr>
        <w:rPr>
          <w:szCs w:val="24"/>
        </w:rPr>
      </w:pPr>
    </w:p>
    <w:p w14:paraId="1AE5322E" w14:textId="77777777" w:rsidR="00517010" w:rsidRDefault="00517010" w:rsidP="001F3A17">
      <w:pPr>
        <w:rPr>
          <w:szCs w:val="24"/>
        </w:rPr>
      </w:pPr>
    </w:p>
    <w:p w14:paraId="7D8C06FE" w14:textId="77777777" w:rsidR="00517010" w:rsidRDefault="00517010" w:rsidP="001F3A17">
      <w:pPr>
        <w:rPr>
          <w:szCs w:val="24"/>
        </w:rPr>
      </w:pPr>
    </w:p>
    <w:p w14:paraId="7C3A1935" w14:textId="77777777" w:rsidR="00517010" w:rsidRDefault="00517010" w:rsidP="001F3A17">
      <w:pPr>
        <w:rPr>
          <w:szCs w:val="24"/>
        </w:rPr>
      </w:pPr>
    </w:p>
    <w:p w14:paraId="22368C64" w14:textId="77777777" w:rsidR="00517010" w:rsidRDefault="00517010" w:rsidP="001F3A17">
      <w:pPr>
        <w:rPr>
          <w:szCs w:val="24"/>
        </w:rPr>
      </w:pPr>
    </w:p>
    <w:p w14:paraId="29E2274A" w14:textId="77777777" w:rsidR="00517010" w:rsidRDefault="00517010" w:rsidP="001F3A17">
      <w:pPr>
        <w:rPr>
          <w:szCs w:val="24"/>
        </w:rPr>
      </w:pPr>
    </w:p>
    <w:p w14:paraId="706C55AE" w14:textId="77777777" w:rsidR="00517010" w:rsidRDefault="00517010" w:rsidP="001F3A17">
      <w:pPr>
        <w:rPr>
          <w:szCs w:val="24"/>
        </w:rPr>
      </w:pPr>
    </w:p>
    <w:p w14:paraId="706BF2C4" w14:textId="77777777" w:rsidR="00517010" w:rsidRDefault="00517010" w:rsidP="001F3A17">
      <w:pPr>
        <w:rPr>
          <w:szCs w:val="24"/>
        </w:rPr>
      </w:pPr>
    </w:p>
    <w:p w14:paraId="467C1E52" w14:textId="77777777" w:rsidR="00517010" w:rsidRDefault="00517010" w:rsidP="001F3A17">
      <w:pPr>
        <w:rPr>
          <w:szCs w:val="24"/>
        </w:rPr>
      </w:pPr>
    </w:p>
    <w:p w14:paraId="0A79B282" w14:textId="77777777" w:rsidR="00517010" w:rsidRDefault="00517010" w:rsidP="001F3A17">
      <w:pPr>
        <w:rPr>
          <w:szCs w:val="24"/>
        </w:rPr>
      </w:pPr>
    </w:p>
    <w:p w14:paraId="1D557B0C" w14:textId="77777777" w:rsidR="00517010" w:rsidRDefault="00517010" w:rsidP="001F3A17">
      <w:pPr>
        <w:rPr>
          <w:szCs w:val="24"/>
        </w:rPr>
      </w:pPr>
    </w:p>
    <w:p w14:paraId="011A83B1" w14:textId="77777777" w:rsidR="00517010" w:rsidRDefault="00517010" w:rsidP="001F3A17">
      <w:pPr>
        <w:rPr>
          <w:szCs w:val="24"/>
        </w:rPr>
      </w:pPr>
    </w:p>
    <w:p w14:paraId="7817B796" w14:textId="77777777" w:rsidR="00517010" w:rsidRDefault="00517010" w:rsidP="001F3A17">
      <w:pPr>
        <w:rPr>
          <w:szCs w:val="24"/>
        </w:rPr>
      </w:pPr>
    </w:p>
    <w:p w14:paraId="0CD5ADF9" w14:textId="77777777" w:rsidR="00517010" w:rsidRDefault="00517010" w:rsidP="001F3A17">
      <w:pPr>
        <w:rPr>
          <w:szCs w:val="24"/>
        </w:rPr>
      </w:pPr>
    </w:p>
    <w:p w14:paraId="4F62B8F9" w14:textId="77777777" w:rsidR="00517010" w:rsidRDefault="00517010" w:rsidP="001F3A17">
      <w:pPr>
        <w:rPr>
          <w:szCs w:val="24"/>
        </w:rPr>
      </w:pPr>
    </w:p>
    <w:p w14:paraId="6B21C3B6" w14:textId="77777777" w:rsidR="00517010" w:rsidRDefault="00517010" w:rsidP="001F3A17">
      <w:pPr>
        <w:rPr>
          <w:szCs w:val="24"/>
        </w:rPr>
      </w:pPr>
    </w:p>
    <w:p w14:paraId="7A5E271E" w14:textId="77777777" w:rsidR="00517010" w:rsidRDefault="00517010" w:rsidP="001F3A17">
      <w:pPr>
        <w:rPr>
          <w:szCs w:val="24"/>
        </w:rPr>
      </w:pPr>
    </w:p>
    <w:p w14:paraId="3AD20430" w14:textId="77777777" w:rsidR="00517010" w:rsidRDefault="00517010" w:rsidP="001F3A17">
      <w:pPr>
        <w:rPr>
          <w:szCs w:val="24"/>
        </w:rPr>
      </w:pPr>
    </w:p>
    <w:p w14:paraId="21F1C2F1" w14:textId="77777777" w:rsidR="00517010" w:rsidRDefault="00517010" w:rsidP="001F3A17">
      <w:pPr>
        <w:rPr>
          <w:szCs w:val="24"/>
        </w:rPr>
      </w:pPr>
    </w:p>
    <w:p w14:paraId="1FD1CF91" w14:textId="77777777" w:rsidR="00517010" w:rsidRDefault="00517010" w:rsidP="001F3A17">
      <w:pPr>
        <w:rPr>
          <w:szCs w:val="24"/>
        </w:rPr>
      </w:pPr>
    </w:p>
    <w:p w14:paraId="65DBC250" w14:textId="77777777" w:rsidR="00517010" w:rsidRDefault="00517010" w:rsidP="001F3A17">
      <w:pPr>
        <w:rPr>
          <w:szCs w:val="24"/>
        </w:rPr>
      </w:pPr>
    </w:p>
    <w:p w14:paraId="1A0ED076" w14:textId="77777777" w:rsidR="00517010" w:rsidRDefault="00517010" w:rsidP="001F3A17">
      <w:pPr>
        <w:rPr>
          <w:szCs w:val="24"/>
        </w:rPr>
      </w:pPr>
    </w:p>
    <w:p w14:paraId="0F4AEFD7" w14:textId="77777777" w:rsidR="00517010" w:rsidRDefault="00517010" w:rsidP="001F3A17">
      <w:pPr>
        <w:rPr>
          <w:szCs w:val="24"/>
        </w:rPr>
      </w:pPr>
    </w:p>
    <w:p w14:paraId="4A0112EA" w14:textId="77777777" w:rsidR="00517010" w:rsidRDefault="00517010" w:rsidP="001F3A17">
      <w:pPr>
        <w:rPr>
          <w:szCs w:val="24"/>
        </w:rPr>
      </w:pPr>
    </w:p>
    <w:p w14:paraId="6ADA215B" w14:textId="77777777" w:rsidR="00517010" w:rsidRDefault="00517010" w:rsidP="001F3A17">
      <w:pPr>
        <w:rPr>
          <w:szCs w:val="24"/>
        </w:rPr>
      </w:pPr>
    </w:p>
    <w:p w14:paraId="74C27117" w14:textId="77777777" w:rsidR="00517010" w:rsidRDefault="00517010" w:rsidP="001F3A17">
      <w:pPr>
        <w:rPr>
          <w:szCs w:val="24"/>
        </w:rPr>
      </w:pPr>
    </w:p>
    <w:p w14:paraId="673CA401" w14:textId="77777777" w:rsidR="00517010" w:rsidRDefault="00517010" w:rsidP="001F3A17">
      <w:pPr>
        <w:rPr>
          <w:szCs w:val="24"/>
        </w:rPr>
      </w:pPr>
    </w:p>
    <w:p w14:paraId="1201C111" w14:textId="77777777" w:rsidR="00517010" w:rsidRDefault="00517010" w:rsidP="001F3A17">
      <w:pPr>
        <w:rPr>
          <w:szCs w:val="24"/>
        </w:rPr>
      </w:pPr>
    </w:p>
    <w:p w14:paraId="224E942D" w14:textId="77777777" w:rsidR="00517010" w:rsidRDefault="00517010" w:rsidP="001F3A17">
      <w:pPr>
        <w:rPr>
          <w:szCs w:val="24"/>
        </w:rPr>
      </w:pPr>
    </w:p>
    <w:p w14:paraId="3631AC35" w14:textId="77777777" w:rsidR="00517010" w:rsidRDefault="00517010" w:rsidP="001F3A17">
      <w:pPr>
        <w:rPr>
          <w:szCs w:val="24"/>
        </w:rPr>
      </w:pPr>
    </w:p>
    <w:p w14:paraId="15A50AEB" w14:textId="77777777" w:rsidR="00517010" w:rsidRDefault="00517010" w:rsidP="001F3A17">
      <w:pPr>
        <w:rPr>
          <w:szCs w:val="24"/>
        </w:rPr>
      </w:pPr>
    </w:p>
    <w:p w14:paraId="66EEBF7E" w14:textId="77777777" w:rsidR="00517010" w:rsidRDefault="00517010" w:rsidP="001F3A17">
      <w:pPr>
        <w:rPr>
          <w:szCs w:val="24"/>
        </w:rPr>
      </w:pPr>
    </w:p>
    <w:sectPr w:rsidR="00517010" w:rsidSect="00767726">
      <w:pgSz w:w="11906" w:h="16838"/>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340B9"/>
    <w:multiLevelType w:val="hybridMultilevel"/>
    <w:tmpl w:val="96DA922C"/>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18E30346"/>
    <w:multiLevelType w:val="multilevel"/>
    <w:tmpl w:val="72F498A2"/>
    <w:lvl w:ilvl="0">
      <w:start w:val="1"/>
      <w:numFmt w:val="decimal"/>
      <w:suff w:val="space"/>
      <w:lvlText w:val="%1."/>
      <w:lvlJc w:val="left"/>
      <w:pPr>
        <w:ind w:left="2629" w:hanging="360"/>
      </w:pPr>
      <w:rPr>
        <w:rFonts w:hint="default"/>
        <w:strike w:val="0"/>
      </w:rPr>
    </w:lvl>
    <w:lvl w:ilvl="1">
      <w:start w:val="1"/>
      <w:numFmt w:val="decimal"/>
      <w:isLgl/>
      <w:suff w:val="space"/>
      <w:lvlText w:val="%1.%2."/>
      <w:lvlJc w:val="left"/>
      <w:pPr>
        <w:ind w:left="2704" w:hanging="435"/>
      </w:pPr>
      <w:rPr>
        <w:rFonts w:hint="default"/>
        <w:i w:val="0"/>
        <w:iCs w:val="0"/>
      </w:rPr>
    </w:lvl>
    <w:lvl w:ilvl="2">
      <w:start w:val="1"/>
      <w:numFmt w:val="decimal"/>
      <w:isLgl/>
      <w:suff w:val="space"/>
      <w:lvlText w:val="%1.%2.%3."/>
      <w:lvlJc w:val="left"/>
      <w:pPr>
        <w:ind w:left="1287" w:hanging="720"/>
      </w:pPr>
      <w:rPr>
        <w:rFonts w:hint="default"/>
      </w:rPr>
    </w:lvl>
    <w:lvl w:ilvl="3">
      <w:start w:val="1"/>
      <w:numFmt w:val="decimal"/>
      <w:isLgl/>
      <w:lvlText w:val="%1.%2.%3.%4."/>
      <w:lvlJc w:val="left"/>
      <w:pPr>
        <w:ind w:left="2989" w:hanging="720"/>
      </w:pPr>
      <w:rPr>
        <w:rFonts w:hint="default"/>
      </w:rPr>
    </w:lvl>
    <w:lvl w:ilvl="4">
      <w:start w:val="1"/>
      <w:numFmt w:val="decimal"/>
      <w:isLgl/>
      <w:lvlText w:val="%1.%2.%3.%4.%5."/>
      <w:lvlJc w:val="left"/>
      <w:pPr>
        <w:ind w:left="3349" w:hanging="1080"/>
      </w:pPr>
      <w:rPr>
        <w:rFonts w:hint="default"/>
      </w:rPr>
    </w:lvl>
    <w:lvl w:ilvl="5">
      <w:start w:val="1"/>
      <w:numFmt w:val="decimal"/>
      <w:isLgl/>
      <w:lvlText w:val="%1.%2.%3.%4.%5.%6."/>
      <w:lvlJc w:val="left"/>
      <w:pPr>
        <w:ind w:left="3349" w:hanging="1080"/>
      </w:pPr>
      <w:rPr>
        <w:rFonts w:hint="default"/>
      </w:rPr>
    </w:lvl>
    <w:lvl w:ilvl="6">
      <w:start w:val="1"/>
      <w:numFmt w:val="decimal"/>
      <w:isLgl/>
      <w:lvlText w:val="%1.%2.%3.%4.%5.%6.%7."/>
      <w:lvlJc w:val="left"/>
      <w:pPr>
        <w:ind w:left="3709" w:hanging="1440"/>
      </w:pPr>
      <w:rPr>
        <w:rFonts w:hint="default"/>
      </w:rPr>
    </w:lvl>
    <w:lvl w:ilvl="7">
      <w:start w:val="1"/>
      <w:numFmt w:val="decimal"/>
      <w:isLgl/>
      <w:lvlText w:val="%1.%2.%3.%4.%5.%6.%7.%8."/>
      <w:lvlJc w:val="left"/>
      <w:pPr>
        <w:ind w:left="3709" w:hanging="1440"/>
      </w:pPr>
      <w:rPr>
        <w:rFonts w:hint="default"/>
      </w:rPr>
    </w:lvl>
    <w:lvl w:ilvl="8">
      <w:start w:val="1"/>
      <w:numFmt w:val="decimal"/>
      <w:isLgl/>
      <w:lvlText w:val="%1.%2.%3.%4.%5.%6.%7.%8.%9."/>
      <w:lvlJc w:val="left"/>
      <w:pPr>
        <w:ind w:left="4069" w:hanging="1800"/>
      </w:pPr>
      <w:rPr>
        <w:rFonts w:hint="default"/>
      </w:rPr>
    </w:lvl>
  </w:abstractNum>
  <w:abstractNum w:abstractNumId="2" w15:restartNumberingAfterBreak="0">
    <w:nsid w:val="1A543260"/>
    <w:multiLevelType w:val="hybridMultilevel"/>
    <w:tmpl w:val="B718A35A"/>
    <w:lvl w:ilvl="0" w:tplc="A15E1218">
      <w:start w:val="1"/>
      <w:numFmt w:val="decimal"/>
      <w:lvlText w:val="8.1.%1"/>
      <w:lvlJc w:val="left"/>
      <w:pPr>
        <w:ind w:left="1440" w:hanging="360"/>
      </w:pPr>
      <w:rPr>
        <w:rFonts w:hint="default"/>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3" w15:restartNumberingAfterBreak="0">
    <w:nsid w:val="272D10AD"/>
    <w:multiLevelType w:val="hybridMultilevel"/>
    <w:tmpl w:val="D7F08DD4"/>
    <w:lvl w:ilvl="0" w:tplc="A15E1218">
      <w:start w:val="1"/>
      <w:numFmt w:val="decimal"/>
      <w:lvlText w:val="8.1.%1"/>
      <w:lvlJc w:val="left"/>
      <w:pPr>
        <w:ind w:left="1440" w:hanging="360"/>
      </w:pPr>
      <w:rPr>
        <w:rFonts w:hint="default"/>
      </w:rPr>
    </w:lvl>
    <w:lvl w:ilvl="1" w:tplc="04270019">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4" w15:restartNumberingAfterBreak="0">
    <w:nsid w:val="42934BFF"/>
    <w:multiLevelType w:val="hybridMultilevel"/>
    <w:tmpl w:val="5970AB10"/>
    <w:lvl w:ilvl="0" w:tplc="0427000F">
      <w:start w:val="1"/>
      <w:numFmt w:val="decimal"/>
      <w:lvlText w:val="%1."/>
      <w:lvlJc w:val="left"/>
      <w:pPr>
        <w:ind w:left="2024" w:hanging="360"/>
      </w:pPr>
    </w:lvl>
    <w:lvl w:ilvl="1" w:tplc="04270019" w:tentative="1">
      <w:start w:val="1"/>
      <w:numFmt w:val="lowerLetter"/>
      <w:lvlText w:val="%2."/>
      <w:lvlJc w:val="left"/>
      <w:pPr>
        <w:ind w:left="2744" w:hanging="360"/>
      </w:pPr>
    </w:lvl>
    <w:lvl w:ilvl="2" w:tplc="0427001B" w:tentative="1">
      <w:start w:val="1"/>
      <w:numFmt w:val="lowerRoman"/>
      <w:lvlText w:val="%3."/>
      <w:lvlJc w:val="right"/>
      <w:pPr>
        <w:ind w:left="3464" w:hanging="180"/>
      </w:pPr>
    </w:lvl>
    <w:lvl w:ilvl="3" w:tplc="0427000F" w:tentative="1">
      <w:start w:val="1"/>
      <w:numFmt w:val="decimal"/>
      <w:lvlText w:val="%4."/>
      <w:lvlJc w:val="left"/>
      <w:pPr>
        <w:ind w:left="4184" w:hanging="360"/>
      </w:pPr>
    </w:lvl>
    <w:lvl w:ilvl="4" w:tplc="04270019" w:tentative="1">
      <w:start w:val="1"/>
      <w:numFmt w:val="lowerLetter"/>
      <w:lvlText w:val="%5."/>
      <w:lvlJc w:val="left"/>
      <w:pPr>
        <w:ind w:left="4904" w:hanging="360"/>
      </w:pPr>
    </w:lvl>
    <w:lvl w:ilvl="5" w:tplc="0427001B" w:tentative="1">
      <w:start w:val="1"/>
      <w:numFmt w:val="lowerRoman"/>
      <w:lvlText w:val="%6."/>
      <w:lvlJc w:val="right"/>
      <w:pPr>
        <w:ind w:left="5624" w:hanging="180"/>
      </w:pPr>
    </w:lvl>
    <w:lvl w:ilvl="6" w:tplc="0427000F" w:tentative="1">
      <w:start w:val="1"/>
      <w:numFmt w:val="decimal"/>
      <w:lvlText w:val="%7."/>
      <w:lvlJc w:val="left"/>
      <w:pPr>
        <w:ind w:left="6344" w:hanging="360"/>
      </w:pPr>
    </w:lvl>
    <w:lvl w:ilvl="7" w:tplc="04270019" w:tentative="1">
      <w:start w:val="1"/>
      <w:numFmt w:val="lowerLetter"/>
      <w:lvlText w:val="%8."/>
      <w:lvlJc w:val="left"/>
      <w:pPr>
        <w:ind w:left="7064" w:hanging="360"/>
      </w:pPr>
    </w:lvl>
    <w:lvl w:ilvl="8" w:tplc="0427001B" w:tentative="1">
      <w:start w:val="1"/>
      <w:numFmt w:val="lowerRoman"/>
      <w:lvlText w:val="%9."/>
      <w:lvlJc w:val="right"/>
      <w:pPr>
        <w:ind w:left="7784" w:hanging="180"/>
      </w:pPr>
    </w:lvl>
  </w:abstractNum>
  <w:abstractNum w:abstractNumId="5" w15:restartNumberingAfterBreak="0">
    <w:nsid w:val="441755DE"/>
    <w:multiLevelType w:val="hybridMultilevel"/>
    <w:tmpl w:val="BB4865F4"/>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52D34051"/>
    <w:multiLevelType w:val="hybridMultilevel"/>
    <w:tmpl w:val="32BCBD0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7F291772"/>
    <w:multiLevelType w:val="hybridMultilevel"/>
    <w:tmpl w:val="4BF2EC50"/>
    <w:lvl w:ilvl="0" w:tplc="0427000F">
      <w:start w:val="1"/>
      <w:numFmt w:val="decimal"/>
      <w:lvlText w:val="%1."/>
      <w:lvlJc w:val="left"/>
      <w:pPr>
        <w:ind w:left="2024" w:hanging="360"/>
      </w:pPr>
    </w:lvl>
    <w:lvl w:ilvl="1" w:tplc="04270019" w:tentative="1">
      <w:start w:val="1"/>
      <w:numFmt w:val="lowerLetter"/>
      <w:lvlText w:val="%2."/>
      <w:lvlJc w:val="left"/>
      <w:pPr>
        <w:ind w:left="2744" w:hanging="360"/>
      </w:pPr>
    </w:lvl>
    <w:lvl w:ilvl="2" w:tplc="0427001B" w:tentative="1">
      <w:start w:val="1"/>
      <w:numFmt w:val="lowerRoman"/>
      <w:lvlText w:val="%3."/>
      <w:lvlJc w:val="right"/>
      <w:pPr>
        <w:ind w:left="3464" w:hanging="180"/>
      </w:pPr>
    </w:lvl>
    <w:lvl w:ilvl="3" w:tplc="0427000F" w:tentative="1">
      <w:start w:val="1"/>
      <w:numFmt w:val="decimal"/>
      <w:lvlText w:val="%4."/>
      <w:lvlJc w:val="left"/>
      <w:pPr>
        <w:ind w:left="4184" w:hanging="360"/>
      </w:pPr>
    </w:lvl>
    <w:lvl w:ilvl="4" w:tplc="04270019" w:tentative="1">
      <w:start w:val="1"/>
      <w:numFmt w:val="lowerLetter"/>
      <w:lvlText w:val="%5."/>
      <w:lvlJc w:val="left"/>
      <w:pPr>
        <w:ind w:left="4904" w:hanging="360"/>
      </w:pPr>
    </w:lvl>
    <w:lvl w:ilvl="5" w:tplc="0427001B" w:tentative="1">
      <w:start w:val="1"/>
      <w:numFmt w:val="lowerRoman"/>
      <w:lvlText w:val="%6."/>
      <w:lvlJc w:val="right"/>
      <w:pPr>
        <w:ind w:left="5624" w:hanging="180"/>
      </w:pPr>
    </w:lvl>
    <w:lvl w:ilvl="6" w:tplc="0427000F" w:tentative="1">
      <w:start w:val="1"/>
      <w:numFmt w:val="decimal"/>
      <w:lvlText w:val="%7."/>
      <w:lvlJc w:val="left"/>
      <w:pPr>
        <w:ind w:left="6344" w:hanging="360"/>
      </w:pPr>
    </w:lvl>
    <w:lvl w:ilvl="7" w:tplc="04270019" w:tentative="1">
      <w:start w:val="1"/>
      <w:numFmt w:val="lowerLetter"/>
      <w:lvlText w:val="%8."/>
      <w:lvlJc w:val="left"/>
      <w:pPr>
        <w:ind w:left="7064" w:hanging="360"/>
      </w:pPr>
    </w:lvl>
    <w:lvl w:ilvl="8" w:tplc="0427001B" w:tentative="1">
      <w:start w:val="1"/>
      <w:numFmt w:val="lowerRoman"/>
      <w:lvlText w:val="%9."/>
      <w:lvlJc w:val="right"/>
      <w:pPr>
        <w:ind w:left="7784" w:hanging="180"/>
      </w:pPr>
    </w:lvl>
  </w:abstractNum>
  <w:num w:numId="1" w16cid:durableId="1595892590">
    <w:abstractNumId w:val="4"/>
  </w:num>
  <w:num w:numId="2" w16cid:durableId="1818494044">
    <w:abstractNumId w:val="1"/>
  </w:num>
  <w:num w:numId="3" w16cid:durableId="2080323623">
    <w:abstractNumId w:val="7"/>
  </w:num>
  <w:num w:numId="4" w16cid:durableId="1983540089">
    <w:abstractNumId w:val="5"/>
  </w:num>
  <w:num w:numId="5" w16cid:durableId="2121484516">
    <w:abstractNumId w:val="2"/>
  </w:num>
  <w:num w:numId="6" w16cid:durableId="1567915697">
    <w:abstractNumId w:val="3"/>
  </w:num>
  <w:num w:numId="7" w16cid:durableId="790250293">
    <w:abstractNumId w:val="0"/>
  </w:num>
  <w:num w:numId="8" w16cid:durableId="17021681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185"/>
    <w:rsid w:val="00027483"/>
    <w:rsid w:val="0003096B"/>
    <w:rsid w:val="0004169B"/>
    <w:rsid w:val="00044DB9"/>
    <w:rsid w:val="00077ACB"/>
    <w:rsid w:val="000F15E0"/>
    <w:rsid w:val="0012427C"/>
    <w:rsid w:val="001E79B6"/>
    <w:rsid w:val="001F3A17"/>
    <w:rsid w:val="00216BDF"/>
    <w:rsid w:val="002832F9"/>
    <w:rsid w:val="002C27F3"/>
    <w:rsid w:val="002D23AB"/>
    <w:rsid w:val="002E3F58"/>
    <w:rsid w:val="002E5148"/>
    <w:rsid w:val="002F2F7B"/>
    <w:rsid w:val="00307F72"/>
    <w:rsid w:val="003168D0"/>
    <w:rsid w:val="003609E3"/>
    <w:rsid w:val="00395185"/>
    <w:rsid w:val="0039607A"/>
    <w:rsid w:val="003B2DA6"/>
    <w:rsid w:val="003E1BDA"/>
    <w:rsid w:val="003E23FF"/>
    <w:rsid w:val="00451A25"/>
    <w:rsid w:val="00477978"/>
    <w:rsid w:val="00490DCB"/>
    <w:rsid w:val="004A08A3"/>
    <w:rsid w:val="004A238D"/>
    <w:rsid w:val="004A5A74"/>
    <w:rsid w:val="004D0D30"/>
    <w:rsid w:val="004D399D"/>
    <w:rsid w:val="00500BBF"/>
    <w:rsid w:val="005139B5"/>
    <w:rsid w:val="00517010"/>
    <w:rsid w:val="005402FB"/>
    <w:rsid w:val="00570D8B"/>
    <w:rsid w:val="005B7EF6"/>
    <w:rsid w:val="00641254"/>
    <w:rsid w:val="006A668E"/>
    <w:rsid w:val="006C723B"/>
    <w:rsid w:val="006C78B4"/>
    <w:rsid w:val="0073301F"/>
    <w:rsid w:val="00744549"/>
    <w:rsid w:val="00767726"/>
    <w:rsid w:val="00772D90"/>
    <w:rsid w:val="00801B8E"/>
    <w:rsid w:val="00805A4E"/>
    <w:rsid w:val="0080774B"/>
    <w:rsid w:val="00824481"/>
    <w:rsid w:val="00850084"/>
    <w:rsid w:val="0087788C"/>
    <w:rsid w:val="00880523"/>
    <w:rsid w:val="008F53B0"/>
    <w:rsid w:val="009179C4"/>
    <w:rsid w:val="00957A4C"/>
    <w:rsid w:val="00A6048C"/>
    <w:rsid w:val="00AB0132"/>
    <w:rsid w:val="00AB65FC"/>
    <w:rsid w:val="00AD1B98"/>
    <w:rsid w:val="00AE1FC6"/>
    <w:rsid w:val="00AF090F"/>
    <w:rsid w:val="00B116D7"/>
    <w:rsid w:val="00B14F94"/>
    <w:rsid w:val="00B238BD"/>
    <w:rsid w:val="00B32DA0"/>
    <w:rsid w:val="00B455D2"/>
    <w:rsid w:val="00BE2BB7"/>
    <w:rsid w:val="00BF7B72"/>
    <w:rsid w:val="00C05585"/>
    <w:rsid w:val="00C472A4"/>
    <w:rsid w:val="00C8586D"/>
    <w:rsid w:val="00CB0767"/>
    <w:rsid w:val="00CD5FCA"/>
    <w:rsid w:val="00CF62EC"/>
    <w:rsid w:val="00D7197D"/>
    <w:rsid w:val="00D84200"/>
    <w:rsid w:val="00DB0293"/>
    <w:rsid w:val="00DB0D86"/>
    <w:rsid w:val="00DB4068"/>
    <w:rsid w:val="00DE7C1E"/>
    <w:rsid w:val="00E43A78"/>
    <w:rsid w:val="00E55DDB"/>
    <w:rsid w:val="00E62C82"/>
    <w:rsid w:val="00ED4AA2"/>
    <w:rsid w:val="00ED6484"/>
    <w:rsid w:val="00F14237"/>
    <w:rsid w:val="00F1575B"/>
    <w:rsid w:val="00F41845"/>
    <w:rsid w:val="00F502BB"/>
    <w:rsid w:val="00F86702"/>
    <w:rsid w:val="00FA6636"/>
    <w:rsid w:val="00FF585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B35096B"/>
  <w15:chartTrackingRefBased/>
  <w15:docId w15:val="{930655BC-C0E8-4A8C-9E21-07FA923A9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395185"/>
    <w:pPr>
      <w:spacing w:after="0" w:line="240" w:lineRule="auto"/>
    </w:pPr>
    <w:rPr>
      <w:rFonts w:ascii="Times New Roman" w:eastAsia="Times New Roman" w:hAnsi="Times New Roman" w:cs="Times New Roman"/>
      <w:sz w:val="24"/>
      <w:szCs w:val="20"/>
    </w:rPr>
  </w:style>
  <w:style w:type="paragraph" w:styleId="Antrat2">
    <w:name w:val="heading 2"/>
    <w:basedOn w:val="prastasis"/>
    <w:next w:val="prastasis"/>
    <w:link w:val="Antrat2Diagrama"/>
    <w:qFormat/>
    <w:rsid w:val="00395185"/>
    <w:pPr>
      <w:keepNext/>
      <w:ind w:firstLine="1247"/>
      <w:outlineLvl w:val="1"/>
    </w:pPr>
    <w:rPr>
      <w:b/>
      <w:bC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2Diagrama">
    <w:name w:val="Antraštė 2 Diagrama"/>
    <w:basedOn w:val="Numatytasispastraiposriftas"/>
    <w:link w:val="Antrat2"/>
    <w:rsid w:val="00395185"/>
    <w:rPr>
      <w:rFonts w:ascii="Times New Roman" w:eastAsia="Times New Roman" w:hAnsi="Times New Roman" w:cs="Times New Roman"/>
      <w:b/>
      <w:bCs/>
      <w:sz w:val="24"/>
      <w:szCs w:val="20"/>
    </w:rPr>
  </w:style>
  <w:style w:type="paragraph" w:styleId="HTMLiankstoformatuotas">
    <w:name w:val="HTML Preformatted"/>
    <w:basedOn w:val="prastasis"/>
    <w:link w:val="HTMLiankstoformatuotasDiagrama"/>
    <w:rsid w:val="003951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lang w:val="en-US"/>
    </w:rPr>
  </w:style>
  <w:style w:type="character" w:customStyle="1" w:styleId="HTMLiankstoformatuotasDiagrama">
    <w:name w:val="HTML iš anksto formatuotas Diagrama"/>
    <w:basedOn w:val="Numatytasispastraiposriftas"/>
    <w:link w:val="HTMLiankstoformatuotas"/>
    <w:rsid w:val="00395185"/>
    <w:rPr>
      <w:rFonts w:ascii="Courier New" w:eastAsia="Courier New" w:hAnsi="Courier New" w:cs="Courier New"/>
      <w:sz w:val="20"/>
      <w:szCs w:val="20"/>
      <w:lang w:val="en-US"/>
    </w:rPr>
  </w:style>
  <w:style w:type="paragraph" w:styleId="Pagrindiniotekstotrauka">
    <w:name w:val="Body Text Indent"/>
    <w:basedOn w:val="prastasis"/>
    <w:link w:val="PagrindiniotekstotraukaDiagrama"/>
    <w:semiHidden/>
    <w:unhideWhenUsed/>
    <w:rsid w:val="001F3A17"/>
    <w:pPr>
      <w:spacing w:after="120"/>
      <w:ind w:left="283"/>
    </w:pPr>
  </w:style>
  <w:style w:type="character" w:customStyle="1" w:styleId="PagrindiniotekstotraukaDiagrama">
    <w:name w:val="Pagrindinio teksto įtrauka Diagrama"/>
    <w:basedOn w:val="Numatytasispastraiposriftas"/>
    <w:link w:val="Pagrindiniotekstotrauka"/>
    <w:semiHidden/>
    <w:rsid w:val="001F3A17"/>
    <w:rPr>
      <w:rFonts w:ascii="Times New Roman" w:eastAsia="Times New Roman" w:hAnsi="Times New Roman" w:cs="Times New Roman"/>
      <w:sz w:val="24"/>
      <w:szCs w:val="20"/>
    </w:rPr>
  </w:style>
  <w:style w:type="paragraph" w:customStyle="1" w:styleId="pavadinimas">
    <w:name w:val="pavadinimas"/>
    <w:basedOn w:val="prastasis"/>
    <w:rsid w:val="001F3A17"/>
    <w:pPr>
      <w:spacing w:before="100" w:beforeAutospacing="1" w:after="100" w:afterAutospacing="1"/>
    </w:pPr>
    <w:rPr>
      <w:szCs w:val="24"/>
      <w:lang w:eastAsia="lt-LT"/>
    </w:rPr>
  </w:style>
  <w:style w:type="character" w:styleId="Hipersaitas">
    <w:name w:val="Hyperlink"/>
    <w:unhideWhenUsed/>
    <w:rsid w:val="001F3A17"/>
    <w:rPr>
      <w:color w:val="0000FF"/>
      <w:u w:val="single"/>
    </w:rPr>
  </w:style>
  <w:style w:type="paragraph" w:styleId="Betarp">
    <w:name w:val="No Spacing"/>
    <w:qFormat/>
    <w:rsid w:val="001F3A17"/>
    <w:pPr>
      <w:spacing w:after="0" w:line="240" w:lineRule="auto"/>
    </w:pPr>
    <w:rPr>
      <w:rFonts w:ascii="Calibri" w:eastAsia="Calibri" w:hAnsi="Calibri" w:cs="Times New Roman"/>
    </w:rPr>
  </w:style>
  <w:style w:type="character" w:styleId="Grietas">
    <w:name w:val="Strong"/>
    <w:uiPriority w:val="22"/>
    <w:qFormat/>
    <w:rsid w:val="001F3A17"/>
    <w:rPr>
      <w:b/>
      <w:bCs/>
    </w:rPr>
  </w:style>
  <w:style w:type="paragraph" w:styleId="Pataisymai">
    <w:name w:val="Revision"/>
    <w:hidden/>
    <w:uiPriority w:val="99"/>
    <w:semiHidden/>
    <w:rsid w:val="00DB0293"/>
    <w:pPr>
      <w:spacing w:after="0" w:line="240" w:lineRule="auto"/>
    </w:pPr>
    <w:rPr>
      <w:rFonts w:ascii="Times New Roman" w:eastAsia="Times New Roman" w:hAnsi="Times New Roman" w:cs="Times New Roman"/>
      <w:sz w:val="24"/>
      <w:szCs w:val="20"/>
    </w:rPr>
  </w:style>
  <w:style w:type="character" w:styleId="Komentaronuoroda">
    <w:name w:val="annotation reference"/>
    <w:basedOn w:val="Numatytasispastraiposriftas"/>
    <w:uiPriority w:val="99"/>
    <w:semiHidden/>
    <w:unhideWhenUsed/>
    <w:rsid w:val="00490DCB"/>
    <w:rPr>
      <w:sz w:val="16"/>
      <w:szCs w:val="16"/>
    </w:rPr>
  </w:style>
  <w:style w:type="paragraph" w:styleId="Komentarotekstas">
    <w:name w:val="annotation text"/>
    <w:basedOn w:val="prastasis"/>
    <w:link w:val="KomentarotekstasDiagrama"/>
    <w:uiPriority w:val="99"/>
    <w:unhideWhenUsed/>
    <w:rsid w:val="00490DCB"/>
    <w:rPr>
      <w:sz w:val="20"/>
    </w:rPr>
  </w:style>
  <w:style w:type="character" w:customStyle="1" w:styleId="KomentarotekstasDiagrama">
    <w:name w:val="Komentaro tekstas Diagrama"/>
    <w:basedOn w:val="Numatytasispastraiposriftas"/>
    <w:link w:val="Komentarotekstas"/>
    <w:uiPriority w:val="99"/>
    <w:rsid w:val="00490DCB"/>
    <w:rPr>
      <w:rFonts w:ascii="Times New Roman" w:eastAsia="Times New Roman" w:hAnsi="Times New Roman" w:cs="Times New Roman"/>
      <w:sz w:val="20"/>
      <w:szCs w:val="20"/>
    </w:rPr>
  </w:style>
  <w:style w:type="paragraph" w:styleId="Komentarotema">
    <w:name w:val="annotation subject"/>
    <w:basedOn w:val="Komentarotekstas"/>
    <w:next w:val="Komentarotekstas"/>
    <w:link w:val="KomentarotemaDiagrama"/>
    <w:uiPriority w:val="99"/>
    <w:semiHidden/>
    <w:unhideWhenUsed/>
    <w:rsid w:val="00490DCB"/>
    <w:rPr>
      <w:b/>
      <w:bCs/>
    </w:rPr>
  </w:style>
  <w:style w:type="character" w:customStyle="1" w:styleId="KomentarotemaDiagrama">
    <w:name w:val="Komentaro tema Diagrama"/>
    <w:basedOn w:val="KomentarotekstasDiagrama"/>
    <w:link w:val="Komentarotema"/>
    <w:uiPriority w:val="99"/>
    <w:semiHidden/>
    <w:rsid w:val="00490DCB"/>
    <w:rPr>
      <w:rFonts w:ascii="Times New Roman" w:eastAsia="Times New Roman" w:hAnsi="Times New Roman" w:cs="Times New Roman"/>
      <w:b/>
      <w:bCs/>
      <w:sz w:val="20"/>
      <w:szCs w:val="20"/>
    </w:rPr>
  </w:style>
  <w:style w:type="character" w:styleId="Neapdorotaspaminjimas">
    <w:name w:val="Unresolved Mention"/>
    <w:basedOn w:val="Numatytasispastraiposriftas"/>
    <w:uiPriority w:val="99"/>
    <w:semiHidden/>
    <w:unhideWhenUsed/>
    <w:rsid w:val="002E5148"/>
    <w:rPr>
      <w:color w:val="605E5C"/>
      <w:shd w:val="clear" w:color="auto" w:fill="E1DFDD"/>
    </w:rPr>
  </w:style>
  <w:style w:type="paragraph" w:styleId="Sraopastraipa">
    <w:name w:val="List Paragraph"/>
    <w:basedOn w:val="prastasis"/>
    <w:uiPriority w:val="34"/>
    <w:qFormat/>
    <w:rsid w:val="00E43A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976824">
      <w:bodyDiv w:val="1"/>
      <w:marLeft w:val="0"/>
      <w:marRight w:val="0"/>
      <w:marTop w:val="0"/>
      <w:marBottom w:val="0"/>
      <w:divBdr>
        <w:top w:val="none" w:sz="0" w:space="0" w:color="auto"/>
        <w:left w:val="none" w:sz="0" w:space="0" w:color="auto"/>
        <w:bottom w:val="none" w:sz="0" w:space="0" w:color="auto"/>
        <w:right w:val="none" w:sz="0" w:space="0" w:color="auto"/>
      </w:divBdr>
    </w:div>
    <w:div w:id="364718628">
      <w:bodyDiv w:val="1"/>
      <w:marLeft w:val="0"/>
      <w:marRight w:val="0"/>
      <w:marTop w:val="0"/>
      <w:marBottom w:val="0"/>
      <w:divBdr>
        <w:top w:val="none" w:sz="0" w:space="0" w:color="auto"/>
        <w:left w:val="none" w:sz="0" w:space="0" w:color="auto"/>
        <w:bottom w:val="none" w:sz="0" w:space="0" w:color="auto"/>
        <w:right w:val="none" w:sz="0" w:space="0" w:color="auto"/>
      </w:divBdr>
    </w:div>
    <w:div w:id="446851638">
      <w:bodyDiv w:val="1"/>
      <w:marLeft w:val="0"/>
      <w:marRight w:val="0"/>
      <w:marTop w:val="0"/>
      <w:marBottom w:val="0"/>
      <w:divBdr>
        <w:top w:val="none" w:sz="0" w:space="0" w:color="auto"/>
        <w:left w:val="none" w:sz="0" w:space="0" w:color="auto"/>
        <w:bottom w:val="none" w:sz="0" w:space="0" w:color="auto"/>
        <w:right w:val="none" w:sz="0" w:space="0" w:color="auto"/>
      </w:divBdr>
    </w:div>
    <w:div w:id="957222681">
      <w:bodyDiv w:val="1"/>
      <w:marLeft w:val="0"/>
      <w:marRight w:val="0"/>
      <w:marTop w:val="0"/>
      <w:marBottom w:val="0"/>
      <w:divBdr>
        <w:top w:val="none" w:sz="0" w:space="0" w:color="auto"/>
        <w:left w:val="none" w:sz="0" w:space="0" w:color="auto"/>
        <w:bottom w:val="none" w:sz="0" w:space="0" w:color="auto"/>
        <w:right w:val="none" w:sz="0" w:space="0" w:color="auto"/>
      </w:divBdr>
    </w:div>
    <w:div w:id="1016080340">
      <w:bodyDiv w:val="1"/>
      <w:marLeft w:val="0"/>
      <w:marRight w:val="0"/>
      <w:marTop w:val="0"/>
      <w:marBottom w:val="0"/>
      <w:divBdr>
        <w:top w:val="none" w:sz="0" w:space="0" w:color="auto"/>
        <w:left w:val="none" w:sz="0" w:space="0" w:color="auto"/>
        <w:bottom w:val="none" w:sz="0" w:space="0" w:color="auto"/>
        <w:right w:val="none" w:sz="0" w:space="0" w:color="auto"/>
      </w:divBdr>
    </w:div>
    <w:div w:id="1105269890">
      <w:bodyDiv w:val="1"/>
      <w:marLeft w:val="0"/>
      <w:marRight w:val="0"/>
      <w:marTop w:val="0"/>
      <w:marBottom w:val="0"/>
      <w:divBdr>
        <w:top w:val="none" w:sz="0" w:space="0" w:color="auto"/>
        <w:left w:val="none" w:sz="0" w:space="0" w:color="auto"/>
        <w:bottom w:val="none" w:sz="0" w:space="0" w:color="auto"/>
        <w:right w:val="none" w:sz="0" w:space="0" w:color="auto"/>
      </w:divBdr>
    </w:div>
    <w:div w:id="1177354809">
      <w:bodyDiv w:val="1"/>
      <w:marLeft w:val="0"/>
      <w:marRight w:val="0"/>
      <w:marTop w:val="0"/>
      <w:marBottom w:val="0"/>
      <w:divBdr>
        <w:top w:val="none" w:sz="0" w:space="0" w:color="auto"/>
        <w:left w:val="none" w:sz="0" w:space="0" w:color="auto"/>
        <w:bottom w:val="none" w:sz="0" w:space="0" w:color="auto"/>
        <w:right w:val="none" w:sz="0" w:space="0" w:color="auto"/>
      </w:divBdr>
    </w:div>
    <w:div w:id="1498494705">
      <w:bodyDiv w:val="1"/>
      <w:marLeft w:val="0"/>
      <w:marRight w:val="0"/>
      <w:marTop w:val="0"/>
      <w:marBottom w:val="0"/>
      <w:divBdr>
        <w:top w:val="none" w:sz="0" w:space="0" w:color="auto"/>
        <w:left w:val="none" w:sz="0" w:space="0" w:color="auto"/>
        <w:bottom w:val="none" w:sz="0" w:space="0" w:color="auto"/>
        <w:right w:val="none" w:sz="0" w:space="0" w:color="auto"/>
      </w:divBdr>
    </w:div>
    <w:div w:id="1524973208">
      <w:bodyDiv w:val="1"/>
      <w:marLeft w:val="0"/>
      <w:marRight w:val="0"/>
      <w:marTop w:val="0"/>
      <w:marBottom w:val="0"/>
      <w:divBdr>
        <w:top w:val="none" w:sz="0" w:space="0" w:color="auto"/>
        <w:left w:val="none" w:sz="0" w:space="0" w:color="auto"/>
        <w:bottom w:val="none" w:sz="0" w:space="0" w:color="auto"/>
        <w:right w:val="none" w:sz="0" w:space="0" w:color="auto"/>
      </w:divBdr>
    </w:div>
    <w:div w:id="1656881492">
      <w:bodyDiv w:val="1"/>
      <w:marLeft w:val="0"/>
      <w:marRight w:val="0"/>
      <w:marTop w:val="0"/>
      <w:marBottom w:val="0"/>
      <w:divBdr>
        <w:top w:val="none" w:sz="0" w:space="0" w:color="auto"/>
        <w:left w:val="none" w:sz="0" w:space="0" w:color="auto"/>
        <w:bottom w:val="none" w:sz="0" w:space="0" w:color="auto"/>
        <w:right w:val="none" w:sz="0" w:space="0" w:color="auto"/>
      </w:divBdr>
    </w:div>
    <w:div w:id="1964116579">
      <w:bodyDiv w:val="1"/>
      <w:marLeft w:val="0"/>
      <w:marRight w:val="0"/>
      <w:marTop w:val="0"/>
      <w:marBottom w:val="0"/>
      <w:divBdr>
        <w:top w:val="none" w:sz="0" w:space="0" w:color="auto"/>
        <w:left w:val="none" w:sz="0" w:space="0" w:color="auto"/>
        <w:bottom w:val="none" w:sz="0" w:space="0" w:color="auto"/>
        <w:right w:val="none" w:sz="0" w:space="0" w:color="auto"/>
      </w:divBdr>
    </w:div>
    <w:div w:id="1966690571">
      <w:bodyDiv w:val="1"/>
      <w:marLeft w:val="0"/>
      <w:marRight w:val="0"/>
      <w:marTop w:val="0"/>
      <w:marBottom w:val="0"/>
      <w:divBdr>
        <w:top w:val="none" w:sz="0" w:space="0" w:color="auto"/>
        <w:left w:val="none" w:sz="0" w:space="0" w:color="auto"/>
        <w:bottom w:val="none" w:sz="0" w:space="0" w:color="auto"/>
        <w:right w:val="none" w:sz="0" w:space="0" w:color="auto"/>
      </w:divBdr>
    </w:div>
    <w:div w:id="2142262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druskininkai.lt" TargetMode="External"/><Relationship Id="rId5" Type="http://schemas.openxmlformats.org/officeDocument/2006/relationships/numbering" Target="numbering.xml"/><Relationship Id="rId10" Type="http://schemas.openxmlformats.org/officeDocument/2006/relationships/hyperlink" Target="https://www.licencijavimas.lt" TargetMode="Externa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as" ma:contentTypeID="0x010100051B9788E598194399935BEC3DD6677C" ma:contentTypeVersion="18" ma:contentTypeDescription="Kurkite naują dokumentą." ma:contentTypeScope="" ma:versionID="b64576b1f2542ae8a2eef3c2cfd2804b">
  <xsd:schema xmlns:xsd="http://www.w3.org/2001/XMLSchema" xmlns:xs="http://www.w3.org/2001/XMLSchema" xmlns:p="http://schemas.microsoft.com/office/2006/metadata/properties" xmlns:ns2="da9d064c-cd66-436a-bbee-88171b807ef8" xmlns:ns3="d88b615d-eb6b-4756-9efa-6cb52169a50e" targetNamespace="http://schemas.microsoft.com/office/2006/metadata/properties" ma:root="true" ma:fieldsID="0e7a474039a1265fd448f741c3c949cb" ns2:_="" ns3:_="">
    <xsd:import namespace="da9d064c-cd66-436a-bbee-88171b807ef8"/>
    <xsd:import namespace="d88b615d-eb6b-4756-9efa-6cb52169a50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9d064c-cd66-436a-bbee-88171b807e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Vaizdų žymės" ma:readOnly="false" ma:fieldId="{5cf76f15-5ced-4ddc-b409-7134ff3c332f}" ma:taxonomyMulti="true" ma:sspId="bf2eaeb7-14d8-4b39-8625-34b7d72b97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8b615d-eb6b-4756-9efa-6cb52169a50e" elementFormDefault="qualified">
    <xsd:import namespace="http://schemas.microsoft.com/office/2006/documentManagement/types"/>
    <xsd:import namespace="http://schemas.microsoft.com/office/infopath/2007/PartnerControls"/>
    <xsd:element name="SharedWithUsers" ma:index="18"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Bendrinta su išsamia informacija" ma:internalName="SharedWithDetails" ma:readOnly="true">
      <xsd:simpleType>
        <xsd:restriction base="dms:Note">
          <xsd:maxLength value="255"/>
        </xsd:restriction>
      </xsd:simpleType>
    </xsd:element>
    <xsd:element name="TaxCatchAll" ma:index="23" nillable="true" ma:displayName="Taxonomy Catch All Column" ma:hidden="true" ma:list="{05a2955e-06c8-440f-a0bf-daa66e6f79a4}" ma:internalName="TaxCatchAll" ma:showField="CatchAllData" ma:web="d88b615d-eb6b-4756-9efa-6cb52169a5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a9d064c-cd66-436a-bbee-88171b807ef8">
      <Terms xmlns="http://schemas.microsoft.com/office/infopath/2007/PartnerControls"/>
    </lcf76f155ced4ddcb4097134ff3c332f>
    <TaxCatchAll xmlns="d88b615d-eb6b-4756-9efa-6cb52169a50e" xsi:nil="true"/>
    <SharedWithUsers xmlns="d88b615d-eb6b-4756-9efa-6cb52169a50e">
      <UserInfo>
        <DisplayName>Jolita Vailionienė</DisplayName>
        <AccountId>197</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5418253-E643-4D69-BF98-3023A498BF77}">
  <ds:schemaRefs>
    <ds:schemaRef ds:uri="http://schemas.openxmlformats.org/officeDocument/2006/bibliography"/>
  </ds:schemaRefs>
</ds:datastoreItem>
</file>

<file path=customXml/itemProps2.xml><?xml version="1.0" encoding="utf-8"?>
<ds:datastoreItem xmlns:ds="http://schemas.openxmlformats.org/officeDocument/2006/customXml" ds:itemID="{F8913B81-4F85-4885-B305-ABB735E367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9d064c-cd66-436a-bbee-88171b807ef8"/>
    <ds:schemaRef ds:uri="d88b615d-eb6b-4756-9efa-6cb52169a5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E56DF0-A084-4462-B422-209789796D24}">
  <ds:schemaRefs>
    <ds:schemaRef ds:uri="http://schemas.microsoft.com/office/2006/documentManagement/types"/>
    <ds:schemaRef ds:uri="http://purl.org/dc/elements/1.1/"/>
    <ds:schemaRef ds:uri="da9d064c-cd66-436a-bbee-88171b807ef8"/>
    <ds:schemaRef ds:uri="http://schemas.microsoft.com/office/2006/metadata/properties"/>
    <ds:schemaRef ds:uri="http://purl.org/dc/terms/"/>
    <ds:schemaRef ds:uri="http://schemas.openxmlformats.org/package/2006/metadata/core-properties"/>
    <ds:schemaRef ds:uri="http://schemas.microsoft.com/office/infopath/2007/PartnerControls"/>
    <ds:schemaRef ds:uri="d88b615d-eb6b-4756-9efa-6cb52169a50e"/>
    <ds:schemaRef ds:uri="http://www.w3.org/XML/1998/namespace"/>
    <ds:schemaRef ds:uri="http://purl.org/dc/dcmitype/"/>
  </ds:schemaRefs>
</ds:datastoreItem>
</file>

<file path=customXml/itemProps4.xml><?xml version="1.0" encoding="utf-8"?>
<ds:datastoreItem xmlns:ds="http://schemas.openxmlformats.org/officeDocument/2006/customXml" ds:itemID="{1B3B71FF-FA4B-4BDE-B153-D3BDA9A1FB7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11</Pages>
  <Words>17892</Words>
  <Characters>10199</Characters>
  <Application>Microsoft Office Word</Application>
  <DocSecurity>0</DocSecurity>
  <Lines>84</Lines>
  <Paragraphs>56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28035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Rūta Vitkauskaitė</dc:creator>
  <cp:keywords/>
  <dc:description/>
  <cp:lastModifiedBy>Rasa Lukšytė</cp:lastModifiedBy>
  <cp:revision>18</cp:revision>
  <cp:lastPrinted>2024-08-22T08:30:00Z</cp:lastPrinted>
  <dcterms:created xsi:type="dcterms:W3CDTF">2024-08-14T12:59:00Z</dcterms:created>
  <dcterms:modified xsi:type="dcterms:W3CDTF">2024-08-27T06:39:00Z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0x010100051B9788E598194399935BEC3DD6677C</vt:lpwstr>
  </property>
</Properties>
</file>