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2AE6" w14:textId="22870D61" w:rsidR="007438A3" w:rsidRPr="007438A3" w:rsidRDefault="007438A3" w:rsidP="007438A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right="283"/>
        <w:jc w:val="both"/>
        <w:rPr>
          <w:rFonts w:ascii="Times New Roman" w:eastAsia="Courier New" w:hAnsi="Times New Roman" w:cs="Times New Roman"/>
          <w:bCs/>
          <w:kern w:val="0"/>
          <w:sz w:val="24"/>
          <w:szCs w:val="24"/>
          <w14:ligatures w14:val="none"/>
        </w:rPr>
      </w:pPr>
    </w:p>
    <w:p w14:paraId="2EF6BF74" w14:textId="77777777" w:rsidR="007438A3" w:rsidRPr="007438A3" w:rsidRDefault="007438A3" w:rsidP="007438A3">
      <w:pPr>
        <w:spacing w:after="0" w:line="240" w:lineRule="auto"/>
        <w:jc w:val="center"/>
        <w:rPr>
          <w:rFonts w:ascii="Times New Roman" w:eastAsia="Times New Roman" w:hAnsi="Times New Roman" w:cs="Times New Roman"/>
          <w:kern w:val="0"/>
          <w:sz w:val="24"/>
          <w:szCs w:val="20"/>
          <w14:ligatures w14:val="none"/>
        </w:rPr>
      </w:pPr>
    </w:p>
    <w:p w14:paraId="4B1B8F65" w14:textId="77777777" w:rsidR="007438A3" w:rsidRPr="007438A3" w:rsidRDefault="007438A3" w:rsidP="007438A3">
      <w:pPr>
        <w:spacing w:after="0" w:line="240" w:lineRule="auto"/>
        <w:jc w:val="center"/>
        <w:rPr>
          <w:rFonts w:ascii="Times New Roman" w:eastAsia="Times New Roman" w:hAnsi="Times New Roman" w:cs="Times New Roman"/>
          <w:kern w:val="0"/>
          <w:sz w:val="24"/>
          <w:szCs w:val="20"/>
          <w14:ligatures w14:val="none"/>
        </w:rPr>
      </w:pPr>
      <w:r w:rsidRPr="007438A3">
        <w:rPr>
          <w:rFonts w:ascii="Times New Roman" w:eastAsia="Times New Roman" w:hAnsi="Times New Roman" w:cs="Times New Roman"/>
          <w:noProof/>
          <w:kern w:val="0"/>
          <w:sz w:val="24"/>
          <w:szCs w:val="20"/>
          <w:lang w:eastAsia="lt-LT"/>
          <w14:ligatures w14:val="none"/>
        </w:rPr>
        <w:drawing>
          <wp:inline distT="0" distB="0" distL="0" distR="0" wp14:anchorId="6236715D" wp14:editId="6F7E2BC1">
            <wp:extent cx="650240" cy="772998"/>
            <wp:effectExtent l="0" t="0" r="0" b="8255"/>
            <wp:docPr id="298108334" name="Paveikslėlis 298108334"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11" cstate="print"/>
                    <a:srcRect/>
                    <a:stretch>
                      <a:fillRect/>
                    </a:stretch>
                  </pic:blipFill>
                  <pic:spPr bwMode="auto">
                    <a:xfrm>
                      <a:off x="0" y="0"/>
                      <a:ext cx="650744" cy="773597"/>
                    </a:xfrm>
                    <a:prstGeom prst="rect">
                      <a:avLst/>
                    </a:prstGeom>
                    <a:noFill/>
                    <a:ln w="9525">
                      <a:noFill/>
                      <a:miter lim="800000"/>
                      <a:headEnd/>
                      <a:tailEnd/>
                    </a:ln>
                  </pic:spPr>
                </pic:pic>
              </a:graphicData>
            </a:graphic>
          </wp:inline>
        </w:drawing>
      </w:r>
    </w:p>
    <w:p w14:paraId="7B58EFC0" w14:textId="77777777" w:rsidR="007438A3" w:rsidRPr="007438A3" w:rsidRDefault="007438A3" w:rsidP="007438A3">
      <w:pPr>
        <w:spacing w:after="0" w:line="240" w:lineRule="auto"/>
        <w:jc w:val="center"/>
        <w:rPr>
          <w:rFonts w:ascii="Times New Roman" w:eastAsia="Times New Roman" w:hAnsi="Times New Roman" w:cs="Times New Roman"/>
          <w:kern w:val="0"/>
          <w:sz w:val="24"/>
          <w:szCs w:val="20"/>
          <w14:ligatures w14:val="none"/>
        </w:rPr>
      </w:pPr>
    </w:p>
    <w:p w14:paraId="1DF2A5B1" w14:textId="77777777" w:rsidR="007438A3" w:rsidRPr="007438A3" w:rsidRDefault="007438A3" w:rsidP="007438A3">
      <w:pPr>
        <w:spacing w:after="0" w:line="240" w:lineRule="auto"/>
        <w:jc w:val="center"/>
        <w:rPr>
          <w:rFonts w:ascii="Times New Roman" w:eastAsia="Times New Roman" w:hAnsi="Times New Roman" w:cs="Times New Roman"/>
          <w:b/>
          <w:bCs/>
          <w:kern w:val="0"/>
          <w:sz w:val="24"/>
          <w:szCs w:val="20"/>
          <w14:ligatures w14:val="none"/>
        </w:rPr>
      </w:pPr>
      <w:r w:rsidRPr="007438A3">
        <w:rPr>
          <w:rFonts w:ascii="Times New Roman" w:eastAsia="Times New Roman" w:hAnsi="Times New Roman" w:cs="Times New Roman"/>
          <w:b/>
          <w:bCs/>
          <w:kern w:val="0"/>
          <w:sz w:val="24"/>
          <w:szCs w:val="20"/>
          <w14:ligatures w14:val="none"/>
        </w:rPr>
        <w:t>DRUSKININKŲ SAVIVALDYBĖS MERAS</w:t>
      </w:r>
    </w:p>
    <w:p w14:paraId="00CB4468" w14:textId="77777777" w:rsidR="007438A3" w:rsidRPr="007438A3" w:rsidRDefault="007438A3" w:rsidP="007438A3">
      <w:pPr>
        <w:spacing w:after="0" w:line="240" w:lineRule="auto"/>
        <w:jc w:val="center"/>
        <w:rPr>
          <w:rFonts w:ascii="Times New Roman" w:eastAsia="Times New Roman" w:hAnsi="Times New Roman" w:cs="Times New Roman"/>
          <w:b/>
          <w:bCs/>
          <w:kern w:val="0"/>
          <w:sz w:val="24"/>
          <w:szCs w:val="20"/>
          <w14:ligatures w14:val="none"/>
        </w:rPr>
      </w:pPr>
    </w:p>
    <w:p w14:paraId="110BF9BD" w14:textId="77777777" w:rsidR="007438A3" w:rsidRPr="007438A3" w:rsidRDefault="007438A3" w:rsidP="007438A3">
      <w:pPr>
        <w:spacing w:after="0" w:line="240" w:lineRule="auto"/>
        <w:jc w:val="center"/>
        <w:rPr>
          <w:rFonts w:ascii="Times New Roman" w:eastAsia="Times New Roman" w:hAnsi="Times New Roman" w:cs="Times New Roman"/>
          <w:b/>
          <w:bCs/>
          <w:kern w:val="0"/>
          <w:sz w:val="24"/>
          <w:szCs w:val="20"/>
          <w14:ligatures w14:val="none"/>
        </w:rPr>
      </w:pPr>
      <w:r w:rsidRPr="007438A3">
        <w:rPr>
          <w:rFonts w:ascii="Times New Roman" w:eastAsia="Times New Roman" w:hAnsi="Times New Roman" w:cs="Times New Roman"/>
          <w:b/>
          <w:bCs/>
          <w:kern w:val="0"/>
          <w:sz w:val="24"/>
          <w:szCs w:val="20"/>
          <w14:ligatures w14:val="none"/>
        </w:rPr>
        <w:t>POTVARKIS</w:t>
      </w:r>
    </w:p>
    <w:p w14:paraId="1188BA56" w14:textId="75AC5AF7" w:rsidR="007438A3" w:rsidRDefault="00E53322" w:rsidP="007438A3">
      <w:pPr>
        <w:spacing w:after="0" w:line="240" w:lineRule="auto"/>
        <w:jc w:val="center"/>
        <w:rPr>
          <w:rFonts w:ascii="Times New Roman" w:eastAsia="Times New Roman" w:hAnsi="Times New Roman" w:cs="Times New Roman"/>
          <w:b/>
          <w:bCs/>
          <w:kern w:val="0"/>
          <w:sz w:val="24"/>
          <w:szCs w:val="20"/>
          <w14:ligatures w14:val="none"/>
        </w:rPr>
      </w:pPr>
      <w:r w:rsidRPr="00E53322">
        <w:rPr>
          <w:rFonts w:ascii="Times New Roman" w:eastAsia="Times New Roman" w:hAnsi="Times New Roman" w:cs="Times New Roman"/>
          <w:b/>
          <w:bCs/>
          <w:kern w:val="0"/>
          <w:sz w:val="24"/>
          <w:szCs w:val="20"/>
          <w14:ligatures w14:val="none"/>
        </w:rPr>
        <w:t xml:space="preserve">DĖL </w:t>
      </w:r>
      <w:r>
        <w:rPr>
          <w:rFonts w:ascii="Times New Roman" w:eastAsia="Times New Roman" w:hAnsi="Times New Roman" w:cs="Times New Roman"/>
          <w:b/>
          <w:bCs/>
          <w:kern w:val="0"/>
          <w:sz w:val="24"/>
          <w:szCs w:val="20"/>
          <w14:ligatures w14:val="none"/>
        </w:rPr>
        <w:t xml:space="preserve">DRUSKININKŲ SAVIVALDYBĖS </w:t>
      </w:r>
      <w:r w:rsidRPr="00E53322">
        <w:rPr>
          <w:rFonts w:ascii="Times New Roman" w:eastAsia="Times New Roman" w:hAnsi="Times New Roman" w:cs="Times New Roman"/>
          <w:b/>
          <w:bCs/>
          <w:kern w:val="0"/>
          <w:sz w:val="24"/>
          <w:szCs w:val="20"/>
          <w14:ligatures w14:val="none"/>
        </w:rPr>
        <w:t xml:space="preserve">VISUOMENĖS SVEIKATOS </w:t>
      </w:r>
      <w:r>
        <w:rPr>
          <w:rFonts w:ascii="Times New Roman" w:eastAsia="Times New Roman" w:hAnsi="Times New Roman" w:cs="Times New Roman"/>
          <w:b/>
          <w:bCs/>
          <w:kern w:val="0"/>
          <w:sz w:val="24"/>
          <w:szCs w:val="20"/>
          <w14:ligatures w14:val="none"/>
        </w:rPr>
        <w:t xml:space="preserve">RĖMIMO SPECIALIOSIOS PROGRAMOS PROJEKTŲ </w:t>
      </w:r>
      <w:r w:rsidRPr="00E53322">
        <w:rPr>
          <w:rFonts w:ascii="Times New Roman" w:eastAsia="Times New Roman" w:hAnsi="Times New Roman" w:cs="Times New Roman"/>
          <w:b/>
          <w:bCs/>
          <w:kern w:val="0"/>
          <w:sz w:val="24"/>
          <w:szCs w:val="20"/>
          <w14:ligatures w14:val="none"/>
        </w:rPr>
        <w:t>PARAIŠKŲ ATRANKOS KONKURSO ORGANIZAVIMO TVARKOS APRAŠO PATVIRTINIMO</w:t>
      </w:r>
    </w:p>
    <w:p w14:paraId="5D508933" w14:textId="77777777" w:rsidR="00E53322" w:rsidRPr="007438A3" w:rsidRDefault="00E53322" w:rsidP="007438A3">
      <w:pPr>
        <w:spacing w:after="0" w:line="240" w:lineRule="auto"/>
        <w:jc w:val="center"/>
        <w:rPr>
          <w:rFonts w:ascii="Times New Roman" w:eastAsia="Times New Roman" w:hAnsi="Times New Roman" w:cs="Times New Roman"/>
          <w:b/>
          <w:kern w:val="0"/>
          <w:sz w:val="24"/>
          <w:szCs w:val="20"/>
          <w14:ligatures w14:val="none"/>
        </w:rPr>
      </w:pPr>
    </w:p>
    <w:p w14:paraId="45614082" w14:textId="61B9CDF9" w:rsidR="007438A3" w:rsidRPr="007438A3" w:rsidRDefault="007438A3" w:rsidP="007438A3">
      <w:pPr>
        <w:spacing w:after="0" w:line="240" w:lineRule="auto"/>
        <w:jc w:val="center"/>
        <w:rPr>
          <w:rFonts w:ascii="Times New Roman" w:eastAsia="Times New Roman" w:hAnsi="Times New Roman" w:cs="Times New Roman"/>
          <w:kern w:val="0"/>
          <w:sz w:val="24"/>
          <w:szCs w:val="20"/>
          <w14:ligatures w14:val="none"/>
        </w:rPr>
      </w:pPr>
      <w:r w:rsidRPr="007438A3">
        <w:rPr>
          <w:rFonts w:ascii="Times New Roman" w:eastAsia="Times New Roman" w:hAnsi="Times New Roman" w:cs="Times New Roman"/>
          <w:kern w:val="0"/>
          <w:sz w:val="24"/>
          <w:szCs w:val="20"/>
          <w14:ligatures w14:val="none"/>
        </w:rPr>
        <w:t>202</w:t>
      </w:r>
      <w:r w:rsidR="007B50A2">
        <w:rPr>
          <w:rFonts w:ascii="Times New Roman" w:eastAsia="Times New Roman" w:hAnsi="Times New Roman" w:cs="Times New Roman"/>
          <w:kern w:val="0"/>
          <w:sz w:val="24"/>
          <w:szCs w:val="20"/>
          <w14:ligatures w14:val="none"/>
        </w:rPr>
        <w:t>6</w:t>
      </w:r>
      <w:r w:rsidR="002D083E">
        <w:rPr>
          <w:rFonts w:ascii="Times New Roman" w:eastAsia="Times New Roman" w:hAnsi="Times New Roman" w:cs="Times New Roman"/>
          <w:kern w:val="0"/>
          <w:sz w:val="24"/>
          <w:szCs w:val="20"/>
          <w14:ligatures w14:val="none"/>
        </w:rPr>
        <w:t xml:space="preserve"> </w:t>
      </w:r>
      <w:r w:rsidRPr="007438A3">
        <w:rPr>
          <w:rFonts w:ascii="Times New Roman" w:eastAsia="Times New Roman" w:hAnsi="Times New Roman" w:cs="Times New Roman"/>
          <w:kern w:val="0"/>
          <w:sz w:val="24"/>
          <w:szCs w:val="20"/>
          <w14:ligatures w14:val="none"/>
        </w:rPr>
        <w:t>m.</w:t>
      </w:r>
      <w:r w:rsidR="002D083E">
        <w:rPr>
          <w:rFonts w:ascii="Times New Roman" w:eastAsia="Times New Roman" w:hAnsi="Times New Roman" w:cs="Times New Roman"/>
          <w:kern w:val="0"/>
          <w:sz w:val="24"/>
          <w:szCs w:val="20"/>
          <w14:ligatures w14:val="none"/>
        </w:rPr>
        <w:t xml:space="preserve"> </w:t>
      </w:r>
      <w:r w:rsidR="00D7694F">
        <w:rPr>
          <w:rFonts w:ascii="Times New Roman" w:eastAsia="Times New Roman" w:hAnsi="Times New Roman" w:cs="Times New Roman"/>
          <w:kern w:val="0"/>
          <w:sz w:val="24"/>
          <w:szCs w:val="20"/>
          <w14:ligatures w14:val="none"/>
        </w:rPr>
        <w:t>vasario</w:t>
      </w:r>
      <w:r w:rsidR="00A72949">
        <w:rPr>
          <w:rFonts w:ascii="Times New Roman" w:eastAsia="Times New Roman" w:hAnsi="Times New Roman" w:cs="Times New Roman"/>
          <w:kern w:val="0"/>
          <w:sz w:val="24"/>
          <w:szCs w:val="20"/>
          <w14:ligatures w14:val="none"/>
        </w:rPr>
        <w:t xml:space="preserve">   </w:t>
      </w:r>
      <w:r w:rsidRPr="007438A3">
        <w:rPr>
          <w:rFonts w:ascii="Times New Roman" w:eastAsia="Times New Roman" w:hAnsi="Times New Roman" w:cs="Times New Roman"/>
          <w:kern w:val="0"/>
          <w:sz w:val="24"/>
          <w:szCs w:val="20"/>
          <w14:ligatures w14:val="none"/>
        </w:rPr>
        <w:t xml:space="preserve"> </w:t>
      </w:r>
      <w:r w:rsidR="00A72949">
        <w:rPr>
          <w:rFonts w:ascii="Times New Roman" w:eastAsia="Times New Roman" w:hAnsi="Times New Roman" w:cs="Times New Roman"/>
          <w:kern w:val="0"/>
          <w:sz w:val="24"/>
          <w:szCs w:val="20"/>
          <w14:ligatures w14:val="none"/>
        </w:rPr>
        <w:t>d.</w:t>
      </w:r>
      <w:r w:rsidRPr="007438A3">
        <w:rPr>
          <w:rFonts w:ascii="Times New Roman" w:eastAsia="Times New Roman" w:hAnsi="Times New Roman" w:cs="Times New Roman"/>
          <w:kern w:val="0"/>
          <w:sz w:val="24"/>
          <w:szCs w:val="20"/>
          <w14:ligatures w14:val="none"/>
        </w:rPr>
        <w:t xml:space="preserve"> Nr. </w:t>
      </w:r>
    </w:p>
    <w:p w14:paraId="3EF49374" w14:textId="77777777" w:rsidR="007438A3" w:rsidRPr="007438A3" w:rsidRDefault="007438A3" w:rsidP="007438A3">
      <w:pPr>
        <w:spacing w:after="0" w:line="240" w:lineRule="auto"/>
        <w:jc w:val="center"/>
        <w:rPr>
          <w:rFonts w:ascii="Times New Roman" w:eastAsia="Times New Roman" w:hAnsi="Times New Roman" w:cs="Times New Roman"/>
          <w:kern w:val="0"/>
          <w:sz w:val="24"/>
          <w:szCs w:val="20"/>
          <w14:ligatures w14:val="none"/>
        </w:rPr>
      </w:pPr>
      <w:r w:rsidRPr="007438A3">
        <w:rPr>
          <w:rFonts w:ascii="Times New Roman" w:eastAsia="Times New Roman" w:hAnsi="Times New Roman" w:cs="Times New Roman"/>
          <w:kern w:val="0"/>
          <w:sz w:val="24"/>
          <w:szCs w:val="20"/>
          <w14:ligatures w14:val="none"/>
        </w:rPr>
        <w:t>Druskininkai</w:t>
      </w:r>
    </w:p>
    <w:p w14:paraId="47C9B197" w14:textId="77777777" w:rsidR="007438A3" w:rsidRPr="007438A3" w:rsidRDefault="007438A3" w:rsidP="007438A3">
      <w:pPr>
        <w:spacing w:after="0" w:line="240" w:lineRule="auto"/>
        <w:jc w:val="center"/>
        <w:rPr>
          <w:rFonts w:ascii="Times New Roman" w:eastAsia="Times New Roman" w:hAnsi="Times New Roman" w:cs="Times New Roman"/>
          <w:kern w:val="0"/>
          <w:sz w:val="24"/>
          <w:szCs w:val="20"/>
          <w14:ligatures w14:val="none"/>
        </w:rPr>
      </w:pPr>
    </w:p>
    <w:p w14:paraId="3F68922A" w14:textId="56F05F91" w:rsidR="002D083E" w:rsidRPr="002D083E" w:rsidRDefault="002D083E" w:rsidP="002D083E">
      <w:pPr>
        <w:shd w:val="clear" w:color="auto" w:fill="FFFFFF"/>
        <w:spacing w:after="0" w:line="240" w:lineRule="auto"/>
        <w:ind w:right="-1" w:firstLine="1276"/>
        <w:jc w:val="both"/>
        <w:rPr>
          <w:rFonts w:ascii="Calibri" w:eastAsia="Times New Roman" w:hAnsi="Calibri" w:cs="Calibri"/>
          <w:color w:val="212529"/>
          <w:kern w:val="0"/>
          <w:lang w:eastAsia="lt-LT"/>
          <w14:ligatures w14:val="none"/>
        </w:rPr>
      </w:pPr>
      <w:r>
        <w:rPr>
          <w:rFonts w:ascii="Times New Roman" w:eastAsia="Times New Roman" w:hAnsi="Times New Roman" w:cs="Times New Roman"/>
          <w:color w:val="212529"/>
          <w:kern w:val="0"/>
          <w:sz w:val="24"/>
          <w:szCs w:val="24"/>
          <w:lang w:eastAsia="lt-LT"/>
          <w14:ligatures w14:val="none"/>
        </w:rPr>
        <w:t>V</w:t>
      </w:r>
      <w:r w:rsidRPr="002D083E">
        <w:rPr>
          <w:rFonts w:ascii="Times New Roman" w:eastAsia="Times New Roman" w:hAnsi="Times New Roman" w:cs="Times New Roman"/>
          <w:color w:val="212529"/>
          <w:kern w:val="0"/>
          <w:sz w:val="24"/>
          <w:szCs w:val="24"/>
          <w:lang w:eastAsia="lt-LT"/>
          <w14:ligatures w14:val="none"/>
        </w:rPr>
        <w:t>adovaudamasis Lietuvos Respublikos vietos savivaldos įstatymo 6 straipsnio 13</w:t>
      </w:r>
      <w:r w:rsidR="00A0755C">
        <w:rPr>
          <w:rFonts w:ascii="Times New Roman" w:eastAsia="Times New Roman" w:hAnsi="Times New Roman" w:cs="Times New Roman"/>
          <w:color w:val="212529"/>
          <w:kern w:val="0"/>
          <w:sz w:val="24"/>
          <w:szCs w:val="24"/>
          <w:lang w:eastAsia="lt-LT"/>
          <w14:ligatures w14:val="none"/>
        </w:rPr>
        <w:t> </w:t>
      </w:r>
      <w:r w:rsidRPr="002D083E">
        <w:rPr>
          <w:rFonts w:ascii="Times New Roman" w:eastAsia="Times New Roman" w:hAnsi="Times New Roman" w:cs="Times New Roman"/>
          <w:color w:val="212529"/>
          <w:kern w:val="0"/>
          <w:sz w:val="24"/>
          <w:szCs w:val="24"/>
          <w:lang w:eastAsia="lt-LT"/>
          <w14:ligatures w14:val="none"/>
        </w:rPr>
        <w:t>punktu, 25 straipsnio 1 ir 5 dalimis</w:t>
      </w:r>
      <w:r w:rsidR="00DA18B0">
        <w:rPr>
          <w:rFonts w:ascii="Times New Roman" w:eastAsia="Times New Roman" w:hAnsi="Times New Roman" w:cs="Times New Roman"/>
          <w:color w:val="212529"/>
          <w:kern w:val="0"/>
          <w:sz w:val="24"/>
          <w:szCs w:val="24"/>
          <w:lang w:eastAsia="lt-LT"/>
          <w14:ligatures w14:val="none"/>
        </w:rPr>
        <w:t>, Lietuvos Respublikos sveikatos sistemos įstatymo</w:t>
      </w:r>
      <w:r w:rsidR="009A4AFB">
        <w:rPr>
          <w:rFonts w:ascii="Times New Roman" w:eastAsia="Times New Roman" w:hAnsi="Times New Roman" w:cs="Times New Roman"/>
          <w:color w:val="212529"/>
          <w:kern w:val="0"/>
          <w:sz w:val="24"/>
          <w:szCs w:val="24"/>
          <w:lang w:eastAsia="lt-LT"/>
          <w14:ligatures w14:val="none"/>
        </w:rPr>
        <w:t xml:space="preserve"> 41</w:t>
      </w:r>
      <w:r w:rsidR="00A0755C">
        <w:rPr>
          <w:rFonts w:ascii="Times New Roman" w:eastAsia="Times New Roman" w:hAnsi="Times New Roman" w:cs="Times New Roman"/>
          <w:color w:val="212529"/>
          <w:kern w:val="0"/>
          <w:sz w:val="24"/>
          <w:szCs w:val="24"/>
          <w:lang w:eastAsia="lt-LT"/>
          <w14:ligatures w14:val="none"/>
        </w:rPr>
        <w:t> </w:t>
      </w:r>
      <w:r w:rsidR="009A4AFB">
        <w:rPr>
          <w:rFonts w:ascii="Times New Roman" w:eastAsia="Times New Roman" w:hAnsi="Times New Roman" w:cs="Times New Roman"/>
          <w:color w:val="212529"/>
          <w:kern w:val="0"/>
          <w:sz w:val="24"/>
          <w:szCs w:val="24"/>
          <w:lang w:eastAsia="lt-LT"/>
          <w14:ligatures w14:val="none"/>
        </w:rPr>
        <w:t>straipsniu,</w:t>
      </w:r>
      <w:r w:rsidR="00DA18B0">
        <w:rPr>
          <w:rFonts w:ascii="Times New Roman" w:eastAsia="Times New Roman" w:hAnsi="Times New Roman" w:cs="Times New Roman"/>
          <w:color w:val="212529"/>
          <w:kern w:val="0"/>
          <w:sz w:val="24"/>
          <w:szCs w:val="24"/>
          <w:lang w:eastAsia="lt-LT"/>
          <w14:ligatures w14:val="none"/>
        </w:rPr>
        <w:t xml:space="preserve"> </w:t>
      </w:r>
      <w:r w:rsidR="00685E59">
        <w:rPr>
          <w:rFonts w:ascii="Times New Roman" w:eastAsia="Times New Roman" w:hAnsi="Times New Roman" w:cs="Times New Roman"/>
          <w:color w:val="212529"/>
          <w:kern w:val="0"/>
          <w:sz w:val="24"/>
          <w:szCs w:val="24"/>
          <w:lang w:eastAsia="lt-LT"/>
          <w14:ligatures w14:val="none"/>
        </w:rPr>
        <w:t>69 straipsnio 2 punktu</w:t>
      </w:r>
      <w:r>
        <w:rPr>
          <w:rFonts w:ascii="Times New Roman" w:eastAsia="Times New Roman" w:hAnsi="Times New Roman" w:cs="Times New Roman"/>
          <w:color w:val="212529"/>
          <w:kern w:val="0"/>
          <w:sz w:val="24"/>
          <w:szCs w:val="24"/>
          <w:lang w:eastAsia="lt-LT"/>
          <w14:ligatures w14:val="none"/>
        </w:rPr>
        <w:t xml:space="preserve"> ir </w:t>
      </w:r>
      <w:r w:rsidRPr="002D083E">
        <w:rPr>
          <w:rFonts w:ascii="Times New Roman" w:eastAsia="Times New Roman" w:hAnsi="Times New Roman" w:cs="Times New Roman"/>
          <w:color w:val="212529"/>
          <w:kern w:val="0"/>
          <w:sz w:val="24"/>
          <w:szCs w:val="24"/>
          <w:lang w:eastAsia="lt-LT"/>
          <w14:ligatures w14:val="none"/>
        </w:rPr>
        <w:t xml:space="preserve">Nevyriausybinių organizacijų finansavimo iš Druskininkų savivaldybės biudžeto lėšų tvarkos </w:t>
      </w:r>
      <w:r w:rsidR="00A0755C" w:rsidRPr="002D083E">
        <w:rPr>
          <w:rFonts w:ascii="Times New Roman" w:eastAsia="Times New Roman" w:hAnsi="Times New Roman" w:cs="Times New Roman"/>
          <w:color w:val="212529"/>
          <w:kern w:val="0"/>
          <w:sz w:val="24"/>
          <w:szCs w:val="24"/>
          <w:lang w:eastAsia="lt-LT"/>
          <w14:ligatures w14:val="none"/>
        </w:rPr>
        <w:t>apraš</w:t>
      </w:r>
      <w:r w:rsidR="00A0755C">
        <w:rPr>
          <w:rFonts w:ascii="Times New Roman" w:eastAsia="Times New Roman" w:hAnsi="Times New Roman" w:cs="Times New Roman"/>
          <w:color w:val="212529"/>
          <w:kern w:val="0"/>
          <w:sz w:val="24"/>
          <w:szCs w:val="24"/>
          <w:lang w:eastAsia="lt-LT"/>
          <w14:ligatures w14:val="none"/>
        </w:rPr>
        <w:t>u</w:t>
      </w:r>
      <w:r w:rsidRPr="002D083E">
        <w:rPr>
          <w:rFonts w:ascii="Times New Roman" w:eastAsia="Times New Roman" w:hAnsi="Times New Roman" w:cs="Times New Roman"/>
          <w:color w:val="212529"/>
          <w:kern w:val="0"/>
          <w:sz w:val="24"/>
          <w:szCs w:val="24"/>
          <w:lang w:eastAsia="lt-LT"/>
          <w14:ligatures w14:val="none"/>
        </w:rPr>
        <w:t xml:space="preserve">, </w:t>
      </w:r>
      <w:r w:rsidR="00A0755C" w:rsidRPr="002D083E">
        <w:rPr>
          <w:rFonts w:ascii="Times New Roman" w:eastAsia="Times New Roman" w:hAnsi="Times New Roman" w:cs="Times New Roman"/>
          <w:color w:val="212529"/>
          <w:kern w:val="0"/>
          <w:sz w:val="24"/>
          <w:szCs w:val="24"/>
          <w:lang w:eastAsia="lt-LT"/>
          <w14:ligatures w14:val="none"/>
        </w:rPr>
        <w:t>patvirtint</w:t>
      </w:r>
      <w:r w:rsidR="00A0755C">
        <w:rPr>
          <w:rFonts w:ascii="Times New Roman" w:eastAsia="Times New Roman" w:hAnsi="Times New Roman" w:cs="Times New Roman"/>
          <w:color w:val="212529"/>
          <w:kern w:val="0"/>
          <w:sz w:val="24"/>
          <w:szCs w:val="24"/>
          <w:lang w:eastAsia="lt-LT"/>
          <w14:ligatures w14:val="none"/>
        </w:rPr>
        <w:t>u</w:t>
      </w:r>
      <w:r w:rsidR="00A0755C" w:rsidRPr="002D083E">
        <w:rPr>
          <w:rFonts w:ascii="Times New Roman" w:eastAsia="Times New Roman" w:hAnsi="Times New Roman" w:cs="Times New Roman"/>
          <w:color w:val="212529"/>
          <w:kern w:val="0"/>
          <w:sz w:val="24"/>
          <w:szCs w:val="24"/>
          <w:lang w:eastAsia="lt-LT"/>
          <w14:ligatures w14:val="none"/>
        </w:rPr>
        <w:t xml:space="preserve"> </w:t>
      </w:r>
      <w:r w:rsidRPr="002D083E">
        <w:rPr>
          <w:rFonts w:ascii="Times New Roman" w:eastAsia="Times New Roman" w:hAnsi="Times New Roman" w:cs="Times New Roman"/>
          <w:color w:val="212529"/>
          <w:kern w:val="0"/>
          <w:sz w:val="24"/>
          <w:szCs w:val="24"/>
          <w:lang w:eastAsia="lt-LT"/>
          <w14:ligatures w14:val="none"/>
        </w:rPr>
        <w:t>Druskininkų savivaldybės tarybos 2020</w:t>
      </w:r>
      <w:r w:rsidR="00A0755C">
        <w:rPr>
          <w:rFonts w:ascii="Times New Roman" w:eastAsia="Times New Roman" w:hAnsi="Times New Roman" w:cs="Times New Roman"/>
          <w:color w:val="212529"/>
          <w:kern w:val="0"/>
          <w:sz w:val="24"/>
          <w:szCs w:val="24"/>
          <w:lang w:eastAsia="lt-LT"/>
          <w14:ligatures w14:val="none"/>
        </w:rPr>
        <w:t> </w:t>
      </w:r>
      <w:r w:rsidRPr="002D083E">
        <w:rPr>
          <w:rFonts w:ascii="Times New Roman" w:eastAsia="Times New Roman" w:hAnsi="Times New Roman" w:cs="Times New Roman"/>
          <w:color w:val="212529"/>
          <w:kern w:val="0"/>
          <w:sz w:val="24"/>
          <w:szCs w:val="24"/>
          <w:lang w:eastAsia="lt-LT"/>
          <w14:ligatures w14:val="none"/>
        </w:rPr>
        <w:t>m.</w:t>
      </w:r>
      <w:r w:rsidR="00A0755C">
        <w:rPr>
          <w:rFonts w:ascii="Times New Roman" w:eastAsia="Times New Roman" w:hAnsi="Times New Roman" w:cs="Times New Roman"/>
          <w:color w:val="212529"/>
          <w:kern w:val="0"/>
          <w:sz w:val="24"/>
          <w:szCs w:val="24"/>
          <w:lang w:eastAsia="lt-LT"/>
          <w14:ligatures w14:val="none"/>
        </w:rPr>
        <w:t> </w:t>
      </w:r>
      <w:r w:rsidRPr="002D083E">
        <w:rPr>
          <w:rFonts w:ascii="Times New Roman" w:eastAsia="Times New Roman" w:hAnsi="Times New Roman" w:cs="Times New Roman"/>
          <w:color w:val="212529"/>
          <w:kern w:val="0"/>
          <w:sz w:val="24"/>
          <w:szCs w:val="24"/>
          <w:lang w:eastAsia="lt-LT"/>
          <w14:ligatures w14:val="none"/>
        </w:rPr>
        <w:t>gruodžio 3 d. sprendimu </w:t>
      </w:r>
      <w:r w:rsidR="00A0755C" w:rsidRPr="00DA18B0">
        <w:rPr>
          <w:rFonts w:ascii="Times New Roman" w:eastAsia="Times New Roman" w:hAnsi="Times New Roman" w:cs="Times New Roman"/>
          <w:color w:val="000000"/>
          <w:kern w:val="0"/>
          <w:sz w:val="24"/>
          <w:szCs w:val="24"/>
          <w:lang w:eastAsia="lt-LT"/>
          <w14:ligatures w14:val="none"/>
        </w:rPr>
        <w:t>Nr. T1-175 </w:t>
      </w:r>
      <w:r w:rsidRPr="002D083E">
        <w:rPr>
          <w:rFonts w:ascii="Times New Roman" w:eastAsia="Times New Roman" w:hAnsi="Times New Roman" w:cs="Times New Roman"/>
          <w:color w:val="212529"/>
          <w:kern w:val="0"/>
          <w:sz w:val="24"/>
          <w:szCs w:val="24"/>
          <w:lang w:eastAsia="lt-LT"/>
          <w14:ligatures w14:val="none"/>
        </w:rPr>
        <w:t>„Dėl Nevyriausybinių organizacijų finansavimo iš Druskininkų savivaldybės biudžeto lėšų tvarkos aprašo patvirtinimo“:</w:t>
      </w:r>
    </w:p>
    <w:p w14:paraId="29BC3132" w14:textId="4829614D" w:rsidR="002D083E" w:rsidRPr="002D083E" w:rsidRDefault="002D083E" w:rsidP="002D083E">
      <w:pPr>
        <w:shd w:val="clear" w:color="auto" w:fill="FFFFFF"/>
        <w:spacing w:after="0" w:line="240" w:lineRule="auto"/>
        <w:ind w:right="-1" w:firstLine="1276"/>
        <w:jc w:val="both"/>
        <w:rPr>
          <w:rFonts w:ascii="Times New Roman" w:eastAsia="Times New Roman" w:hAnsi="Times New Roman" w:cs="Times New Roman"/>
          <w:color w:val="212529"/>
          <w:kern w:val="0"/>
          <w:sz w:val="24"/>
          <w:szCs w:val="24"/>
          <w:lang w:eastAsia="lt-LT"/>
          <w14:ligatures w14:val="none"/>
        </w:rPr>
      </w:pPr>
      <w:r w:rsidRPr="002D083E">
        <w:rPr>
          <w:rFonts w:ascii="Times New Roman" w:eastAsia="Times New Roman" w:hAnsi="Times New Roman" w:cs="Times New Roman"/>
          <w:color w:val="212529"/>
          <w:kern w:val="0"/>
          <w:sz w:val="24"/>
          <w:szCs w:val="24"/>
          <w:lang w:eastAsia="lt-LT"/>
          <w14:ligatures w14:val="none"/>
        </w:rPr>
        <w:t>1.</w:t>
      </w:r>
      <w:r>
        <w:rPr>
          <w:rFonts w:ascii="Times New Roman" w:eastAsia="Times New Roman" w:hAnsi="Times New Roman" w:cs="Times New Roman"/>
          <w:color w:val="212529"/>
          <w:kern w:val="0"/>
          <w:sz w:val="24"/>
          <w:szCs w:val="24"/>
          <w:lang w:eastAsia="lt-LT"/>
          <w14:ligatures w14:val="none"/>
        </w:rPr>
        <w:t xml:space="preserve"> </w:t>
      </w:r>
      <w:r w:rsidRPr="002D083E">
        <w:rPr>
          <w:rFonts w:ascii="Times New Roman" w:eastAsia="Times New Roman" w:hAnsi="Times New Roman" w:cs="Times New Roman"/>
          <w:color w:val="212529"/>
          <w:kern w:val="0"/>
          <w:sz w:val="24"/>
          <w:szCs w:val="24"/>
          <w:lang w:eastAsia="lt-LT"/>
          <w14:ligatures w14:val="none"/>
        </w:rPr>
        <w:t xml:space="preserve">T v i r t i n u Druskininkų savivaldybės visuomenės sveikatos </w:t>
      </w:r>
      <w:r w:rsidR="009820D6">
        <w:rPr>
          <w:rFonts w:ascii="Times New Roman" w:eastAsia="Times New Roman" w:hAnsi="Times New Roman" w:cs="Times New Roman"/>
          <w:color w:val="212529"/>
          <w:kern w:val="0"/>
          <w:sz w:val="24"/>
          <w:szCs w:val="24"/>
          <w:lang w:eastAsia="lt-LT"/>
          <w14:ligatures w14:val="none"/>
        </w:rPr>
        <w:t xml:space="preserve">rėmimo specialiosios </w:t>
      </w:r>
      <w:r w:rsidR="00C14D00">
        <w:rPr>
          <w:rFonts w:ascii="Times New Roman" w:eastAsia="Times New Roman" w:hAnsi="Times New Roman" w:cs="Times New Roman"/>
          <w:color w:val="212529"/>
          <w:kern w:val="0"/>
          <w:sz w:val="24"/>
          <w:szCs w:val="24"/>
          <w:lang w:eastAsia="lt-LT"/>
          <w14:ligatures w14:val="none"/>
        </w:rPr>
        <w:t>programos</w:t>
      </w:r>
      <w:r w:rsidRPr="002D083E">
        <w:rPr>
          <w:rFonts w:ascii="Times New Roman" w:eastAsia="Times New Roman" w:hAnsi="Times New Roman" w:cs="Times New Roman"/>
          <w:color w:val="212529"/>
          <w:kern w:val="0"/>
          <w:sz w:val="24"/>
          <w:szCs w:val="24"/>
          <w:lang w:eastAsia="lt-LT"/>
          <w14:ligatures w14:val="none"/>
        </w:rPr>
        <w:t xml:space="preserve"> projektų </w:t>
      </w:r>
      <w:r w:rsidR="00E53322">
        <w:rPr>
          <w:rFonts w:ascii="Times New Roman" w:eastAsia="Times New Roman" w:hAnsi="Times New Roman" w:cs="Times New Roman"/>
          <w:color w:val="212529"/>
          <w:kern w:val="0"/>
          <w:sz w:val="24"/>
          <w:szCs w:val="24"/>
          <w:lang w:eastAsia="lt-LT"/>
          <w14:ligatures w14:val="none"/>
        </w:rPr>
        <w:t>paraiškų atrankos konkurso organizavimo tvarkos aprašą</w:t>
      </w:r>
      <w:r w:rsidRPr="002D083E">
        <w:rPr>
          <w:rFonts w:ascii="Times New Roman" w:eastAsia="Times New Roman" w:hAnsi="Times New Roman" w:cs="Times New Roman"/>
          <w:color w:val="212529"/>
          <w:kern w:val="0"/>
          <w:sz w:val="24"/>
          <w:szCs w:val="24"/>
          <w:lang w:eastAsia="lt-LT"/>
          <w14:ligatures w14:val="none"/>
        </w:rPr>
        <w:t xml:space="preserve"> (pridedama).</w:t>
      </w:r>
    </w:p>
    <w:p w14:paraId="399C2FAB" w14:textId="01424A5E" w:rsidR="002D083E" w:rsidRPr="002D083E" w:rsidRDefault="002D083E" w:rsidP="002D083E">
      <w:pPr>
        <w:shd w:val="clear" w:color="auto" w:fill="FFFFFF"/>
        <w:spacing w:after="0" w:line="240" w:lineRule="auto"/>
        <w:ind w:right="-1" w:firstLine="1276"/>
        <w:jc w:val="both"/>
        <w:rPr>
          <w:rFonts w:ascii="Calibri" w:eastAsia="Times New Roman" w:hAnsi="Calibri" w:cs="Calibri"/>
          <w:color w:val="212529"/>
          <w:kern w:val="0"/>
          <w:lang w:eastAsia="lt-LT"/>
          <w14:ligatures w14:val="none"/>
        </w:rPr>
      </w:pPr>
      <w:r w:rsidRPr="002D083E">
        <w:rPr>
          <w:rFonts w:ascii="Times New Roman" w:eastAsia="Times New Roman" w:hAnsi="Times New Roman" w:cs="Times New Roman"/>
          <w:color w:val="212529"/>
          <w:kern w:val="0"/>
          <w:sz w:val="24"/>
          <w:szCs w:val="24"/>
          <w:lang w:eastAsia="lt-LT"/>
          <w14:ligatures w14:val="none"/>
        </w:rPr>
        <w:t>2. P r i p a ž į s t u  netekusiu galios </w:t>
      </w:r>
      <w:r w:rsidRPr="002D083E">
        <w:rPr>
          <w:rFonts w:ascii="Times New Roman" w:eastAsia="Times New Roman" w:hAnsi="Times New Roman" w:cs="Times New Roman"/>
          <w:color w:val="212529"/>
          <w:kern w:val="0"/>
          <w:sz w:val="24"/>
          <w:szCs w:val="24"/>
          <w:shd w:val="clear" w:color="auto" w:fill="FFFFFF"/>
          <w:lang w:eastAsia="lt-LT"/>
          <w14:ligatures w14:val="none"/>
        </w:rPr>
        <w:t xml:space="preserve">Druskininkų savivaldybės </w:t>
      </w:r>
      <w:r>
        <w:rPr>
          <w:rFonts w:ascii="Times New Roman" w:eastAsia="Times New Roman" w:hAnsi="Times New Roman" w:cs="Times New Roman"/>
          <w:color w:val="212529"/>
          <w:kern w:val="0"/>
          <w:sz w:val="24"/>
          <w:szCs w:val="24"/>
          <w:shd w:val="clear" w:color="auto" w:fill="FFFFFF"/>
          <w:lang w:eastAsia="lt-LT"/>
          <w14:ligatures w14:val="none"/>
        </w:rPr>
        <w:t>administracijos direktoriaus</w:t>
      </w:r>
      <w:r w:rsidRPr="002D083E">
        <w:rPr>
          <w:rFonts w:ascii="Times New Roman" w:eastAsia="Times New Roman" w:hAnsi="Times New Roman" w:cs="Times New Roman"/>
          <w:color w:val="212529"/>
          <w:kern w:val="0"/>
          <w:sz w:val="24"/>
          <w:szCs w:val="24"/>
          <w:shd w:val="clear" w:color="auto" w:fill="FFFFFF"/>
          <w:lang w:eastAsia="lt-LT"/>
          <w14:ligatures w14:val="none"/>
        </w:rPr>
        <w:t xml:space="preserve"> </w:t>
      </w:r>
      <w:r>
        <w:rPr>
          <w:rFonts w:ascii="Times New Roman" w:eastAsia="Times New Roman" w:hAnsi="Times New Roman" w:cs="Times New Roman"/>
          <w:color w:val="212529"/>
          <w:kern w:val="0"/>
          <w:sz w:val="24"/>
          <w:szCs w:val="24"/>
          <w:shd w:val="clear" w:color="auto" w:fill="FFFFFF"/>
          <w:lang w:eastAsia="lt-LT"/>
          <w14:ligatures w14:val="none"/>
        </w:rPr>
        <w:t xml:space="preserve">2016 m. gruodžio 6 </w:t>
      </w:r>
      <w:r w:rsidRPr="002D083E">
        <w:rPr>
          <w:rFonts w:ascii="Times New Roman" w:eastAsia="Times New Roman" w:hAnsi="Times New Roman" w:cs="Times New Roman"/>
          <w:color w:val="212529"/>
          <w:kern w:val="0"/>
          <w:sz w:val="24"/>
          <w:szCs w:val="24"/>
          <w:shd w:val="clear" w:color="auto" w:fill="FFFFFF"/>
          <w:lang w:eastAsia="lt-LT"/>
          <w14:ligatures w14:val="none"/>
        </w:rPr>
        <w:t xml:space="preserve">d. </w:t>
      </w:r>
      <w:r>
        <w:rPr>
          <w:rFonts w:ascii="Times New Roman" w:eastAsia="Times New Roman" w:hAnsi="Times New Roman" w:cs="Times New Roman"/>
          <w:color w:val="212529"/>
          <w:kern w:val="0"/>
          <w:sz w:val="24"/>
          <w:szCs w:val="24"/>
          <w:shd w:val="clear" w:color="auto" w:fill="FFFFFF"/>
          <w:lang w:eastAsia="lt-LT"/>
          <w14:ligatures w14:val="none"/>
        </w:rPr>
        <w:t>įsakymą</w:t>
      </w:r>
      <w:r w:rsidRPr="002D083E">
        <w:rPr>
          <w:rFonts w:ascii="Times New Roman" w:eastAsia="Times New Roman" w:hAnsi="Times New Roman" w:cs="Times New Roman"/>
          <w:color w:val="212529"/>
          <w:kern w:val="0"/>
          <w:sz w:val="24"/>
          <w:szCs w:val="24"/>
          <w:shd w:val="clear" w:color="auto" w:fill="FFFFFF"/>
          <w:lang w:eastAsia="lt-LT"/>
          <w14:ligatures w14:val="none"/>
        </w:rPr>
        <w:t> </w:t>
      </w:r>
      <w:hyperlink r:id="rId12" w:history="1">
        <w:r w:rsidRPr="002D083E">
          <w:rPr>
            <w:rFonts w:ascii="Times New Roman" w:eastAsia="Times New Roman" w:hAnsi="Times New Roman" w:cs="Times New Roman"/>
            <w:color w:val="000000"/>
            <w:kern w:val="0"/>
            <w:sz w:val="24"/>
            <w:szCs w:val="24"/>
            <w:shd w:val="clear" w:color="auto" w:fill="FFFFFF"/>
            <w:lang w:eastAsia="lt-LT"/>
            <w14:ligatures w14:val="none"/>
          </w:rPr>
          <w:t>Nr. V35-1018 </w:t>
        </w:r>
      </w:hyperlink>
      <w:r w:rsidRPr="002D083E">
        <w:rPr>
          <w:rFonts w:ascii="Times New Roman" w:eastAsia="Times New Roman" w:hAnsi="Times New Roman" w:cs="Times New Roman"/>
          <w:color w:val="212529"/>
          <w:kern w:val="0"/>
          <w:sz w:val="24"/>
          <w:szCs w:val="24"/>
          <w:shd w:val="clear" w:color="auto" w:fill="FFFFFF"/>
          <w:lang w:eastAsia="lt-LT"/>
          <w14:ligatures w14:val="none"/>
        </w:rPr>
        <w:t>„</w:t>
      </w:r>
      <w:bookmarkStart w:id="0" w:name="_Hlk206421654"/>
      <w:r>
        <w:rPr>
          <w:rFonts w:ascii="Times New Roman" w:eastAsia="Times New Roman" w:hAnsi="Times New Roman" w:cs="Times New Roman"/>
          <w:color w:val="000000"/>
          <w:kern w:val="0"/>
          <w:sz w:val="24"/>
          <w:szCs w:val="24"/>
          <w:lang w:eastAsia="lt-LT"/>
          <w14:ligatures w14:val="none"/>
        </w:rPr>
        <w:t>D</w:t>
      </w:r>
      <w:r w:rsidRPr="002D083E">
        <w:rPr>
          <w:rFonts w:ascii="Times New Roman" w:eastAsia="Times New Roman" w:hAnsi="Times New Roman" w:cs="Times New Roman"/>
          <w:color w:val="000000"/>
          <w:kern w:val="0"/>
          <w:sz w:val="24"/>
          <w:szCs w:val="24"/>
          <w:lang w:eastAsia="lt-LT"/>
          <w14:ligatures w14:val="none"/>
        </w:rPr>
        <w:t xml:space="preserve">ėl </w:t>
      </w:r>
      <w:r>
        <w:rPr>
          <w:rFonts w:ascii="Times New Roman" w:eastAsia="Times New Roman" w:hAnsi="Times New Roman" w:cs="Times New Roman"/>
          <w:color w:val="000000"/>
          <w:kern w:val="0"/>
          <w:sz w:val="24"/>
          <w:szCs w:val="24"/>
          <w:lang w:eastAsia="lt-LT"/>
          <w14:ligatures w14:val="none"/>
        </w:rPr>
        <w:t>D</w:t>
      </w:r>
      <w:r w:rsidRPr="002D083E">
        <w:rPr>
          <w:rFonts w:ascii="Times New Roman" w:eastAsia="Times New Roman" w:hAnsi="Times New Roman" w:cs="Times New Roman"/>
          <w:color w:val="000000"/>
          <w:kern w:val="0"/>
          <w:sz w:val="24"/>
          <w:szCs w:val="24"/>
          <w:lang w:eastAsia="lt-LT"/>
          <w14:ligatures w14:val="none"/>
        </w:rPr>
        <w:t xml:space="preserve">ruskininkų savivaldybės visuomenės sveikatos projektų </w:t>
      </w:r>
      <w:bookmarkEnd w:id="0"/>
      <w:r w:rsidRPr="002D083E">
        <w:rPr>
          <w:rFonts w:ascii="Times New Roman" w:eastAsia="Times New Roman" w:hAnsi="Times New Roman" w:cs="Times New Roman"/>
          <w:color w:val="000000"/>
          <w:kern w:val="0"/>
          <w:sz w:val="24"/>
          <w:szCs w:val="24"/>
          <w:lang w:eastAsia="lt-LT"/>
          <w14:ligatures w14:val="none"/>
        </w:rPr>
        <w:t xml:space="preserve">konkurso organizavimo ir finansavimo tvarkos aprašo </w:t>
      </w:r>
      <w:r w:rsidR="00537311">
        <w:rPr>
          <w:rFonts w:ascii="Times New Roman" w:eastAsia="Times New Roman" w:hAnsi="Times New Roman" w:cs="Times New Roman"/>
          <w:color w:val="000000"/>
          <w:kern w:val="0"/>
          <w:sz w:val="24"/>
          <w:szCs w:val="24"/>
          <w:lang w:eastAsia="lt-LT"/>
          <w14:ligatures w14:val="none"/>
        </w:rPr>
        <w:t>pa</w:t>
      </w:r>
      <w:r w:rsidRPr="002D083E">
        <w:rPr>
          <w:rFonts w:ascii="Times New Roman" w:eastAsia="Times New Roman" w:hAnsi="Times New Roman" w:cs="Times New Roman"/>
          <w:color w:val="000000"/>
          <w:kern w:val="0"/>
          <w:sz w:val="24"/>
          <w:szCs w:val="24"/>
          <w:lang w:eastAsia="lt-LT"/>
          <w14:ligatures w14:val="none"/>
        </w:rPr>
        <w:t>tvirtinimo“</w:t>
      </w:r>
      <w:r w:rsidR="00537311">
        <w:rPr>
          <w:rFonts w:ascii="Times New Roman" w:eastAsia="Times New Roman" w:hAnsi="Times New Roman" w:cs="Times New Roman"/>
          <w:color w:val="000000"/>
          <w:kern w:val="0"/>
          <w:sz w:val="24"/>
          <w:szCs w:val="24"/>
          <w:lang w:eastAsia="lt-LT"/>
          <w14:ligatures w14:val="none"/>
        </w:rPr>
        <w:t xml:space="preserve"> su visais pakeitimais ir papildymais.</w:t>
      </w:r>
    </w:p>
    <w:p w14:paraId="37DD817F" w14:textId="77777777" w:rsidR="002D083E" w:rsidRPr="002D083E" w:rsidRDefault="002D083E" w:rsidP="002D083E">
      <w:pPr>
        <w:shd w:val="clear" w:color="auto" w:fill="FFFFFF"/>
        <w:spacing w:after="0" w:line="240" w:lineRule="auto"/>
        <w:ind w:right="-1" w:firstLine="1276"/>
        <w:jc w:val="both"/>
        <w:rPr>
          <w:rFonts w:ascii="Calibri" w:eastAsia="Times New Roman" w:hAnsi="Calibri" w:cs="Calibri"/>
          <w:color w:val="212529"/>
          <w:kern w:val="0"/>
          <w:lang w:eastAsia="lt-LT"/>
          <w14:ligatures w14:val="none"/>
        </w:rPr>
      </w:pPr>
      <w:r w:rsidRPr="002D083E">
        <w:rPr>
          <w:rFonts w:ascii="Times New Roman" w:eastAsia="Times New Roman" w:hAnsi="Times New Roman" w:cs="Times New Roman"/>
          <w:color w:val="212529"/>
          <w:kern w:val="0"/>
          <w:sz w:val="24"/>
          <w:szCs w:val="24"/>
          <w:lang w:eastAsia="lt-LT"/>
          <w14:ligatures w14:val="none"/>
        </w:rPr>
        <w:t>Šis potvarkis gali būti skundžiamas Lietuvos Respublikos administracinių bylų teisenos įstatymo  nustatyta tvarka.</w:t>
      </w:r>
    </w:p>
    <w:p w14:paraId="29C0004A" w14:textId="77777777" w:rsidR="002D083E" w:rsidRPr="002D083E" w:rsidRDefault="002D083E" w:rsidP="002D083E">
      <w:pPr>
        <w:ind w:firstLine="1276"/>
        <w:rPr>
          <w:rFonts w:ascii="Calibri" w:hAnsi="Calibri" w:cs="Calibri"/>
          <w:lang w:eastAsia="lt-LT"/>
        </w:rPr>
      </w:pPr>
    </w:p>
    <w:p w14:paraId="1FAECFA4" w14:textId="745AE243" w:rsidR="007438A3" w:rsidRPr="007438A3" w:rsidRDefault="007438A3" w:rsidP="007438A3">
      <w:pPr>
        <w:spacing w:after="0" w:line="240" w:lineRule="auto"/>
        <w:ind w:firstLine="1276"/>
        <w:jc w:val="both"/>
        <w:rPr>
          <w:rFonts w:ascii="Times New Roman" w:eastAsia="Times New Roman" w:hAnsi="Times New Roman" w:cs="Times New Roman"/>
          <w:kern w:val="0"/>
          <w:sz w:val="24"/>
          <w:szCs w:val="24"/>
          <w14:ligatures w14:val="none"/>
        </w:rPr>
      </w:pPr>
    </w:p>
    <w:p w14:paraId="4DE96792" w14:textId="77777777" w:rsidR="007438A3" w:rsidRPr="007438A3" w:rsidRDefault="007438A3" w:rsidP="007438A3">
      <w:pPr>
        <w:spacing w:after="0" w:line="240" w:lineRule="auto"/>
        <w:rPr>
          <w:rFonts w:ascii="Times New Roman" w:eastAsia="Times New Roman" w:hAnsi="Times New Roman" w:cs="Times New Roman"/>
          <w:kern w:val="0"/>
          <w:sz w:val="24"/>
          <w:szCs w:val="20"/>
          <w14:ligatures w14:val="none"/>
        </w:rPr>
      </w:pPr>
    </w:p>
    <w:p w14:paraId="0E372223" w14:textId="77777777" w:rsidR="007438A3" w:rsidRPr="007438A3" w:rsidRDefault="007438A3" w:rsidP="007438A3">
      <w:pPr>
        <w:spacing w:after="0" w:line="240" w:lineRule="auto"/>
        <w:rPr>
          <w:rFonts w:ascii="Times New Roman" w:eastAsia="Times New Roman" w:hAnsi="Times New Roman" w:cs="Times New Roman"/>
          <w:kern w:val="0"/>
          <w:sz w:val="24"/>
          <w:szCs w:val="20"/>
          <w14:ligatures w14:val="none"/>
        </w:rPr>
      </w:pPr>
    </w:p>
    <w:p w14:paraId="408743FD" w14:textId="485BCDFE" w:rsidR="007438A3" w:rsidRPr="00EB6FE9" w:rsidRDefault="007438A3" w:rsidP="00EB6FE9">
      <w:pPr>
        <w:keepNext/>
        <w:spacing w:after="0" w:line="240" w:lineRule="auto"/>
        <w:outlineLvl w:val="1"/>
        <w:rPr>
          <w:rFonts w:ascii="Times New Roman" w:eastAsia="Times New Roman" w:hAnsi="Times New Roman" w:cs="Times New Roman"/>
          <w:bCs/>
          <w:kern w:val="0"/>
          <w:sz w:val="24"/>
          <w:szCs w:val="20"/>
          <w14:ligatures w14:val="none"/>
        </w:rPr>
      </w:pPr>
      <w:r w:rsidRPr="007438A3">
        <w:rPr>
          <w:rFonts w:ascii="Times New Roman" w:eastAsia="Times New Roman" w:hAnsi="Times New Roman" w:cs="Times New Roman"/>
          <w:bCs/>
          <w:kern w:val="0"/>
          <w:sz w:val="24"/>
          <w:szCs w:val="20"/>
          <w14:ligatures w14:val="none"/>
        </w:rPr>
        <w:t xml:space="preserve">Savivaldybės meras </w:t>
      </w:r>
      <w:r w:rsidRPr="007438A3">
        <w:rPr>
          <w:rFonts w:ascii="Times New Roman" w:eastAsia="Times New Roman" w:hAnsi="Times New Roman" w:cs="Times New Roman"/>
          <w:bCs/>
          <w:kern w:val="0"/>
          <w:sz w:val="24"/>
          <w:szCs w:val="20"/>
          <w14:ligatures w14:val="none"/>
        </w:rPr>
        <w:tab/>
      </w:r>
      <w:r w:rsidRPr="007438A3">
        <w:rPr>
          <w:rFonts w:ascii="Times New Roman" w:eastAsia="Times New Roman" w:hAnsi="Times New Roman" w:cs="Times New Roman"/>
          <w:bCs/>
          <w:kern w:val="0"/>
          <w:sz w:val="24"/>
          <w:szCs w:val="20"/>
          <w14:ligatures w14:val="none"/>
        </w:rPr>
        <w:tab/>
      </w:r>
      <w:r w:rsidRPr="007438A3">
        <w:rPr>
          <w:rFonts w:ascii="Times New Roman" w:eastAsia="Times New Roman" w:hAnsi="Times New Roman" w:cs="Times New Roman"/>
          <w:bCs/>
          <w:kern w:val="0"/>
          <w:sz w:val="24"/>
          <w:szCs w:val="20"/>
          <w14:ligatures w14:val="none"/>
        </w:rPr>
        <w:tab/>
      </w:r>
      <w:r w:rsidRPr="007438A3">
        <w:rPr>
          <w:rFonts w:ascii="Times New Roman" w:eastAsia="Times New Roman" w:hAnsi="Times New Roman" w:cs="Times New Roman"/>
          <w:bCs/>
          <w:kern w:val="0"/>
          <w:sz w:val="24"/>
          <w:szCs w:val="20"/>
          <w14:ligatures w14:val="none"/>
        </w:rPr>
        <w:tab/>
        <w:t xml:space="preserve">            </w:t>
      </w:r>
      <w:r w:rsidR="00312CD7">
        <w:rPr>
          <w:rFonts w:ascii="Times New Roman" w:eastAsia="Times New Roman" w:hAnsi="Times New Roman" w:cs="Times New Roman"/>
          <w:bCs/>
          <w:kern w:val="0"/>
          <w:sz w:val="24"/>
          <w:szCs w:val="20"/>
          <w14:ligatures w14:val="none"/>
        </w:rPr>
        <w:t>Ričardas Malinauskas</w:t>
      </w:r>
    </w:p>
    <w:p w14:paraId="20480C97" w14:textId="77777777" w:rsidR="007438A3" w:rsidRPr="007438A3" w:rsidRDefault="007438A3" w:rsidP="007438A3">
      <w:pPr>
        <w:spacing w:after="0" w:line="240" w:lineRule="auto"/>
        <w:rPr>
          <w:rFonts w:ascii="Times New Roman" w:eastAsia="Times New Roman" w:hAnsi="Times New Roman" w:cs="Times New Roman"/>
          <w:kern w:val="0"/>
          <w:sz w:val="24"/>
          <w:szCs w:val="20"/>
          <w14:ligatures w14:val="none"/>
        </w:rPr>
      </w:pPr>
    </w:p>
    <w:p w14:paraId="643A78F0" w14:textId="77777777" w:rsidR="00962E69" w:rsidRDefault="00962E69" w:rsidP="007438A3">
      <w:pPr>
        <w:spacing w:after="0" w:line="240" w:lineRule="auto"/>
        <w:rPr>
          <w:rFonts w:ascii="Times New Roman" w:eastAsia="Times New Roman" w:hAnsi="Times New Roman" w:cs="Times New Roman"/>
          <w:kern w:val="0"/>
          <w:sz w:val="24"/>
          <w:szCs w:val="20"/>
          <w14:ligatures w14:val="none"/>
        </w:rPr>
      </w:pPr>
    </w:p>
    <w:p w14:paraId="24B2553E" w14:textId="77777777" w:rsidR="00962E69" w:rsidRDefault="00962E69" w:rsidP="007438A3">
      <w:pPr>
        <w:spacing w:after="0" w:line="240" w:lineRule="auto"/>
        <w:rPr>
          <w:rFonts w:ascii="Times New Roman" w:eastAsia="Times New Roman" w:hAnsi="Times New Roman" w:cs="Times New Roman"/>
          <w:kern w:val="0"/>
          <w:sz w:val="24"/>
          <w:szCs w:val="20"/>
          <w14:ligatures w14:val="none"/>
        </w:rPr>
      </w:pPr>
    </w:p>
    <w:p w14:paraId="0451B64D" w14:textId="39888634" w:rsidR="00A72949" w:rsidRDefault="00A72949" w:rsidP="007438A3">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r>
    </w:p>
    <w:p w14:paraId="45914EFC" w14:textId="77777777" w:rsidR="00A72949" w:rsidRDefault="00A72949">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2C7434F4" w14:textId="4298AA62" w:rsidR="00EB6FE9" w:rsidRDefault="00EB6FE9" w:rsidP="00664A50">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0"/>
        <w:jc w:val="both"/>
        <w:rPr>
          <w:rFonts w:ascii="Times New Roman" w:eastAsia="Courier New" w:hAnsi="Times New Roman" w:cs="Times New Roman"/>
          <w:bCs/>
          <w:kern w:val="0"/>
          <w:sz w:val="24"/>
          <w:szCs w:val="24"/>
          <w14:ligatures w14:val="none"/>
        </w:rPr>
      </w:pPr>
      <w:r w:rsidRPr="00EB6FE9">
        <w:rPr>
          <w:rFonts w:ascii="Times New Roman" w:eastAsia="Times New Roman" w:hAnsi="Times New Roman" w:cs="Times New Roman"/>
          <w:color w:val="212529"/>
          <w:kern w:val="0"/>
          <w:sz w:val="24"/>
          <w:szCs w:val="24"/>
          <w:lang w:eastAsia="lt-LT"/>
          <w14:ligatures w14:val="none"/>
        </w:rPr>
        <w:lastRenderedPageBreak/>
        <w:t>PATVIRTINTA</w:t>
      </w:r>
    </w:p>
    <w:p w14:paraId="7FC8DE9E" w14:textId="0EC01FE2" w:rsidR="00EB6FE9" w:rsidRDefault="00EB6FE9" w:rsidP="00664A50">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0"/>
        <w:jc w:val="both"/>
        <w:rPr>
          <w:rFonts w:ascii="Times New Roman" w:eastAsia="Courier New" w:hAnsi="Times New Roman" w:cs="Times New Roman"/>
          <w:bCs/>
          <w:kern w:val="0"/>
          <w:sz w:val="24"/>
          <w:szCs w:val="24"/>
          <w14:ligatures w14:val="none"/>
        </w:rPr>
      </w:pPr>
      <w:r w:rsidRPr="00EB6FE9">
        <w:rPr>
          <w:rFonts w:ascii="Times New Roman" w:eastAsia="Times New Roman" w:hAnsi="Times New Roman" w:cs="Times New Roman"/>
          <w:color w:val="212529"/>
          <w:kern w:val="0"/>
          <w:sz w:val="24"/>
          <w:szCs w:val="24"/>
          <w:lang w:eastAsia="lt-LT"/>
          <w14:ligatures w14:val="none"/>
        </w:rPr>
        <w:t>Druskininkų savivaldybės mero</w:t>
      </w:r>
    </w:p>
    <w:p w14:paraId="46E249EB" w14:textId="1D29EA86" w:rsidR="00EB6FE9" w:rsidRPr="00EB6FE9" w:rsidRDefault="00EB6FE9" w:rsidP="00664A50">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0"/>
        <w:jc w:val="both"/>
        <w:rPr>
          <w:rFonts w:ascii="Times New Roman" w:eastAsia="Courier New" w:hAnsi="Times New Roman" w:cs="Times New Roman"/>
          <w:bCs/>
          <w:kern w:val="0"/>
          <w:sz w:val="24"/>
          <w:szCs w:val="24"/>
          <w14:ligatures w14:val="none"/>
        </w:rPr>
      </w:pPr>
      <w:r w:rsidRPr="00EB6FE9">
        <w:rPr>
          <w:rFonts w:ascii="Times New Roman" w:eastAsia="Times New Roman" w:hAnsi="Times New Roman" w:cs="Times New Roman"/>
          <w:color w:val="212529"/>
          <w:kern w:val="0"/>
          <w:sz w:val="24"/>
          <w:szCs w:val="24"/>
          <w:lang w:eastAsia="lt-LT"/>
          <w14:ligatures w14:val="none"/>
        </w:rPr>
        <w:t>202</w:t>
      </w:r>
      <w:r w:rsidR="00D7694F">
        <w:rPr>
          <w:rFonts w:ascii="Times New Roman" w:eastAsia="Times New Roman" w:hAnsi="Times New Roman" w:cs="Times New Roman"/>
          <w:color w:val="212529"/>
          <w:kern w:val="0"/>
          <w:sz w:val="24"/>
          <w:szCs w:val="24"/>
          <w:lang w:eastAsia="lt-LT"/>
          <w14:ligatures w14:val="none"/>
        </w:rPr>
        <w:t>6</w:t>
      </w:r>
      <w:r w:rsidRPr="00EB6FE9">
        <w:rPr>
          <w:rFonts w:ascii="Times New Roman" w:eastAsia="Times New Roman" w:hAnsi="Times New Roman" w:cs="Times New Roman"/>
          <w:color w:val="212529"/>
          <w:kern w:val="0"/>
          <w:sz w:val="24"/>
          <w:szCs w:val="24"/>
          <w:lang w:eastAsia="lt-LT"/>
          <w14:ligatures w14:val="none"/>
        </w:rPr>
        <w:t xml:space="preserve"> m. </w:t>
      </w:r>
      <w:r w:rsidR="00D7694F">
        <w:rPr>
          <w:rFonts w:ascii="Times New Roman" w:eastAsia="Times New Roman" w:hAnsi="Times New Roman" w:cs="Times New Roman"/>
          <w:color w:val="212529"/>
          <w:kern w:val="0"/>
          <w:sz w:val="24"/>
          <w:szCs w:val="24"/>
          <w:lang w:eastAsia="lt-LT"/>
          <w14:ligatures w14:val="none"/>
        </w:rPr>
        <w:t xml:space="preserve">vasario   </w:t>
      </w:r>
      <w:r w:rsidRPr="00EB6FE9">
        <w:rPr>
          <w:rFonts w:ascii="Times New Roman" w:eastAsia="Times New Roman" w:hAnsi="Times New Roman" w:cs="Times New Roman"/>
          <w:color w:val="212529"/>
          <w:kern w:val="0"/>
          <w:sz w:val="24"/>
          <w:szCs w:val="24"/>
          <w:lang w:eastAsia="lt-LT"/>
          <w14:ligatures w14:val="none"/>
        </w:rPr>
        <w:t xml:space="preserve">   d. </w:t>
      </w:r>
      <w:r w:rsidR="00A72949">
        <w:rPr>
          <w:rFonts w:ascii="Times New Roman" w:eastAsia="Times New Roman" w:hAnsi="Times New Roman" w:cs="Times New Roman"/>
          <w:color w:val="212529"/>
          <w:kern w:val="0"/>
          <w:sz w:val="24"/>
          <w:szCs w:val="24"/>
          <w:lang w:eastAsia="lt-LT"/>
          <w14:ligatures w14:val="none"/>
        </w:rPr>
        <w:t xml:space="preserve">potvarkiu </w:t>
      </w:r>
      <w:r w:rsidRPr="00EB6FE9">
        <w:rPr>
          <w:rFonts w:ascii="Times New Roman" w:eastAsia="Times New Roman" w:hAnsi="Times New Roman" w:cs="Times New Roman"/>
          <w:color w:val="212529"/>
          <w:kern w:val="0"/>
          <w:sz w:val="24"/>
          <w:szCs w:val="24"/>
          <w:lang w:eastAsia="lt-LT"/>
          <w14:ligatures w14:val="none"/>
        </w:rPr>
        <w:t>Nr.</w:t>
      </w:r>
      <w:r>
        <w:rPr>
          <w:rFonts w:ascii="Times New Roman" w:eastAsia="Times New Roman" w:hAnsi="Times New Roman" w:cs="Times New Roman"/>
          <w:color w:val="212529"/>
          <w:kern w:val="0"/>
          <w:sz w:val="24"/>
          <w:szCs w:val="24"/>
          <w:lang w:eastAsia="lt-LT"/>
          <w14:ligatures w14:val="none"/>
        </w:rPr>
        <w:t xml:space="preserve"> </w:t>
      </w:r>
    </w:p>
    <w:p w14:paraId="6AD9365C" w14:textId="79C06652" w:rsidR="007438A3" w:rsidRDefault="007438A3" w:rsidP="00962E69">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right="283"/>
        <w:jc w:val="both"/>
        <w:rPr>
          <w:rFonts w:ascii="Times New Roman" w:eastAsia="Courier New" w:hAnsi="Times New Roman" w:cs="Times New Roman"/>
          <w:bCs/>
          <w:kern w:val="0"/>
          <w:sz w:val="24"/>
          <w:szCs w:val="24"/>
          <w14:ligatures w14:val="none"/>
        </w:rPr>
      </w:pPr>
    </w:p>
    <w:p w14:paraId="106664E5" w14:textId="77777777" w:rsidR="00537311" w:rsidRPr="007438A3" w:rsidRDefault="00537311" w:rsidP="00962E69">
      <w:pPr>
        <w:tabs>
          <w:tab w:val="left" w:pos="916"/>
          <w:tab w:val="left" w:pos="1832"/>
          <w:tab w:val="left" w:pos="2748"/>
          <w:tab w:val="left" w:pos="4111"/>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right="283"/>
        <w:jc w:val="both"/>
        <w:rPr>
          <w:rFonts w:ascii="Times New Roman" w:eastAsia="Courier New" w:hAnsi="Times New Roman" w:cs="Times New Roman"/>
          <w:bCs/>
          <w:kern w:val="0"/>
          <w:sz w:val="24"/>
          <w:szCs w:val="24"/>
          <w14:ligatures w14:val="none"/>
        </w:rPr>
      </w:pPr>
    </w:p>
    <w:p w14:paraId="7F4C5159" w14:textId="532853C6" w:rsidR="008A42FC" w:rsidRDefault="001D0E38" w:rsidP="001D0E38">
      <w:pPr>
        <w:jc w:val="center"/>
        <w:rPr>
          <w:rFonts w:ascii="Times New Roman" w:hAnsi="Times New Roman" w:cs="Times New Roman"/>
          <w:b/>
          <w:bCs/>
          <w:color w:val="212529"/>
          <w:sz w:val="24"/>
          <w:szCs w:val="24"/>
          <w:shd w:val="clear" w:color="auto" w:fill="FFFFFF"/>
        </w:rPr>
      </w:pPr>
      <w:r w:rsidRPr="001D0E38">
        <w:rPr>
          <w:rFonts w:ascii="Times New Roman" w:hAnsi="Times New Roman" w:cs="Times New Roman"/>
          <w:b/>
          <w:bCs/>
          <w:color w:val="212529"/>
          <w:sz w:val="24"/>
          <w:szCs w:val="24"/>
          <w:shd w:val="clear" w:color="auto" w:fill="FFFFFF"/>
        </w:rPr>
        <w:t xml:space="preserve">DRUSKININKŲ SAVIVALDYBĖS </w:t>
      </w:r>
      <w:r w:rsidR="009820D6">
        <w:rPr>
          <w:rFonts w:ascii="Times New Roman" w:hAnsi="Times New Roman" w:cs="Times New Roman"/>
          <w:b/>
          <w:bCs/>
          <w:color w:val="212529"/>
          <w:sz w:val="24"/>
          <w:szCs w:val="24"/>
          <w:shd w:val="clear" w:color="auto" w:fill="FFFFFF"/>
        </w:rPr>
        <w:t>VISUOMENĖS SVEIKATOS</w:t>
      </w:r>
      <w:r w:rsidRPr="001D0E38">
        <w:rPr>
          <w:rFonts w:ascii="Times New Roman" w:hAnsi="Times New Roman" w:cs="Times New Roman"/>
          <w:b/>
          <w:bCs/>
          <w:color w:val="212529"/>
          <w:sz w:val="24"/>
          <w:szCs w:val="24"/>
          <w:shd w:val="clear" w:color="auto" w:fill="FFFFFF"/>
        </w:rPr>
        <w:t xml:space="preserve"> </w:t>
      </w:r>
      <w:r w:rsidR="00C14D00">
        <w:rPr>
          <w:rFonts w:ascii="Times New Roman" w:hAnsi="Times New Roman" w:cs="Times New Roman"/>
          <w:b/>
          <w:bCs/>
          <w:color w:val="212529"/>
          <w:sz w:val="24"/>
          <w:szCs w:val="24"/>
          <w:shd w:val="clear" w:color="auto" w:fill="FFFFFF"/>
        </w:rPr>
        <w:t>RĖMIMO SPECIALIOSIOS PROGRAMOS</w:t>
      </w:r>
      <w:r w:rsidRPr="001D0E38">
        <w:rPr>
          <w:rFonts w:ascii="Times New Roman" w:hAnsi="Times New Roman" w:cs="Times New Roman"/>
          <w:b/>
          <w:bCs/>
          <w:color w:val="212529"/>
          <w:sz w:val="24"/>
          <w:szCs w:val="24"/>
          <w:shd w:val="clear" w:color="auto" w:fill="FFFFFF"/>
        </w:rPr>
        <w:t xml:space="preserve"> PROJEKTŲ </w:t>
      </w:r>
      <w:r w:rsidR="00E53322" w:rsidRPr="00E53322">
        <w:rPr>
          <w:rFonts w:ascii="Times New Roman" w:hAnsi="Times New Roman" w:cs="Times New Roman"/>
          <w:b/>
          <w:bCs/>
          <w:color w:val="212529"/>
          <w:sz w:val="24"/>
          <w:szCs w:val="24"/>
          <w:shd w:val="clear" w:color="auto" w:fill="FFFFFF"/>
        </w:rPr>
        <w:t>PARAIŠKŲ ATRANKOS KONKURSO ORGANIZAVIMO TVARKOS APRAŠ</w:t>
      </w:r>
      <w:r w:rsidR="00E53322">
        <w:rPr>
          <w:rFonts w:ascii="Times New Roman" w:hAnsi="Times New Roman" w:cs="Times New Roman"/>
          <w:b/>
          <w:bCs/>
          <w:color w:val="212529"/>
          <w:sz w:val="24"/>
          <w:szCs w:val="24"/>
          <w:shd w:val="clear" w:color="auto" w:fill="FFFFFF"/>
        </w:rPr>
        <w:t>AS</w:t>
      </w:r>
    </w:p>
    <w:p w14:paraId="3FA219E5" w14:textId="77777777" w:rsidR="00C72762" w:rsidRPr="00C72762" w:rsidRDefault="00C72762" w:rsidP="00C72762">
      <w:pPr>
        <w:keepNext/>
        <w:spacing w:after="0" w:line="240" w:lineRule="auto"/>
        <w:jc w:val="center"/>
        <w:rPr>
          <w:rFonts w:ascii="Times New Roman" w:eastAsia="Times New Roman" w:hAnsi="Times New Roman" w:cs="Times New Roman"/>
          <w:b/>
          <w:bCs/>
          <w:kern w:val="0"/>
          <w:sz w:val="24"/>
          <w:szCs w:val="24"/>
          <w14:ligatures w14:val="none"/>
        </w:rPr>
      </w:pPr>
      <w:r w:rsidRPr="00C72762">
        <w:rPr>
          <w:rFonts w:ascii="Times New Roman" w:eastAsia="Times New Roman" w:hAnsi="Times New Roman" w:cs="Times New Roman"/>
          <w:b/>
          <w:bCs/>
          <w:kern w:val="0"/>
          <w:sz w:val="24"/>
          <w:szCs w:val="24"/>
          <w14:ligatures w14:val="none"/>
        </w:rPr>
        <w:t xml:space="preserve">I SKYRIUS </w:t>
      </w:r>
    </w:p>
    <w:p w14:paraId="48C844D3" w14:textId="77777777" w:rsidR="00C72762" w:rsidRPr="00C72762" w:rsidRDefault="00C72762" w:rsidP="00C72762">
      <w:pPr>
        <w:keepNext/>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BENDROSIOS NUOSTATOS</w:t>
      </w:r>
    </w:p>
    <w:p w14:paraId="46053C4D"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p w14:paraId="51E73428" w14:textId="38FB0AD6" w:rsidR="00C72762" w:rsidRPr="00E84040" w:rsidRDefault="00E84040" w:rsidP="00E84040">
      <w:pPr>
        <w:spacing w:after="0" w:line="240" w:lineRule="auto"/>
        <w:jc w:val="both"/>
        <w:rPr>
          <w:rFonts w:ascii="Times New Roman" w:eastAsia="Times New Roman" w:hAnsi="Times New Roman" w:cs="Times New Roman"/>
          <w:kern w:val="0"/>
          <w:sz w:val="24"/>
          <w:szCs w:val="24"/>
          <w14:ligatures w14:val="none"/>
        </w:rPr>
      </w:pPr>
      <w:r w:rsidRPr="00E84040">
        <w:rPr>
          <w:rFonts w:ascii="Times New Roman" w:eastAsia="Times New Roman" w:hAnsi="Times New Roman" w:cs="Times New Roman"/>
          <w:kern w:val="0"/>
          <w:sz w:val="24"/>
          <w:szCs w:val="24"/>
          <w14:ligatures w14:val="none"/>
        </w:rPr>
        <w:tab/>
        <w:t>1</w:t>
      </w:r>
      <w:r>
        <w:rPr>
          <w:rFonts w:ascii="Times New Roman" w:eastAsia="Times New Roman" w:hAnsi="Times New Roman" w:cs="Times New Roman"/>
          <w:kern w:val="0"/>
          <w:sz w:val="24"/>
          <w:szCs w:val="24"/>
          <w14:ligatures w14:val="none"/>
        </w:rPr>
        <w:t xml:space="preserve">. </w:t>
      </w:r>
      <w:r w:rsidR="00C14D00" w:rsidRPr="00E84040">
        <w:rPr>
          <w:rFonts w:ascii="Times New Roman" w:eastAsia="Times New Roman" w:hAnsi="Times New Roman" w:cs="Times New Roman"/>
          <w:kern w:val="0"/>
          <w:sz w:val="24"/>
          <w:szCs w:val="24"/>
          <w14:ligatures w14:val="none"/>
        </w:rPr>
        <w:t xml:space="preserve">Druskininkų savivaldybės visuomenės sveikatos rėmimo specialiosios programos projektų </w:t>
      </w:r>
      <w:r w:rsidR="00416B12" w:rsidRPr="00E84040">
        <w:rPr>
          <w:rFonts w:ascii="Times New Roman" w:eastAsia="Times New Roman" w:hAnsi="Times New Roman" w:cs="Times New Roman"/>
          <w:kern w:val="0"/>
          <w:sz w:val="24"/>
          <w:szCs w:val="24"/>
          <w14:ligatures w14:val="none"/>
        </w:rPr>
        <w:t xml:space="preserve">paraiškų </w:t>
      </w:r>
      <w:r w:rsidR="00872CF4" w:rsidRPr="00E84040">
        <w:rPr>
          <w:rFonts w:ascii="Times New Roman" w:eastAsia="Times New Roman" w:hAnsi="Times New Roman" w:cs="Times New Roman"/>
          <w:kern w:val="0"/>
          <w:sz w:val="24"/>
          <w:szCs w:val="24"/>
          <w14:ligatures w14:val="none"/>
        </w:rPr>
        <w:t xml:space="preserve">atrankos konkurso organizavimo tvarkos aprašas (toliau – </w:t>
      </w:r>
      <w:r w:rsidR="00536CC9">
        <w:rPr>
          <w:rFonts w:ascii="Times New Roman" w:eastAsia="Times New Roman" w:hAnsi="Times New Roman" w:cs="Times New Roman"/>
          <w:kern w:val="0"/>
          <w:sz w:val="24"/>
          <w:szCs w:val="24"/>
          <w14:ligatures w14:val="none"/>
        </w:rPr>
        <w:t>A</w:t>
      </w:r>
      <w:r w:rsidR="00872CF4" w:rsidRPr="00E84040">
        <w:rPr>
          <w:rFonts w:ascii="Times New Roman" w:eastAsia="Times New Roman" w:hAnsi="Times New Roman" w:cs="Times New Roman"/>
          <w:kern w:val="0"/>
          <w:sz w:val="24"/>
          <w:szCs w:val="24"/>
          <w14:ligatures w14:val="none"/>
        </w:rPr>
        <w:t>prašas)</w:t>
      </w:r>
      <w:r w:rsidR="00C72762" w:rsidRPr="00E84040">
        <w:rPr>
          <w:rFonts w:ascii="Times New Roman" w:eastAsia="Times New Roman" w:hAnsi="Times New Roman" w:cs="Times New Roman"/>
          <w:kern w:val="0"/>
          <w:sz w:val="24"/>
          <w:szCs w:val="24"/>
          <w14:ligatures w14:val="none"/>
        </w:rPr>
        <w:t xml:space="preserve"> nustato reikalavimus </w:t>
      </w:r>
      <w:r w:rsidR="00583CC8" w:rsidRPr="00E84040">
        <w:rPr>
          <w:rFonts w:ascii="Times New Roman" w:eastAsia="Times New Roman" w:hAnsi="Times New Roman" w:cs="Times New Roman"/>
          <w:kern w:val="0"/>
          <w:sz w:val="24"/>
          <w:szCs w:val="24"/>
          <w14:ligatures w14:val="none"/>
        </w:rPr>
        <w:t xml:space="preserve">Druskininkų savivaldybės visuomenės sveikatos rėmimo specialiosios programos </w:t>
      </w:r>
      <w:r w:rsidR="00DA062B" w:rsidRPr="00E84040">
        <w:rPr>
          <w:rFonts w:ascii="Times New Roman" w:eastAsia="Times New Roman" w:hAnsi="Times New Roman" w:cs="Times New Roman"/>
          <w:kern w:val="0"/>
          <w:sz w:val="24"/>
          <w:szCs w:val="24"/>
          <w14:ligatures w14:val="none"/>
        </w:rPr>
        <w:t>projektams</w:t>
      </w:r>
      <w:r w:rsidR="00C72762" w:rsidRPr="00E84040">
        <w:rPr>
          <w:rFonts w:ascii="Times New Roman" w:eastAsia="Times New Roman" w:hAnsi="Times New Roman" w:cs="Times New Roman"/>
          <w:kern w:val="0"/>
          <w:sz w:val="24"/>
          <w:szCs w:val="24"/>
          <w14:ligatures w14:val="none"/>
        </w:rPr>
        <w:t xml:space="preserve"> </w:t>
      </w:r>
      <w:r w:rsidR="00583CC8">
        <w:rPr>
          <w:rFonts w:ascii="Times New Roman" w:eastAsia="Times New Roman" w:hAnsi="Times New Roman" w:cs="Times New Roman"/>
          <w:kern w:val="0"/>
          <w:sz w:val="24"/>
          <w:szCs w:val="24"/>
          <w14:ligatures w14:val="none"/>
        </w:rPr>
        <w:t xml:space="preserve">(toliau – Projektas) </w:t>
      </w:r>
      <w:r w:rsidR="00C72762" w:rsidRPr="00E84040">
        <w:rPr>
          <w:rFonts w:ascii="Times New Roman" w:eastAsia="Times New Roman" w:hAnsi="Times New Roman" w:cs="Times New Roman"/>
          <w:kern w:val="0"/>
          <w:sz w:val="24"/>
          <w:szCs w:val="24"/>
          <w14:ligatures w14:val="none"/>
        </w:rPr>
        <w:t xml:space="preserve">ir jų pareiškėjams, </w:t>
      </w:r>
      <w:r w:rsidR="00583CC8">
        <w:rPr>
          <w:rFonts w:ascii="Times New Roman" w:eastAsia="Times New Roman" w:hAnsi="Times New Roman" w:cs="Times New Roman"/>
          <w:kern w:val="0"/>
          <w:sz w:val="24"/>
          <w:szCs w:val="24"/>
          <w14:ligatures w14:val="none"/>
        </w:rPr>
        <w:t>P</w:t>
      </w:r>
      <w:r w:rsidR="00583CC8" w:rsidRPr="00E84040">
        <w:rPr>
          <w:rFonts w:ascii="Times New Roman" w:eastAsia="Times New Roman" w:hAnsi="Times New Roman" w:cs="Times New Roman"/>
          <w:kern w:val="0"/>
          <w:sz w:val="24"/>
          <w:szCs w:val="24"/>
          <w14:ligatures w14:val="none"/>
        </w:rPr>
        <w:t>rojektų</w:t>
      </w:r>
      <w:r w:rsidR="005F427E">
        <w:rPr>
          <w:rFonts w:ascii="Times New Roman" w:eastAsia="Times New Roman" w:hAnsi="Times New Roman" w:cs="Times New Roman"/>
          <w:kern w:val="0"/>
          <w:sz w:val="24"/>
          <w:szCs w:val="24"/>
          <w14:ligatures w14:val="none"/>
        </w:rPr>
        <w:t xml:space="preserve"> paraiškų</w:t>
      </w:r>
      <w:r w:rsidR="00583CC8" w:rsidRPr="00E84040">
        <w:rPr>
          <w:rFonts w:ascii="Times New Roman" w:eastAsia="Times New Roman" w:hAnsi="Times New Roman" w:cs="Times New Roman"/>
          <w:kern w:val="0"/>
          <w:sz w:val="24"/>
          <w:szCs w:val="24"/>
          <w14:ligatures w14:val="none"/>
        </w:rPr>
        <w:t xml:space="preserve"> </w:t>
      </w:r>
      <w:r w:rsidR="00C72762" w:rsidRPr="00E84040">
        <w:rPr>
          <w:rFonts w:ascii="Times New Roman" w:eastAsia="Times New Roman" w:hAnsi="Times New Roman" w:cs="Times New Roman"/>
          <w:kern w:val="0"/>
          <w:sz w:val="24"/>
          <w:szCs w:val="24"/>
          <w14:ligatures w14:val="none"/>
        </w:rPr>
        <w:t xml:space="preserve">vertinimą ir finansavimą, </w:t>
      </w:r>
      <w:r w:rsidR="00583CC8">
        <w:rPr>
          <w:rFonts w:ascii="Times New Roman" w:eastAsia="Times New Roman" w:hAnsi="Times New Roman" w:cs="Times New Roman"/>
          <w:kern w:val="0"/>
          <w:sz w:val="24"/>
          <w:szCs w:val="24"/>
          <w14:ligatures w14:val="none"/>
        </w:rPr>
        <w:t>P</w:t>
      </w:r>
      <w:r w:rsidR="00583CC8" w:rsidRPr="00E84040">
        <w:rPr>
          <w:rFonts w:ascii="Times New Roman" w:eastAsia="Times New Roman" w:hAnsi="Times New Roman" w:cs="Times New Roman"/>
          <w:kern w:val="0"/>
          <w:sz w:val="24"/>
          <w:szCs w:val="24"/>
          <w14:ligatures w14:val="none"/>
        </w:rPr>
        <w:t>rojektų</w:t>
      </w:r>
      <w:r w:rsidR="005F427E">
        <w:rPr>
          <w:rFonts w:ascii="Times New Roman" w:eastAsia="Times New Roman" w:hAnsi="Times New Roman" w:cs="Times New Roman"/>
          <w:kern w:val="0"/>
          <w:sz w:val="24"/>
          <w:szCs w:val="24"/>
          <w14:ligatures w14:val="none"/>
        </w:rPr>
        <w:t xml:space="preserve"> paraiškų</w:t>
      </w:r>
      <w:r w:rsidR="00C72762" w:rsidRPr="00E84040">
        <w:rPr>
          <w:rFonts w:ascii="Times New Roman" w:eastAsia="Times New Roman" w:hAnsi="Times New Roman" w:cs="Times New Roman"/>
          <w:kern w:val="0"/>
          <w:sz w:val="24"/>
          <w:szCs w:val="24"/>
          <w14:ligatures w14:val="none"/>
        </w:rPr>
        <w:t xml:space="preserve"> vertinimo ir atrankos komisijos darbo tvarką.</w:t>
      </w:r>
    </w:p>
    <w:p w14:paraId="14373F50" w14:textId="1D2F5B2F" w:rsidR="00D81486" w:rsidRPr="00C72762" w:rsidRDefault="00D81486" w:rsidP="00D81486">
      <w:pPr>
        <w:tabs>
          <w:tab w:val="left" w:pos="1418"/>
        </w:tabs>
        <w:suppressAutoHyphens/>
        <w:spacing w:after="0" w:line="240" w:lineRule="auto"/>
        <w:jc w:val="both"/>
        <w:rPr>
          <w:rFonts w:ascii="Times New Roman" w:eastAsia="Times New Roman" w:hAnsi="Times New Roman" w:cs="Times New Roman"/>
          <w:kern w:val="0"/>
          <w:sz w:val="24"/>
          <w:szCs w:val="24"/>
          <w:lang w:eastAsia="ar-SA"/>
          <w14:ligatures w14:val="none"/>
        </w:rPr>
      </w:pPr>
      <w:r>
        <w:tab/>
      </w:r>
      <w:r>
        <w:rPr>
          <w:rFonts w:ascii="Times New Roman" w:eastAsia="Times New Roman" w:hAnsi="Times New Roman" w:cs="Times New Roman"/>
          <w:kern w:val="0"/>
          <w:sz w:val="24"/>
          <w:szCs w:val="24"/>
          <w14:ligatures w14:val="none"/>
        </w:rPr>
        <w:t>2</w:t>
      </w:r>
      <w:r w:rsidRPr="00C72762">
        <w:rPr>
          <w:rFonts w:ascii="Times New Roman" w:eastAsia="Times New Roman" w:hAnsi="Times New Roman" w:cs="Times New Roman"/>
          <w:kern w:val="0"/>
          <w:sz w:val="24"/>
          <w:szCs w:val="24"/>
          <w14:ligatures w14:val="none"/>
        </w:rPr>
        <w:t xml:space="preserve">. Projektų paraiškas gali teikti juridiniai asmenys – asociacijos, bendruomenės ir bendrijos, labdaros ir paramos fondai, viešosios bei biudžetinės įstaigos, kurios </w:t>
      </w:r>
      <w:r w:rsidRPr="00491F86">
        <w:rPr>
          <w:rFonts w:ascii="Times New Roman" w:eastAsia="Times New Roman" w:hAnsi="Times New Roman" w:cs="Times New Roman"/>
          <w:kern w:val="0"/>
          <w:sz w:val="24"/>
          <w:szCs w:val="24"/>
          <w14:ligatures w14:val="none"/>
        </w:rPr>
        <w:t>vykdo asmens arba</w:t>
      </w:r>
      <w:r w:rsidRPr="00C72762">
        <w:rPr>
          <w:rFonts w:ascii="Times New Roman" w:eastAsia="Times New Roman" w:hAnsi="Times New Roman" w:cs="Times New Roman"/>
          <w:kern w:val="0"/>
          <w:sz w:val="24"/>
          <w:szCs w:val="24"/>
          <w14:ligatures w14:val="none"/>
        </w:rPr>
        <w:t xml:space="preserve"> visuomenės sveikatos veiklą, skirtą</w:t>
      </w:r>
      <w:r w:rsidR="003A345A">
        <w:rPr>
          <w:rFonts w:ascii="Times New Roman" w:eastAsia="Times New Roman" w:hAnsi="Times New Roman" w:cs="Times New Roman"/>
          <w:kern w:val="0"/>
          <w:sz w:val="24"/>
          <w:szCs w:val="24"/>
          <w14:ligatures w14:val="none"/>
        </w:rPr>
        <w:t xml:space="preserve"> Druskininkų savivaldybės (toliau – Savivaldybė) </w:t>
      </w:r>
      <w:r w:rsidRPr="00C72762">
        <w:rPr>
          <w:rFonts w:ascii="Times New Roman" w:eastAsia="Times New Roman" w:hAnsi="Times New Roman" w:cs="Times New Roman"/>
          <w:kern w:val="0"/>
          <w:sz w:val="24"/>
          <w:szCs w:val="24"/>
          <w14:ligatures w14:val="none"/>
        </w:rPr>
        <w:t>teritorijoje gyvenantiems gyventojams (toliau – Pareiškėjai).</w:t>
      </w:r>
    </w:p>
    <w:p w14:paraId="26849E2E" w14:textId="194C674C" w:rsidR="00D81486" w:rsidRPr="00C72762" w:rsidRDefault="00D81486" w:rsidP="00D81486">
      <w:pPr>
        <w:tabs>
          <w:tab w:val="left" w:pos="1418"/>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b/>
        <w:t>3</w:t>
      </w:r>
      <w:r w:rsidRPr="00C72762">
        <w:rPr>
          <w:rFonts w:ascii="Times New Roman" w:eastAsia="Times New Roman" w:hAnsi="Times New Roman" w:cs="Times New Roman"/>
          <w:kern w:val="0"/>
          <w:sz w:val="24"/>
          <w:szCs w:val="24"/>
          <w:lang w:eastAsia="ar-SA"/>
          <w14:ligatures w14:val="none"/>
        </w:rPr>
        <w:t xml:space="preserve">. Projekto paraiškos negali teikti </w:t>
      </w:r>
      <w:r w:rsidR="00583CC8">
        <w:rPr>
          <w:rFonts w:ascii="Times New Roman" w:eastAsia="Times New Roman" w:hAnsi="Times New Roman" w:cs="Times New Roman"/>
          <w:kern w:val="0"/>
          <w:sz w:val="24"/>
          <w:szCs w:val="24"/>
          <w:lang w:eastAsia="ar-SA"/>
          <w14:ligatures w14:val="none"/>
        </w:rPr>
        <w:t>P</w:t>
      </w:r>
      <w:r w:rsidR="00583CC8" w:rsidRPr="00C72762">
        <w:rPr>
          <w:rFonts w:ascii="Times New Roman" w:eastAsia="Times New Roman" w:hAnsi="Times New Roman" w:cs="Times New Roman"/>
          <w:kern w:val="0"/>
          <w:sz w:val="24"/>
          <w:szCs w:val="24"/>
          <w:lang w:eastAsia="ar-SA"/>
          <w14:ligatures w14:val="none"/>
        </w:rPr>
        <w:t>areiškėja</w:t>
      </w:r>
      <w:r w:rsidR="00583CC8">
        <w:rPr>
          <w:rFonts w:ascii="Times New Roman" w:eastAsia="Times New Roman" w:hAnsi="Times New Roman" w:cs="Times New Roman"/>
          <w:kern w:val="0"/>
          <w:sz w:val="24"/>
          <w:szCs w:val="24"/>
          <w:lang w:eastAsia="ar-SA"/>
          <w14:ligatures w14:val="none"/>
        </w:rPr>
        <w:t>s</w:t>
      </w:r>
      <w:r w:rsidRPr="00C72762">
        <w:rPr>
          <w:rFonts w:ascii="Times New Roman" w:eastAsia="Times New Roman" w:hAnsi="Times New Roman" w:cs="Times New Roman"/>
          <w:kern w:val="0"/>
          <w:sz w:val="24"/>
          <w:szCs w:val="24"/>
          <w:lang w:eastAsia="ar-SA"/>
          <w14:ligatures w14:val="none"/>
        </w:rPr>
        <w:t xml:space="preserve">, </w:t>
      </w:r>
      <w:r w:rsidR="00583CC8">
        <w:rPr>
          <w:rFonts w:ascii="Times New Roman" w:eastAsia="Times New Roman" w:hAnsi="Times New Roman" w:cs="Times New Roman"/>
          <w:kern w:val="0"/>
          <w:sz w:val="24"/>
          <w:szCs w:val="24"/>
          <w:lang w:eastAsia="ar-SA"/>
          <w14:ligatures w14:val="none"/>
        </w:rPr>
        <w:t>kuris</w:t>
      </w:r>
      <w:r w:rsidRPr="00C72762">
        <w:rPr>
          <w:rFonts w:ascii="Times New Roman" w:eastAsia="Times New Roman" w:hAnsi="Times New Roman" w:cs="Times New Roman"/>
          <w:kern w:val="0"/>
          <w:sz w:val="24"/>
          <w:szCs w:val="24"/>
          <w:lang w:eastAsia="ar-SA"/>
          <w14:ligatures w14:val="none"/>
        </w:rPr>
        <w:t>:</w:t>
      </w:r>
    </w:p>
    <w:p w14:paraId="48B51471" w14:textId="5689C2F3" w:rsidR="00D81486" w:rsidRPr="00C72762" w:rsidRDefault="00D81486" w:rsidP="00D81486">
      <w:pPr>
        <w:tabs>
          <w:tab w:val="left" w:pos="1418"/>
        </w:tabs>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ab/>
        <w:t>3</w:t>
      </w:r>
      <w:r w:rsidRPr="00C7276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 xml:space="preserve"> </w:t>
      </w:r>
      <w:r w:rsidRPr="00C72762">
        <w:rPr>
          <w:rFonts w:ascii="Times New Roman" w:eastAsia="Times New Roman" w:hAnsi="Times New Roman" w:cs="Times New Roman"/>
          <w:kern w:val="0"/>
          <w:sz w:val="24"/>
          <w:szCs w:val="24"/>
          <w:lang w:eastAsia="ar-SA"/>
          <w14:ligatures w14:val="none"/>
        </w:rPr>
        <w:t>bankrutuoja arba yra likviduojama</w:t>
      </w:r>
      <w:r w:rsidR="00583CC8">
        <w:rPr>
          <w:rFonts w:ascii="Times New Roman" w:eastAsia="Times New Roman" w:hAnsi="Times New Roman" w:cs="Times New Roman"/>
          <w:kern w:val="0"/>
          <w:sz w:val="24"/>
          <w:szCs w:val="24"/>
          <w:lang w:eastAsia="ar-SA"/>
          <w14:ligatures w14:val="none"/>
        </w:rPr>
        <w:t>s</w:t>
      </w:r>
      <w:r w:rsidRPr="00C72762">
        <w:rPr>
          <w:rFonts w:ascii="Times New Roman" w:eastAsia="Times New Roman" w:hAnsi="Times New Roman" w:cs="Times New Roman"/>
          <w:kern w:val="0"/>
          <w:sz w:val="24"/>
          <w:szCs w:val="24"/>
          <w:lang w:eastAsia="ar-SA"/>
          <w14:ligatures w14:val="none"/>
        </w:rPr>
        <w:t>;</w:t>
      </w:r>
    </w:p>
    <w:p w14:paraId="2F8BE727" w14:textId="1E352003" w:rsidR="00B34167" w:rsidRDefault="00D81486" w:rsidP="00B34167">
      <w:pPr>
        <w:tabs>
          <w:tab w:val="left" w:pos="1418"/>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b/>
        <w:t>3</w:t>
      </w:r>
      <w:r w:rsidRPr="00C72762">
        <w:rPr>
          <w:rFonts w:ascii="Times New Roman" w:eastAsia="Times New Roman" w:hAnsi="Times New Roman" w:cs="Times New Roman"/>
          <w:kern w:val="0"/>
          <w:sz w:val="24"/>
          <w:szCs w:val="24"/>
          <w:lang w:eastAsia="ar-SA"/>
          <w14:ligatures w14:val="none"/>
        </w:rPr>
        <w:t>.2.</w:t>
      </w:r>
      <w:r>
        <w:rPr>
          <w:rFonts w:ascii="Times New Roman" w:eastAsia="Times New Roman" w:hAnsi="Times New Roman" w:cs="Times New Roman"/>
          <w:kern w:val="0"/>
          <w:sz w:val="24"/>
          <w:szCs w:val="24"/>
          <w:lang w:eastAsia="ar-SA"/>
          <w14:ligatures w14:val="none"/>
        </w:rPr>
        <w:t xml:space="preserve"> </w:t>
      </w:r>
      <w:r w:rsidRPr="00C72762">
        <w:rPr>
          <w:rFonts w:ascii="Times New Roman" w:eastAsia="Times New Roman" w:hAnsi="Times New Roman" w:cs="Times New Roman"/>
          <w:kern w:val="0"/>
          <w:sz w:val="24"/>
          <w:szCs w:val="24"/>
          <w14:ligatures w14:val="none"/>
        </w:rPr>
        <w:t xml:space="preserve">per pastaruosius trejus metus </w:t>
      </w:r>
      <w:r w:rsidR="00583CC8">
        <w:rPr>
          <w:rFonts w:ascii="Times New Roman" w:eastAsia="Times New Roman" w:hAnsi="Times New Roman" w:cs="Times New Roman"/>
          <w:kern w:val="0"/>
          <w:sz w:val="24"/>
          <w:szCs w:val="24"/>
          <w14:ligatures w14:val="none"/>
        </w:rPr>
        <w:t>iki</w:t>
      </w:r>
      <w:r w:rsidR="00583CC8" w:rsidRPr="00C72762">
        <w:rPr>
          <w:rFonts w:ascii="Times New Roman" w:eastAsia="Times New Roman" w:hAnsi="Times New Roman" w:cs="Times New Roman"/>
          <w:kern w:val="0"/>
          <w:sz w:val="24"/>
          <w:szCs w:val="24"/>
          <w14:ligatures w14:val="none"/>
        </w:rPr>
        <w:t xml:space="preserve"> </w:t>
      </w:r>
      <w:r w:rsidRPr="00C72762">
        <w:rPr>
          <w:rFonts w:ascii="Times New Roman" w:eastAsia="Times New Roman" w:hAnsi="Times New Roman" w:cs="Times New Roman"/>
          <w:kern w:val="0"/>
          <w:sz w:val="24"/>
          <w:szCs w:val="24"/>
          <w14:ligatures w14:val="none"/>
        </w:rPr>
        <w:t>paraiškos pateikimo dienos</w:t>
      </w:r>
      <w:r>
        <w:rPr>
          <w:rFonts w:ascii="Times New Roman" w:eastAsia="Times New Roman" w:hAnsi="Times New Roman" w:cs="Times New Roman"/>
          <w:kern w:val="0"/>
          <w:sz w:val="24"/>
          <w:szCs w:val="24"/>
          <w14:ligatures w14:val="none"/>
        </w:rPr>
        <w:t xml:space="preserve"> </w:t>
      </w:r>
      <w:r w:rsidR="00583CC8">
        <w:rPr>
          <w:rFonts w:ascii="Times New Roman" w:eastAsia="Times New Roman" w:hAnsi="Times New Roman" w:cs="Times New Roman"/>
          <w:kern w:val="0"/>
          <w:sz w:val="24"/>
          <w:szCs w:val="24"/>
          <w14:ligatures w14:val="none"/>
        </w:rPr>
        <w:t>buvo</w:t>
      </w:r>
      <w:r w:rsidR="00583CC8" w:rsidRPr="00C72762">
        <w:rPr>
          <w:rFonts w:ascii="Times New Roman" w:eastAsia="Times New Roman" w:hAnsi="Times New Roman" w:cs="Times New Roman"/>
          <w:kern w:val="0"/>
          <w:sz w:val="24"/>
          <w:szCs w:val="24"/>
          <w14:ligatures w14:val="none"/>
        </w:rPr>
        <w:t xml:space="preserve"> </w:t>
      </w:r>
      <w:r w:rsidRPr="00C72762">
        <w:rPr>
          <w:rFonts w:ascii="Times New Roman" w:eastAsia="Times New Roman" w:hAnsi="Times New Roman" w:cs="Times New Roman"/>
          <w:kern w:val="0"/>
          <w:sz w:val="24"/>
          <w:szCs w:val="24"/>
          <w14:ligatures w14:val="none"/>
        </w:rPr>
        <w:t xml:space="preserve">paskelbtas nemokiu, </w:t>
      </w:r>
      <w:r w:rsidR="00583CC8">
        <w:rPr>
          <w:rFonts w:ascii="Times New Roman" w:eastAsia="Times New Roman" w:hAnsi="Times New Roman" w:cs="Times New Roman"/>
          <w:kern w:val="0"/>
          <w:sz w:val="24"/>
          <w:szCs w:val="24"/>
          <w14:ligatures w14:val="none"/>
        </w:rPr>
        <w:t>likviduojamu</w:t>
      </w:r>
      <w:r w:rsidRPr="00C72762">
        <w:rPr>
          <w:rFonts w:ascii="Times New Roman" w:eastAsia="Times New Roman" w:hAnsi="Times New Roman" w:cs="Times New Roman"/>
          <w:kern w:val="0"/>
          <w:sz w:val="24"/>
          <w:szCs w:val="24"/>
          <w14:ligatures w14:val="none"/>
        </w:rPr>
        <w:t xml:space="preserve">, sustabdyta ar nutraukta jo ūkinė veikla, </w:t>
      </w:r>
      <w:r w:rsidR="00583CC8">
        <w:rPr>
          <w:rFonts w:ascii="Times New Roman" w:eastAsia="Times New Roman" w:hAnsi="Times New Roman" w:cs="Times New Roman"/>
          <w:kern w:val="0"/>
          <w:sz w:val="24"/>
          <w:szCs w:val="24"/>
          <w14:ligatures w14:val="none"/>
        </w:rPr>
        <w:t>buvo</w:t>
      </w:r>
      <w:r w:rsidR="00583CC8" w:rsidRPr="00C72762">
        <w:rPr>
          <w:rFonts w:ascii="Times New Roman" w:eastAsia="Times New Roman" w:hAnsi="Times New Roman" w:cs="Times New Roman"/>
          <w:kern w:val="0"/>
          <w:sz w:val="24"/>
          <w:szCs w:val="24"/>
          <w14:ligatures w14:val="none"/>
        </w:rPr>
        <w:t xml:space="preserve"> </w:t>
      </w:r>
      <w:r w:rsidRPr="00C72762">
        <w:rPr>
          <w:rFonts w:ascii="Times New Roman" w:eastAsia="Times New Roman" w:hAnsi="Times New Roman" w:cs="Times New Roman"/>
          <w:kern w:val="0"/>
          <w:sz w:val="24"/>
          <w:szCs w:val="24"/>
          <w14:ligatures w14:val="none"/>
        </w:rPr>
        <w:t>skolingas valstybės institucijoms ir Valstybiniam socialinio draudimo fondui, savivaldybės biudžetui</w:t>
      </w:r>
      <w:r w:rsidRPr="00C72762">
        <w:rPr>
          <w:rFonts w:ascii="Times New Roman" w:eastAsia="Times New Roman" w:hAnsi="Times New Roman" w:cs="Times New Roman"/>
          <w:kern w:val="0"/>
          <w:sz w:val="24"/>
          <w:szCs w:val="24"/>
          <w:lang w:eastAsia="ar-SA"/>
          <w14:ligatures w14:val="none"/>
        </w:rPr>
        <w:t>;</w:t>
      </w:r>
    </w:p>
    <w:p w14:paraId="4D7B30FF" w14:textId="6326C158" w:rsidR="00B34167" w:rsidRDefault="00B34167" w:rsidP="00B34167">
      <w:pPr>
        <w:tabs>
          <w:tab w:val="left" w:pos="1418"/>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b/>
      </w:r>
      <w:r w:rsidR="00D81486">
        <w:rPr>
          <w:rFonts w:ascii="Times New Roman" w:eastAsia="Times New Roman" w:hAnsi="Times New Roman" w:cs="Times New Roman"/>
          <w:kern w:val="0"/>
          <w:sz w:val="24"/>
          <w:szCs w:val="24"/>
          <w:lang w:eastAsia="ar-SA"/>
          <w14:ligatures w14:val="none"/>
        </w:rPr>
        <w:t>3</w:t>
      </w:r>
      <w:r w:rsidR="00D81486" w:rsidRPr="00C72762">
        <w:rPr>
          <w:rFonts w:ascii="Times New Roman" w:eastAsia="Times New Roman" w:hAnsi="Times New Roman" w:cs="Times New Roman"/>
          <w:kern w:val="0"/>
          <w:sz w:val="24"/>
          <w:szCs w:val="24"/>
          <w:lang w:eastAsia="ar-SA"/>
          <w14:ligatures w14:val="none"/>
        </w:rPr>
        <w:t xml:space="preserve">.3. pažeidė anksčiau finansuoto </w:t>
      </w:r>
      <w:r w:rsidR="00675ECA">
        <w:rPr>
          <w:rFonts w:ascii="Times New Roman" w:eastAsia="Times New Roman" w:hAnsi="Times New Roman" w:cs="Times New Roman"/>
          <w:kern w:val="0"/>
          <w:sz w:val="24"/>
          <w:szCs w:val="24"/>
          <w:lang w:eastAsia="ar-SA"/>
          <w14:ligatures w14:val="none"/>
        </w:rPr>
        <w:t>P</w:t>
      </w:r>
      <w:r w:rsidR="00D81486" w:rsidRPr="00C72762">
        <w:rPr>
          <w:rFonts w:ascii="Times New Roman" w:eastAsia="Times New Roman" w:hAnsi="Times New Roman" w:cs="Times New Roman"/>
          <w:kern w:val="0"/>
          <w:sz w:val="24"/>
          <w:szCs w:val="24"/>
          <w:lang w:eastAsia="ar-SA"/>
          <w14:ligatures w14:val="none"/>
        </w:rPr>
        <w:t>rojekto sutartį;</w:t>
      </w:r>
    </w:p>
    <w:p w14:paraId="076D37F4" w14:textId="77777777" w:rsidR="005B201A" w:rsidRDefault="005B201A" w:rsidP="00C72762">
      <w:pPr>
        <w:spacing w:after="0" w:line="240" w:lineRule="auto"/>
        <w:jc w:val="center"/>
        <w:rPr>
          <w:rFonts w:ascii="Times New Roman" w:eastAsia="Times New Roman" w:hAnsi="Times New Roman" w:cs="Times New Roman"/>
          <w:b/>
          <w:bCs/>
          <w:kern w:val="0"/>
          <w:sz w:val="24"/>
          <w:szCs w:val="24"/>
          <w14:ligatures w14:val="none"/>
        </w:rPr>
      </w:pPr>
    </w:p>
    <w:p w14:paraId="51528CBA" w14:textId="6AC15151" w:rsidR="00C72762" w:rsidRDefault="00C72762" w:rsidP="00C72762">
      <w:pPr>
        <w:spacing w:after="0" w:line="240" w:lineRule="auto"/>
        <w:jc w:val="center"/>
        <w:rPr>
          <w:rFonts w:ascii="Times New Roman" w:eastAsia="Times New Roman" w:hAnsi="Times New Roman" w:cs="Times New Roman"/>
          <w:b/>
          <w:bCs/>
          <w:kern w:val="0"/>
          <w:sz w:val="24"/>
          <w:szCs w:val="24"/>
          <w14:ligatures w14:val="none"/>
        </w:rPr>
      </w:pPr>
      <w:r w:rsidRPr="00C72762">
        <w:rPr>
          <w:rFonts w:ascii="Times New Roman" w:eastAsia="Times New Roman" w:hAnsi="Times New Roman" w:cs="Times New Roman"/>
          <w:b/>
          <w:bCs/>
          <w:kern w:val="0"/>
          <w:sz w:val="24"/>
          <w:szCs w:val="24"/>
          <w14:ligatures w14:val="none"/>
        </w:rPr>
        <w:t>I</w:t>
      </w:r>
      <w:r w:rsidR="005B201A">
        <w:rPr>
          <w:rFonts w:ascii="Times New Roman" w:eastAsia="Times New Roman" w:hAnsi="Times New Roman" w:cs="Times New Roman"/>
          <w:b/>
          <w:bCs/>
          <w:kern w:val="0"/>
          <w:sz w:val="24"/>
          <w:szCs w:val="24"/>
          <w14:ligatures w14:val="none"/>
        </w:rPr>
        <w:t>I</w:t>
      </w:r>
      <w:r w:rsidRPr="00C72762">
        <w:rPr>
          <w:rFonts w:ascii="Times New Roman" w:eastAsia="Times New Roman" w:hAnsi="Times New Roman" w:cs="Times New Roman"/>
          <w:b/>
          <w:bCs/>
          <w:kern w:val="0"/>
          <w:sz w:val="24"/>
          <w:szCs w:val="24"/>
          <w14:ligatures w14:val="none"/>
        </w:rPr>
        <w:t xml:space="preserve"> SKYRIUS</w:t>
      </w:r>
    </w:p>
    <w:p w14:paraId="3368BCB0" w14:textId="7D40E1B2" w:rsidR="005B201A" w:rsidRDefault="005B201A" w:rsidP="00C72762">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KVIETIMO SKELBIMAS IR PARAIŠKŲ TEIKIMO TVARKA</w:t>
      </w:r>
    </w:p>
    <w:p w14:paraId="782A8708" w14:textId="77777777" w:rsidR="005B201A" w:rsidRDefault="005B201A" w:rsidP="00C72762">
      <w:pPr>
        <w:spacing w:after="0" w:line="240" w:lineRule="auto"/>
        <w:jc w:val="center"/>
        <w:rPr>
          <w:rFonts w:ascii="Times New Roman" w:eastAsia="Times New Roman" w:hAnsi="Times New Roman" w:cs="Times New Roman"/>
          <w:b/>
          <w:bCs/>
          <w:kern w:val="0"/>
          <w:sz w:val="24"/>
          <w:szCs w:val="24"/>
          <w14:ligatures w14:val="none"/>
        </w:rPr>
      </w:pPr>
    </w:p>
    <w:p w14:paraId="01EBF495" w14:textId="36B4CE61" w:rsidR="005B201A" w:rsidRDefault="005B201A" w:rsidP="00A12EF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b/>
      </w:r>
      <w:r w:rsidR="00B34167">
        <w:rPr>
          <w:rFonts w:ascii="Times New Roman" w:eastAsia="Times New Roman" w:hAnsi="Times New Roman" w:cs="Times New Roman"/>
          <w:kern w:val="0"/>
          <w:sz w:val="24"/>
          <w:szCs w:val="24"/>
          <w14:ligatures w14:val="none"/>
        </w:rPr>
        <w:t>4</w:t>
      </w:r>
      <w:r w:rsidR="008607A4" w:rsidRPr="008607A4">
        <w:rPr>
          <w:rFonts w:ascii="Times New Roman" w:eastAsia="Times New Roman" w:hAnsi="Times New Roman" w:cs="Times New Roman"/>
          <w:kern w:val="0"/>
          <w:sz w:val="24"/>
          <w:szCs w:val="24"/>
          <w14:ligatures w14:val="none"/>
        </w:rPr>
        <w:t>.</w:t>
      </w:r>
      <w:r w:rsidR="008607A4">
        <w:rPr>
          <w:rFonts w:ascii="Times New Roman" w:eastAsia="Times New Roman" w:hAnsi="Times New Roman" w:cs="Times New Roman"/>
          <w:b/>
          <w:bCs/>
          <w:kern w:val="0"/>
          <w:sz w:val="24"/>
          <w:szCs w:val="24"/>
          <w14:ligatures w14:val="none"/>
        </w:rPr>
        <w:t xml:space="preserve"> </w:t>
      </w:r>
      <w:r w:rsidR="00A12EF2" w:rsidRPr="00A12EF2">
        <w:rPr>
          <w:rFonts w:ascii="Times New Roman" w:eastAsia="Times New Roman" w:hAnsi="Times New Roman" w:cs="Times New Roman"/>
          <w:kern w:val="0"/>
          <w:sz w:val="24"/>
          <w:szCs w:val="24"/>
          <w14:ligatures w14:val="none"/>
        </w:rPr>
        <w:t xml:space="preserve">Organizuojant paraiškų atrankos konkursą, </w:t>
      </w:r>
      <w:r w:rsidR="00DB43AE">
        <w:rPr>
          <w:rFonts w:ascii="Times New Roman" w:eastAsia="Times New Roman" w:hAnsi="Times New Roman" w:cs="Times New Roman"/>
          <w:kern w:val="0"/>
          <w:sz w:val="24"/>
          <w:szCs w:val="24"/>
          <w14:ligatures w14:val="none"/>
        </w:rPr>
        <w:t>S</w:t>
      </w:r>
      <w:r w:rsidR="009F5930">
        <w:rPr>
          <w:rFonts w:ascii="Times New Roman" w:eastAsia="Times New Roman" w:hAnsi="Times New Roman" w:cs="Times New Roman"/>
          <w:kern w:val="0"/>
          <w:sz w:val="24"/>
          <w:szCs w:val="24"/>
          <w14:ligatures w14:val="none"/>
        </w:rPr>
        <w:t xml:space="preserve">avivaldybės bendruomenės sveikatos taryba </w:t>
      </w:r>
      <w:r w:rsidR="00A12EF2" w:rsidRPr="00A12EF2">
        <w:rPr>
          <w:rFonts w:ascii="Times New Roman" w:eastAsia="Times New Roman" w:hAnsi="Times New Roman" w:cs="Times New Roman"/>
          <w:kern w:val="0"/>
          <w:sz w:val="24"/>
          <w:szCs w:val="24"/>
          <w14:ligatures w14:val="none"/>
        </w:rPr>
        <w:t>kasmet nustat</w:t>
      </w:r>
      <w:r w:rsidR="009F5930">
        <w:rPr>
          <w:rFonts w:ascii="Times New Roman" w:eastAsia="Times New Roman" w:hAnsi="Times New Roman" w:cs="Times New Roman"/>
          <w:kern w:val="0"/>
          <w:sz w:val="24"/>
          <w:szCs w:val="24"/>
          <w14:ligatures w14:val="none"/>
        </w:rPr>
        <w:t>o</w:t>
      </w:r>
      <w:r w:rsidR="00A12EF2" w:rsidRPr="00A12EF2">
        <w:rPr>
          <w:rFonts w:ascii="Times New Roman" w:eastAsia="Times New Roman" w:hAnsi="Times New Roman" w:cs="Times New Roman"/>
          <w:kern w:val="0"/>
          <w:sz w:val="24"/>
          <w:szCs w:val="24"/>
          <w14:ligatures w14:val="none"/>
        </w:rPr>
        <w:t xml:space="preserve"> </w:t>
      </w:r>
      <w:r w:rsidR="0017611C">
        <w:rPr>
          <w:rFonts w:ascii="Times New Roman" w:eastAsia="Times New Roman" w:hAnsi="Times New Roman" w:cs="Times New Roman"/>
          <w:kern w:val="0"/>
          <w:sz w:val="24"/>
          <w:szCs w:val="24"/>
          <w14:ligatures w14:val="none"/>
        </w:rPr>
        <w:t>Projektų</w:t>
      </w:r>
      <w:r w:rsidR="0017611C" w:rsidRPr="00A12EF2">
        <w:rPr>
          <w:rFonts w:ascii="Times New Roman" w:eastAsia="Times New Roman" w:hAnsi="Times New Roman" w:cs="Times New Roman"/>
          <w:kern w:val="0"/>
          <w:sz w:val="24"/>
          <w:szCs w:val="24"/>
          <w14:ligatures w14:val="none"/>
        </w:rPr>
        <w:t xml:space="preserve"> </w:t>
      </w:r>
      <w:r w:rsidR="00A12EF2" w:rsidRPr="00A12EF2">
        <w:rPr>
          <w:rFonts w:ascii="Times New Roman" w:eastAsia="Times New Roman" w:hAnsi="Times New Roman" w:cs="Times New Roman"/>
          <w:kern w:val="0"/>
          <w:sz w:val="24"/>
          <w:szCs w:val="24"/>
          <w14:ligatures w14:val="none"/>
        </w:rPr>
        <w:t>įgyvendinimo prioritetin</w:t>
      </w:r>
      <w:r w:rsidR="009F5930">
        <w:rPr>
          <w:rFonts w:ascii="Times New Roman" w:eastAsia="Times New Roman" w:hAnsi="Times New Roman" w:cs="Times New Roman"/>
          <w:kern w:val="0"/>
          <w:sz w:val="24"/>
          <w:szCs w:val="24"/>
          <w14:ligatures w14:val="none"/>
        </w:rPr>
        <w:t>e</w:t>
      </w:r>
      <w:r w:rsidR="00A12EF2" w:rsidRPr="00A12EF2">
        <w:rPr>
          <w:rFonts w:ascii="Times New Roman" w:eastAsia="Times New Roman" w:hAnsi="Times New Roman" w:cs="Times New Roman"/>
          <w:kern w:val="0"/>
          <w:sz w:val="24"/>
          <w:szCs w:val="24"/>
          <w14:ligatures w14:val="none"/>
        </w:rPr>
        <w:t>s</w:t>
      </w:r>
      <w:r w:rsidR="009F5930">
        <w:rPr>
          <w:rFonts w:ascii="Times New Roman" w:eastAsia="Times New Roman" w:hAnsi="Times New Roman" w:cs="Times New Roman"/>
          <w:kern w:val="0"/>
          <w:sz w:val="24"/>
          <w:szCs w:val="24"/>
          <w14:ligatures w14:val="none"/>
        </w:rPr>
        <w:t xml:space="preserve"> </w:t>
      </w:r>
      <w:r w:rsidR="00A12EF2" w:rsidRPr="00A12EF2">
        <w:rPr>
          <w:rFonts w:ascii="Times New Roman" w:eastAsia="Times New Roman" w:hAnsi="Times New Roman" w:cs="Times New Roman"/>
          <w:kern w:val="0"/>
          <w:sz w:val="24"/>
          <w:szCs w:val="24"/>
          <w14:ligatures w14:val="none"/>
        </w:rPr>
        <w:t>krypt</w:t>
      </w:r>
      <w:r w:rsidR="009F5930">
        <w:rPr>
          <w:rFonts w:ascii="Times New Roman" w:eastAsia="Times New Roman" w:hAnsi="Times New Roman" w:cs="Times New Roman"/>
          <w:kern w:val="0"/>
          <w:sz w:val="24"/>
          <w:szCs w:val="24"/>
          <w14:ligatures w14:val="none"/>
        </w:rPr>
        <w:t>i</w:t>
      </w:r>
      <w:r w:rsidR="00A12EF2" w:rsidRPr="00A12EF2">
        <w:rPr>
          <w:rFonts w:ascii="Times New Roman" w:eastAsia="Times New Roman" w:hAnsi="Times New Roman" w:cs="Times New Roman"/>
          <w:kern w:val="0"/>
          <w:sz w:val="24"/>
          <w:szCs w:val="24"/>
          <w14:ligatures w14:val="none"/>
        </w:rPr>
        <w:t>s.</w:t>
      </w:r>
    </w:p>
    <w:p w14:paraId="19BAFB5A" w14:textId="08863898" w:rsidR="00FD26F3" w:rsidRDefault="009F5930" w:rsidP="00A12EF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B34167">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xml:space="preserve">. </w:t>
      </w:r>
      <w:r w:rsidR="00202B0C" w:rsidRPr="00202B0C">
        <w:rPr>
          <w:rFonts w:ascii="Times New Roman" w:eastAsia="Times New Roman" w:hAnsi="Times New Roman" w:cs="Times New Roman"/>
          <w:kern w:val="0"/>
          <w:sz w:val="24"/>
          <w:szCs w:val="24"/>
          <w14:ligatures w14:val="none"/>
        </w:rPr>
        <w:t>Kvietimas teikti paraiškas viešai skelbiamas</w:t>
      </w:r>
      <w:r w:rsidR="00324EBD">
        <w:rPr>
          <w:rFonts w:ascii="Times New Roman" w:eastAsia="Times New Roman" w:hAnsi="Times New Roman" w:cs="Times New Roman"/>
          <w:kern w:val="0"/>
          <w:sz w:val="24"/>
          <w:szCs w:val="24"/>
          <w14:ligatures w14:val="none"/>
        </w:rPr>
        <w:t xml:space="preserve"> </w:t>
      </w:r>
      <w:r w:rsidR="00DB43AE">
        <w:rPr>
          <w:rFonts w:ascii="Times New Roman" w:eastAsia="Times New Roman" w:hAnsi="Times New Roman" w:cs="Times New Roman"/>
          <w:kern w:val="0"/>
          <w:sz w:val="24"/>
          <w:szCs w:val="24"/>
          <w14:ligatures w14:val="none"/>
        </w:rPr>
        <w:t>S</w:t>
      </w:r>
      <w:r w:rsidR="00202B0C" w:rsidRPr="00202B0C">
        <w:rPr>
          <w:rFonts w:ascii="Times New Roman" w:eastAsia="Times New Roman" w:hAnsi="Times New Roman" w:cs="Times New Roman"/>
          <w:kern w:val="0"/>
          <w:sz w:val="24"/>
          <w:szCs w:val="24"/>
          <w14:ligatures w14:val="none"/>
        </w:rPr>
        <w:t>avivaldybės</w:t>
      </w:r>
      <w:r w:rsidR="00DB43AE">
        <w:rPr>
          <w:rFonts w:ascii="Times New Roman" w:eastAsia="Times New Roman" w:hAnsi="Times New Roman" w:cs="Times New Roman"/>
          <w:kern w:val="0"/>
          <w:sz w:val="24"/>
          <w:szCs w:val="24"/>
          <w14:ligatures w14:val="none"/>
        </w:rPr>
        <w:t xml:space="preserve"> </w:t>
      </w:r>
      <w:r w:rsidR="00202B0C" w:rsidRPr="00202B0C">
        <w:rPr>
          <w:rFonts w:ascii="Times New Roman" w:eastAsia="Times New Roman" w:hAnsi="Times New Roman" w:cs="Times New Roman"/>
          <w:kern w:val="0"/>
          <w:sz w:val="24"/>
          <w:szCs w:val="24"/>
          <w14:ligatures w14:val="none"/>
        </w:rPr>
        <w:t xml:space="preserve">interneto svetainėje https://www.druskininkusavivaldybe.lt. Paraiškų priėmimo terminas – 20 kalendorinių dienų nuo paskelbimo dienos. </w:t>
      </w:r>
    </w:p>
    <w:p w14:paraId="1C5E0692" w14:textId="55F34D28" w:rsidR="00FD26F3" w:rsidRDefault="00FD26F3" w:rsidP="00A12EF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82B0C">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 </w:t>
      </w:r>
      <w:r w:rsidR="00202B0C" w:rsidRPr="00202B0C">
        <w:rPr>
          <w:rFonts w:ascii="Times New Roman" w:eastAsia="Times New Roman" w:hAnsi="Times New Roman" w:cs="Times New Roman"/>
          <w:kern w:val="0"/>
          <w:sz w:val="24"/>
          <w:szCs w:val="24"/>
          <w14:ligatures w14:val="none"/>
        </w:rPr>
        <w:t>Kvietime nurodoma</w:t>
      </w:r>
      <w:r>
        <w:rPr>
          <w:rFonts w:ascii="Times New Roman" w:eastAsia="Times New Roman" w:hAnsi="Times New Roman" w:cs="Times New Roman"/>
          <w:kern w:val="0"/>
          <w:sz w:val="24"/>
          <w:szCs w:val="24"/>
          <w14:ligatures w14:val="none"/>
        </w:rPr>
        <w:t>:</w:t>
      </w:r>
    </w:p>
    <w:p w14:paraId="66FEE764" w14:textId="21F5AB7C" w:rsidR="00FD26F3" w:rsidRDefault="00FD26F3" w:rsidP="00A12EF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82B0C">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.1.</w:t>
      </w:r>
      <w:r w:rsidR="00360267">
        <w:rPr>
          <w:rFonts w:ascii="Times New Roman" w:eastAsia="Times New Roman" w:hAnsi="Times New Roman" w:cs="Times New Roman"/>
          <w:kern w:val="0"/>
          <w:sz w:val="24"/>
          <w:szCs w:val="24"/>
          <w14:ligatures w14:val="none"/>
        </w:rPr>
        <w:t xml:space="preserve"> </w:t>
      </w:r>
      <w:r w:rsidR="00582529">
        <w:rPr>
          <w:rFonts w:ascii="Times New Roman" w:eastAsia="Times New Roman" w:hAnsi="Times New Roman" w:cs="Times New Roman"/>
          <w:kern w:val="0"/>
          <w:sz w:val="24"/>
          <w:szCs w:val="24"/>
          <w14:ligatures w14:val="none"/>
        </w:rPr>
        <w:t>P</w:t>
      </w:r>
      <w:r w:rsidR="00202B0C" w:rsidRPr="00202B0C">
        <w:rPr>
          <w:rFonts w:ascii="Times New Roman" w:eastAsia="Times New Roman" w:hAnsi="Times New Roman" w:cs="Times New Roman"/>
          <w:kern w:val="0"/>
          <w:sz w:val="24"/>
          <w:szCs w:val="24"/>
          <w14:ligatures w14:val="none"/>
        </w:rPr>
        <w:t>rojektų prioritetai</w:t>
      </w:r>
      <w:r>
        <w:rPr>
          <w:rFonts w:ascii="Times New Roman" w:eastAsia="Times New Roman" w:hAnsi="Times New Roman" w:cs="Times New Roman"/>
          <w:kern w:val="0"/>
          <w:sz w:val="24"/>
          <w:szCs w:val="24"/>
          <w14:ligatures w14:val="none"/>
        </w:rPr>
        <w:t>;</w:t>
      </w:r>
    </w:p>
    <w:p w14:paraId="6FAEC18E" w14:textId="05FA61F1" w:rsidR="00FD26F3" w:rsidRDefault="00FD26F3" w:rsidP="00A12EF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82B0C">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.2. </w:t>
      </w:r>
      <w:r w:rsidR="00202B0C" w:rsidRPr="00202B0C">
        <w:rPr>
          <w:rFonts w:ascii="Times New Roman" w:eastAsia="Times New Roman" w:hAnsi="Times New Roman" w:cs="Times New Roman"/>
          <w:kern w:val="0"/>
          <w:sz w:val="24"/>
          <w:szCs w:val="24"/>
          <w14:ligatures w14:val="none"/>
        </w:rPr>
        <w:t>vertinimo kriterijai</w:t>
      </w:r>
      <w:r>
        <w:rPr>
          <w:rFonts w:ascii="Times New Roman" w:eastAsia="Times New Roman" w:hAnsi="Times New Roman" w:cs="Times New Roman"/>
          <w:kern w:val="0"/>
          <w:sz w:val="24"/>
          <w:szCs w:val="24"/>
          <w14:ligatures w14:val="none"/>
        </w:rPr>
        <w:t>;</w:t>
      </w:r>
    </w:p>
    <w:p w14:paraId="59151126" w14:textId="27D753A0" w:rsidR="00FD26F3" w:rsidRDefault="00FD26F3" w:rsidP="00A12EF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82B0C">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.3. </w:t>
      </w:r>
      <w:r w:rsidR="00202B0C" w:rsidRPr="00202B0C">
        <w:rPr>
          <w:rFonts w:ascii="Times New Roman" w:eastAsia="Times New Roman" w:hAnsi="Times New Roman" w:cs="Times New Roman"/>
          <w:kern w:val="0"/>
          <w:sz w:val="24"/>
          <w:szCs w:val="24"/>
          <w14:ligatures w14:val="none"/>
        </w:rPr>
        <w:t>paraiškų priėmimo terminas</w:t>
      </w:r>
      <w:r>
        <w:rPr>
          <w:rFonts w:ascii="Times New Roman" w:eastAsia="Times New Roman" w:hAnsi="Times New Roman" w:cs="Times New Roman"/>
          <w:kern w:val="0"/>
          <w:sz w:val="24"/>
          <w:szCs w:val="24"/>
          <w14:ligatures w14:val="none"/>
        </w:rPr>
        <w:t>;</w:t>
      </w:r>
    </w:p>
    <w:p w14:paraId="1808BEE9" w14:textId="71569250" w:rsidR="00C72762" w:rsidRPr="00C72762" w:rsidRDefault="00FD26F3" w:rsidP="00C2765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82B0C">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.4.</w:t>
      </w:r>
      <w:r w:rsidR="00E82B0C">
        <w:rPr>
          <w:rFonts w:ascii="Times New Roman" w:eastAsia="Times New Roman" w:hAnsi="Times New Roman" w:cs="Times New Roman"/>
          <w:kern w:val="0"/>
          <w:sz w:val="24"/>
          <w:szCs w:val="24"/>
          <w14:ligatures w14:val="none"/>
        </w:rPr>
        <w:t xml:space="preserve"> </w:t>
      </w:r>
      <w:r w:rsidR="00202B0C" w:rsidRPr="00202B0C">
        <w:rPr>
          <w:rFonts w:ascii="Times New Roman" w:eastAsia="Times New Roman" w:hAnsi="Times New Roman" w:cs="Times New Roman"/>
          <w:kern w:val="0"/>
          <w:sz w:val="24"/>
          <w:szCs w:val="24"/>
          <w14:ligatures w14:val="none"/>
        </w:rPr>
        <w:t>kontaktinis asmuo, jo telefono numeris ir elektroninio pašto adresas, kita Pareiškėjams aktuali informacija.</w:t>
      </w:r>
    </w:p>
    <w:p w14:paraId="2290C23E" w14:textId="2E03140F" w:rsidR="00C72762" w:rsidRPr="00C72762" w:rsidRDefault="000A7A60" w:rsidP="00C72762">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00E82B0C">
        <w:rPr>
          <w:rFonts w:ascii="Times New Roman" w:eastAsia="Times New Roman" w:hAnsi="Times New Roman" w:cs="Times New Roman"/>
          <w:kern w:val="0"/>
          <w:sz w:val="24"/>
          <w:szCs w:val="20"/>
          <w14:ligatures w14:val="none"/>
        </w:rPr>
        <w:t>7</w:t>
      </w:r>
      <w:r w:rsidR="00C72762" w:rsidRPr="00C72762">
        <w:rPr>
          <w:rFonts w:ascii="Times New Roman" w:eastAsia="Times New Roman" w:hAnsi="Times New Roman" w:cs="Times New Roman"/>
          <w:kern w:val="0"/>
          <w:sz w:val="24"/>
          <w:szCs w:val="20"/>
          <w14:ligatures w14:val="none"/>
        </w:rPr>
        <w:t xml:space="preserve">. Norintys dalyvauti </w:t>
      </w:r>
      <w:r w:rsidR="003C21CB">
        <w:rPr>
          <w:rFonts w:ascii="Times New Roman" w:eastAsia="Times New Roman" w:hAnsi="Times New Roman" w:cs="Times New Roman"/>
          <w:kern w:val="0"/>
          <w:sz w:val="24"/>
          <w:szCs w:val="20"/>
          <w14:ligatures w14:val="none"/>
        </w:rPr>
        <w:t>k</w:t>
      </w:r>
      <w:r w:rsidR="00C72762" w:rsidRPr="00C72762">
        <w:rPr>
          <w:rFonts w:ascii="Times New Roman" w:eastAsia="Times New Roman" w:hAnsi="Times New Roman" w:cs="Times New Roman"/>
          <w:kern w:val="0"/>
          <w:sz w:val="24"/>
          <w:szCs w:val="20"/>
          <w14:ligatures w14:val="none"/>
        </w:rPr>
        <w:t xml:space="preserve">onkurse </w:t>
      </w:r>
      <w:r w:rsidR="003C21CB">
        <w:rPr>
          <w:rFonts w:ascii="Times New Roman" w:eastAsia="Times New Roman" w:hAnsi="Times New Roman" w:cs="Times New Roman"/>
          <w:kern w:val="0"/>
          <w:sz w:val="24"/>
          <w:szCs w:val="20"/>
          <w14:ligatures w14:val="none"/>
        </w:rPr>
        <w:t>P</w:t>
      </w:r>
      <w:r w:rsidR="00C72762" w:rsidRPr="00C72762">
        <w:rPr>
          <w:rFonts w:ascii="Times New Roman" w:eastAsia="Times New Roman" w:hAnsi="Times New Roman" w:cs="Times New Roman"/>
          <w:kern w:val="0"/>
          <w:sz w:val="24"/>
          <w:szCs w:val="20"/>
          <w14:ligatures w14:val="none"/>
        </w:rPr>
        <w:t>areiškėjai turi pateikti:</w:t>
      </w:r>
    </w:p>
    <w:p w14:paraId="267896F2" w14:textId="2CC13F6B" w:rsidR="00C72762" w:rsidRPr="00C72762" w:rsidRDefault="000A7A60" w:rsidP="00C72762">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00E82B0C">
        <w:rPr>
          <w:rFonts w:ascii="Times New Roman" w:eastAsia="Times New Roman" w:hAnsi="Times New Roman" w:cs="Times New Roman"/>
          <w:kern w:val="0"/>
          <w:sz w:val="24"/>
          <w:szCs w:val="20"/>
          <w14:ligatures w14:val="none"/>
        </w:rPr>
        <w:t>7</w:t>
      </w:r>
      <w:r w:rsidR="00C72762" w:rsidRPr="00C72762">
        <w:rPr>
          <w:rFonts w:ascii="Times New Roman" w:eastAsia="Times New Roman" w:hAnsi="Times New Roman" w:cs="Times New Roman"/>
          <w:kern w:val="0"/>
          <w:sz w:val="24"/>
          <w:szCs w:val="20"/>
          <w14:ligatures w14:val="none"/>
        </w:rPr>
        <w:t xml:space="preserve">.1. lietuvių kalba užpildytą </w:t>
      </w:r>
      <w:r w:rsidR="003C21CB">
        <w:rPr>
          <w:rFonts w:ascii="Times New Roman" w:eastAsia="Times New Roman" w:hAnsi="Times New Roman" w:cs="Times New Roman"/>
          <w:kern w:val="0"/>
          <w:sz w:val="24"/>
          <w:szCs w:val="20"/>
          <w14:ligatures w14:val="none"/>
        </w:rPr>
        <w:t>p</w:t>
      </w:r>
      <w:r w:rsidR="00C72762" w:rsidRPr="00C72762">
        <w:rPr>
          <w:rFonts w:ascii="Times New Roman" w:eastAsia="Times New Roman" w:hAnsi="Times New Roman" w:cs="Times New Roman"/>
          <w:kern w:val="0"/>
          <w:sz w:val="24"/>
          <w:szCs w:val="20"/>
          <w14:ligatures w14:val="none"/>
        </w:rPr>
        <w:t>araišką (1 priedas);</w:t>
      </w:r>
    </w:p>
    <w:p w14:paraId="7B439442" w14:textId="57E14011" w:rsidR="00C72762" w:rsidRPr="00C72762" w:rsidRDefault="000A7A60" w:rsidP="00C72762">
      <w:pPr>
        <w:spacing w:after="0" w:line="240" w:lineRule="auto"/>
        <w:jc w:val="both"/>
        <w:rPr>
          <w:rFonts w:ascii="Times New Roman" w:eastAsia="Times New Roman" w:hAnsi="Times New Roman" w:cs="Times New Roman"/>
          <w:i/>
          <w:kern w:val="0"/>
          <w:sz w:val="24"/>
          <w:szCs w:val="20"/>
          <w14:ligatures w14:val="none"/>
        </w:rPr>
      </w:pPr>
      <w:r>
        <w:rPr>
          <w:rFonts w:ascii="Times New Roman" w:eastAsia="Times New Roman" w:hAnsi="Times New Roman" w:cs="Times New Roman"/>
          <w:kern w:val="0"/>
          <w:sz w:val="24"/>
          <w:szCs w:val="20"/>
          <w14:ligatures w14:val="none"/>
        </w:rPr>
        <w:tab/>
      </w:r>
      <w:r w:rsidR="00E82B0C">
        <w:rPr>
          <w:rFonts w:ascii="Times New Roman" w:eastAsia="Times New Roman" w:hAnsi="Times New Roman" w:cs="Times New Roman"/>
          <w:kern w:val="0"/>
          <w:sz w:val="24"/>
          <w:szCs w:val="20"/>
          <w14:ligatures w14:val="none"/>
        </w:rPr>
        <w:t>7</w:t>
      </w:r>
      <w:r w:rsidR="00C72762" w:rsidRPr="00C72762">
        <w:rPr>
          <w:rFonts w:ascii="Times New Roman" w:eastAsia="Times New Roman" w:hAnsi="Times New Roman" w:cs="Times New Roman"/>
          <w:kern w:val="0"/>
          <w:sz w:val="24"/>
          <w:szCs w:val="20"/>
          <w14:ligatures w14:val="none"/>
        </w:rPr>
        <w:t>.2. organizacijos registracijos pažymėjimo kopiją.</w:t>
      </w:r>
    </w:p>
    <w:p w14:paraId="6A9B99B7" w14:textId="3A0DDD4F" w:rsidR="00C72762" w:rsidRPr="00C7276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82B0C">
        <w:rPr>
          <w:rFonts w:ascii="Times New Roman" w:eastAsia="Times New Roman" w:hAnsi="Times New Roman" w:cs="Times New Roman"/>
          <w:kern w:val="0"/>
          <w:sz w:val="24"/>
          <w:szCs w:val="24"/>
          <w14:ligatures w14:val="none"/>
        </w:rPr>
        <w:t>8</w:t>
      </w:r>
      <w:r w:rsidR="00C72762" w:rsidRPr="00C72762">
        <w:rPr>
          <w:rFonts w:ascii="Times New Roman" w:eastAsia="Times New Roman" w:hAnsi="Times New Roman" w:cs="Times New Roman"/>
          <w:kern w:val="0"/>
          <w:sz w:val="24"/>
          <w:szCs w:val="24"/>
          <w14:ligatures w14:val="none"/>
        </w:rPr>
        <w:t xml:space="preserve">. Paraiškos teikiamos </w:t>
      </w:r>
      <w:r w:rsidR="003C21CB">
        <w:rPr>
          <w:rFonts w:ascii="Times New Roman" w:eastAsia="Times New Roman" w:hAnsi="Times New Roman" w:cs="Times New Roman"/>
          <w:kern w:val="0"/>
          <w:sz w:val="24"/>
          <w:szCs w:val="24"/>
          <w14:ligatures w14:val="none"/>
        </w:rPr>
        <w:t>k</w:t>
      </w:r>
      <w:r w:rsidR="00C72762" w:rsidRPr="00C72762">
        <w:rPr>
          <w:rFonts w:ascii="Times New Roman" w:eastAsia="Times New Roman" w:hAnsi="Times New Roman" w:cs="Times New Roman"/>
          <w:kern w:val="0"/>
          <w:sz w:val="24"/>
          <w:szCs w:val="24"/>
          <w14:ligatures w14:val="none"/>
        </w:rPr>
        <w:t>vietime nurodytu elektroniniu paštu arba fiziniu būdu užklijuotame voke, ant kurio turi būti užrašyta „Paraiška visuomenės sveikatos projekt</w:t>
      </w:r>
      <w:r w:rsidR="0017611C">
        <w:rPr>
          <w:rFonts w:ascii="Times New Roman" w:eastAsia="Times New Roman" w:hAnsi="Times New Roman" w:cs="Times New Roman"/>
          <w:kern w:val="0"/>
          <w:sz w:val="24"/>
          <w:szCs w:val="24"/>
          <w14:ligatures w14:val="none"/>
        </w:rPr>
        <w:t>ui</w:t>
      </w:r>
      <w:r w:rsidR="00C72762" w:rsidRPr="00C72762">
        <w:rPr>
          <w:rFonts w:ascii="Times New Roman" w:eastAsia="Times New Roman" w:hAnsi="Times New Roman" w:cs="Times New Roman"/>
          <w:kern w:val="0"/>
          <w:sz w:val="24"/>
          <w:szCs w:val="24"/>
          <w14:ligatures w14:val="none"/>
        </w:rPr>
        <w:t xml:space="preserve"> </w:t>
      </w:r>
      <w:r w:rsidR="0017611C">
        <w:rPr>
          <w:rFonts w:ascii="Times New Roman" w:eastAsia="Times New Roman" w:hAnsi="Times New Roman" w:cs="Times New Roman"/>
          <w:kern w:val="0"/>
          <w:sz w:val="24"/>
          <w:szCs w:val="24"/>
          <w14:ligatures w14:val="none"/>
        </w:rPr>
        <w:t>finansuoti</w:t>
      </w:r>
      <w:r w:rsidR="00C72762" w:rsidRPr="00C72762">
        <w:rPr>
          <w:rFonts w:ascii="Times New Roman" w:eastAsia="Times New Roman" w:hAnsi="Times New Roman" w:cs="Times New Roman"/>
          <w:kern w:val="0"/>
          <w:sz w:val="24"/>
          <w:szCs w:val="24"/>
          <w14:ligatures w14:val="none"/>
        </w:rPr>
        <w:t xml:space="preserve">“ ir </w:t>
      </w:r>
      <w:r w:rsidR="00582529">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 xml:space="preserve">rojekto </w:t>
      </w:r>
      <w:r w:rsidR="003C21CB">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areiškėjo pavadinimas bei adresas.</w:t>
      </w:r>
    </w:p>
    <w:p w14:paraId="7DBEB155" w14:textId="77777777" w:rsidR="00664A50" w:rsidRDefault="000A7A60" w:rsidP="00664A50">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00E82B0C">
        <w:rPr>
          <w:rFonts w:ascii="Times New Roman" w:eastAsia="Times New Roman" w:hAnsi="Times New Roman" w:cs="Times New Roman"/>
          <w:kern w:val="0"/>
          <w:sz w:val="24"/>
          <w:szCs w:val="20"/>
          <w14:ligatures w14:val="none"/>
        </w:rPr>
        <w:t>9</w:t>
      </w:r>
      <w:r w:rsidR="00C72762" w:rsidRPr="00C72762">
        <w:rPr>
          <w:rFonts w:ascii="Times New Roman" w:eastAsia="Times New Roman" w:hAnsi="Times New Roman" w:cs="Times New Roman"/>
          <w:kern w:val="0"/>
          <w:sz w:val="24"/>
          <w:szCs w:val="20"/>
          <w14:ligatures w14:val="none"/>
        </w:rPr>
        <w:t>. Pareiškėjo pateikta paraiška patvirtina, kad jis yra susipažinęs su konkurso</w:t>
      </w:r>
      <w:r w:rsidR="00536CC9">
        <w:rPr>
          <w:rFonts w:ascii="Times New Roman" w:eastAsia="Times New Roman" w:hAnsi="Times New Roman" w:cs="Times New Roman"/>
          <w:kern w:val="0"/>
          <w:sz w:val="24"/>
          <w:szCs w:val="20"/>
          <w14:ligatures w14:val="none"/>
        </w:rPr>
        <w:t xml:space="preserve"> Aprašu</w:t>
      </w:r>
      <w:r w:rsidR="00C72762" w:rsidRPr="00C72762">
        <w:rPr>
          <w:rFonts w:ascii="Times New Roman" w:eastAsia="Times New Roman" w:hAnsi="Times New Roman" w:cs="Times New Roman"/>
          <w:kern w:val="0"/>
          <w:sz w:val="24"/>
          <w:szCs w:val="20"/>
          <w14:ligatures w14:val="none"/>
        </w:rPr>
        <w:t xml:space="preserve"> ir laikysis jame nustatytų reikalavimų, taip pat patvirtina, kad </w:t>
      </w:r>
      <w:r w:rsidR="00583CC8">
        <w:rPr>
          <w:rFonts w:ascii="Times New Roman" w:eastAsia="Times New Roman" w:hAnsi="Times New Roman" w:cs="Times New Roman"/>
          <w:kern w:val="0"/>
          <w:sz w:val="24"/>
          <w:szCs w:val="20"/>
          <w14:ligatures w14:val="none"/>
        </w:rPr>
        <w:t xml:space="preserve">nėra aplinkybių, nustatytų Aprašo 3 punkte, kurios ribotų </w:t>
      </w:r>
      <w:r w:rsidR="00951CDA">
        <w:rPr>
          <w:rFonts w:ascii="Times New Roman" w:eastAsia="Times New Roman" w:hAnsi="Times New Roman" w:cs="Times New Roman"/>
          <w:kern w:val="0"/>
          <w:sz w:val="24"/>
          <w:szCs w:val="20"/>
          <w14:ligatures w14:val="none"/>
        </w:rPr>
        <w:t>Pareiškėjo teisę teikti paraišką.</w:t>
      </w:r>
    </w:p>
    <w:p w14:paraId="405B1EF6" w14:textId="7EF53246" w:rsidR="00C27657" w:rsidRPr="00664A50" w:rsidRDefault="00664A50" w:rsidP="00664A50">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lastRenderedPageBreak/>
        <w:tab/>
      </w:r>
      <w:r w:rsidR="00C72762" w:rsidRPr="00C72762">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0</w:t>
      </w:r>
      <w:r w:rsidR="00C72762" w:rsidRPr="00C72762">
        <w:rPr>
          <w:rFonts w:ascii="Times New Roman" w:eastAsia="Times New Roman" w:hAnsi="Times New Roman" w:cs="Times New Roman"/>
          <w:kern w:val="0"/>
          <w:sz w:val="24"/>
          <w:szCs w:val="24"/>
          <w14:ligatures w14:val="none"/>
        </w:rPr>
        <w:t xml:space="preserve">. Savivaldybės administracijos Asmens ir visuomenės sveikatos skyrius konsultuoja </w:t>
      </w:r>
      <w:r w:rsidR="006A44F8">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 xml:space="preserve">areiškėjus dėl </w:t>
      </w:r>
      <w:r w:rsidR="00DF3B1D">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 xml:space="preserve">araiškos pildymo ir jos pateikimo reikalavimų iki paskutinės </w:t>
      </w:r>
      <w:r w:rsidR="00DF3B1D">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araiškos pateikimo dienos</w:t>
      </w:r>
      <w:r w:rsidR="00327772">
        <w:rPr>
          <w:rFonts w:ascii="Times New Roman" w:eastAsia="Times New Roman" w:hAnsi="Times New Roman" w:cs="Times New Roman"/>
          <w:kern w:val="0"/>
          <w:sz w:val="24"/>
          <w:szCs w:val="24"/>
          <w14:ligatures w14:val="none"/>
        </w:rPr>
        <w:t>.</w:t>
      </w:r>
      <w:r w:rsidR="00C27657" w:rsidRPr="00C27657">
        <w:rPr>
          <w:rFonts w:ascii="Times New Roman" w:eastAsia="Times New Roman" w:hAnsi="Times New Roman" w:cs="Times New Roman"/>
          <w:kern w:val="0"/>
          <w:sz w:val="24"/>
          <w:szCs w:val="24"/>
          <w14:ligatures w14:val="none"/>
        </w:rPr>
        <w:t xml:space="preserve"> </w:t>
      </w:r>
    </w:p>
    <w:p w14:paraId="2C89D14C"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0"/>
          <w14:ligatures w14:val="none"/>
        </w:rPr>
      </w:pPr>
    </w:p>
    <w:p w14:paraId="3E2F202F" w14:textId="1449ACCF" w:rsidR="00C72762" w:rsidRPr="00C72762" w:rsidRDefault="00E82B0C" w:rsidP="00C72762">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III</w:t>
      </w:r>
      <w:r w:rsidR="00C72762" w:rsidRPr="00C72762">
        <w:rPr>
          <w:rFonts w:ascii="Times New Roman" w:eastAsia="Times New Roman" w:hAnsi="Times New Roman" w:cs="Times New Roman"/>
          <w:b/>
          <w:bCs/>
          <w:kern w:val="0"/>
          <w:sz w:val="24"/>
          <w:szCs w:val="24"/>
          <w14:ligatures w14:val="none"/>
        </w:rPr>
        <w:t xml:space="preserve"> SKYRIUS</w:t>
      </w:r>
    </w:p>
    <w:p w14:paraId="30F2812B" w14:textId="312DE39F" w:rsidR="00C72762" w:rsidRPr="00C72762" w:rsidRDefault="00025312" w:rsidP="00C7276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PARAIŠKŲ</w:t>
      </w:r>
      <w:r w:rsidR="00C72762" w:rsidRPr="00C72762">
        <w:rPr>
          <w:rFonts w:ascii="Times New Roman" w:eastAsia="Times New Roman" w:hAnsi="Times New Roman" w:cs="Times New Roman"/>
          <w:b/>
          <w:bCs/>
          <w:kern w:val="0"/>
          <w:sz w:val="24"/>
          <w:szCs w:val="24"/>
          <w14:ligatures w14:val="none"/>
        </w:rPr>
        <w:t xml:space="preserve"> VERTINIMAS</w:t>
      </w:r>
    </w:p>
    <w:p w14:paraId="62521D25"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p w14:paraId="15F3706E" w14:textId="2F0D4968" w:rsidR="00AD5D05" w:rsidRPr="00947EE3" w:rsidRDefault="000A7A60" w:rsidP="00C72762">
      <w:pPr>
        <w:spacing w:after="0" w:line="240" w:lineRule="auto"/>
        <w:jc w:val="both"/>
        <w:rPr>
          <w:rFonts w:ascii="Times New Roman" w:eastAsia="Times New Roman" w:hAnsi="Times New Roman" w:cs="Times New Roman"/>
          <w:kern w:val="0"/>
          <w:sz w:val="24"/>
          <w:szCs w:val="24"/>
          <w14:ligatures w14:val="none"/>
        </w:rPr>
      </w:pPr>
      <w:r w:rsidRPr="00947EE3">
        <w:rPr>
          <w:rFonts w:ascii="Times New Roman" w:eastAsia="Times New Roman" w:hAnsi="Times New Roman" w:cs="Times New Roman"/>
          <w:kern w:val="0"/>
          <w:sz w:val="24"/>
          <w:szCs w:val="24"/>
          <w14:ligatures w14:val="none"/>
        </w:rPr>
        <w:tab/>
      </w:r>
      <w:r w:rsidR="00664A50">
        <w:rPr>
          <w:rFonts w:ascii="Times New Roman" w:eastAsia="Times New Roman" w:hAnsi="Times New Roman" w:cs="Times New Roman"/>
          <w:kern w:val="0"/>
          <w:sz w:val="24"/>
          <w:szCs w:val="24"/>
          <w14:ligatures w14:val="none"/>
        </w:rPr>
        <w:t>11</w:t>
      </w:r>
      <w:r w:rsidR="00AD5D05" w:rsidRPr="00947EE3">
        <w:rPr>
          <w:rFonts w:ascii="Times New Roman" w:eastAsia="Times New Roman" w:hAnsi="Times New Roman" w:cs="Times New Roman"/>
          <w:kern w:val="0"/>
          <w:sz w:val="24"/>
          <w:szCs w:val="24"/>
          <w14:ligatures w14:val="none"/>
        </w:rPr>
        <w:t xml:space="preserve">. </w:t>
      </w:r>
      <w:r w:rsidR="0028349F">
        <w:rPr>
          <w:rFonts w:ascii="Times New Roman" w:eastAsia="Times New Roman" w:hAnsi="Times New Roman" w:cs="Times New Roman"/>
          <w:kern w:val="0"/>
          <w:sz w:val="24"/>
          <w:szCs w:val="24"/>
          <w14:ligatures w14:val="none"/>
        </w:rPr>
        <w:t>Paraiškas</w:t>
      </w:r>
      <w:r w:rsidR="0028349F" w:rsidRPr="00947EE3">
        <w:rPr>
          <w:rFonts w:ascii="Times New Roman" w:eastAsia="Times New Roman" w:hAnsi="Times New Roman" w:cs="Times New Roman"/>
          <w:kern w:val="0"/>
          <w:sz w:val="24"/>
          <w:szCs w:val="24"/>
          <w14:ligatures w14:val="none"/>
        </w:rPr>
        <w:t xml:space="preserve"> </w:t>
      </w:r>
      <w:r w:rsidR="00AD5D05" w:rsidRPr="00947EE3">
        <w:rPr>
          <w:rFonts w:ascii="Times New Roman" w:eastAsia="Times New Roman" w:hAnsi="Times New Roman" w:cs="Times New Roman"/>
          <w:kern w:val="0"/>
          <w:sz w:val="24"/>
          <w:szCs w:val="24"/>
          <w14:ligatures w14:val="none"/>
        </w:rPr>
        <w:t xml:space="preserve">vertina ir atrenka </w:t>
      </w:r>
      <w:r w:rsidR="00AD5D05" w:rsidRPr="00C27657">
        <w:rPr>
          <w:rFonts w:ascii="Times New Roman" w:eastAsia="Times New Roman" w:hAnsi="Times New Roman" w:cs="Times New Roman"/>
          <w:kern w:val="0"/>
          <w:sz w:val="24"/>
          <w:szCs w:val="24"/>
          <w14:ligatures w14:val="none"/>
        </w:rPr>
        <w:t>Savivaldybės mero potvarkiu sudaryta projektų</w:t>
      </w:r>
      <w:r w:rsidR="007A11E6">
        <w:rPr>
          <w:rFonts w:ascii="Times New Roman" w:eastAsia="Times New Roman" w:hAnsi="Times New Roman" w:cs="Times New Roman"/>
          <w:kern w:val="0"/>
          <w:sz w:val="24"/>
          <w:szCs w:val="24"/>
          <w14:ligatures w14:val="none"/>
        </w:rPr>
        <w:t xml:space="preserve"> </w:t>
      </w:r>
      <w:r w:rsidR="00AD5D05" w:rsidRPr="00C27657">
        <w:rPr>
          <w:rFonts w:ascii="Times New Roman" w:eastAsia="Times New Roman" w:hAnsi="Times New Roman" w:cs="Times New Roman"/>
          <w:kern w:val="0"/>
          <w:sz w:val="24"/>
          <w:szCs w:val="24"/>
          <w14:ligatures w14:val="none"/>
        </w:rPr>
        <w:t>vertinimo ir atrankos komisija (toliau – Komisija)</w:t>
      </w:r>
      <w:r w:rsidR="00784EBD" w:rsidRPr="00947EE3">
        <w:rPr>
          <w:rFonts w:ascii="Times New Roman" w:eastAsia="Times New Roman" w:hAnsi="Times New Roman" w:cs="Times New Roman"/>
          <w:kern w:val="0"/>
          <w:sz w:val="24"/>
          <w:szCs w:val="24"/>
          <w14:ligatures w14:val="none"/>
        </w:rPr>
        <w:t xml:space="preserve">, </w:t>
      </w:r>
      <w:r w:rsidR="00784EBD" w:rsidRPr="00947EE3">
        <w:rPr>
          <w:rFonts w:ascii="Times New Roman" w:eastAsia="Times New Roman" w:hAnsi="Times New Roman" w:cs="Times New Roman"/>
          <w:kern w:val="0"/>
          <w:sz w:val="24"/>
          <w:szCs w:val="24"/>
          <w:lang w:eastAsia="lt-LT"/>
          <w14:ligatures w14:val="none"/>
        </w:rPr>
        <w:t xml:space="preserve">vadovaudamasi </w:t>
      </w:r>
      <w:r w:rsidR="00784EBD" w:rsidRPr="00947EE3">
        <w:rPr>
          <w:rFonts w:ascii="Times New Roman" w:eastAsia="Times New Roman" w:hAnsi="Times New Roman" w:cs="Times New Roman"/>
          <w:kern w:val="0"/>
          <w:sz w:val="24"/>
          <w:szCs w:val="24"/>
          <w14:ligatures w14:val="none"/>
        </w:rPr>
        <w:t xml:space="preserve">kriterijais, nurodytais </w:t>
      </w:r>
      <w:r w:rsidR="00951CDA">
        <w:rPr>
          <w:rFonts w:ascii="Times New Roman" w:eastAsia="Times New Roman" w:hAnsi="Times New Roman" w:cs="Times New Roman"/>
          <w:kern w:val="0"/>
          <w:sz w:val="24"/>
          <w:szCs w:val="24"/>
          <w14:ligatures w14:val="none"/>
        </w:rPr>
        <w:t>Aprašo 24 punkte</w:t>
      </w:r>
      <w:r w:rsidR="00784EBD" w:rsidRPr="00947EE3">
        <w:rPr>
          <w:rFonts w:ascii="Times New Roman" w:eastAsia="Times New Roman" w:hAnsi="Times New Roman" w:cs="Times New Roman"/>
          <w:kern w:val="0"/>
          <w:sz w:val="24"/>
          <w:szCs w:val="24"/>
          <w14:ligatures w14:val="none"/>
        </w:rPr>
        <w:t>.</w:t>
      </w:r>
      <w:r w:rsidR="00951CDA">
        <w:rPr>
          <w:rFonts w:ascii="Times New Roman" w:eastAsia="Times New Roman" w:hAnsi="Times New Roman" w:cs="Times New Roman"/>
          <w:kern w:val="0"/>
          <w:sz w:val="24"/>
          <w:szCs w:val="24"/>
          <w14:ligatures w14:val="none"/>
        </w:rPr>
        <w:t xml:space="preserve"> Komisija vertindama paraiškas pildo šio Aprašo 2 priede nustatytos formos </w:t>
      </w:r>
      <w:r w:rsidR="00951CDA" w:rsidRPr="00951CDA">
        <w:rPr>
          <w:rFonts w:ascii="Times New Roman" w:eastAsia="Times New Roman" w:hAnsi="Times New Roman" w:cs="Times New Roman"/>
          <w:kern w:val="0"/>
          <w:sz w:val="24"/>
          <w:szCs w:val="24"/>
          <w14:ligatures w14:val="none"/>
        </w:rPr>
        <w:t>visuomenės sveikatos rėmimo specialiosios programos projekto vertinimo pažym</w:t>
      </w:r>
      <w:r w:rsidR="0028349F">
        <w:rPr>
          <w:rFonts w:ascii="Times New Roman" w:eastAsia="Times New Roman" w:hAnsi="Times New Roman" w:cs="Times New Roman"/>
          <w:kern w:val="0"/>
          <w:sz w:val="24"/>
          <w:szCs w:val="24"/>
          <w14:ligatures w14:val="none"/>
        </w:rPr>
        <w:t>ą.</w:t>
      </w:r>
    </w:p>
    <w:p w14:paraId="62A480E6" w14:textId="3AEF43CB" w:rsidR="00947EE3" w:rsidRDefault="00947EE3" w:rsidP="00947EE3">
      <w:pPr>
        <w:spacing w:after="0" w:line="240" w:lineRule="auto"/>
        <w:jc w:val="both"/>
        <w:rPr>
          <w:rFonts w:ascii="Times New Roman" w:eastAsia="Times New Roman" w:hAnsi="Times New Roman" w:cs="Times New Roman"/>
          <w:kern w:val="0"/>
          <w:sz w:val="24"/>
          <w:szCs w:val="24"/>
          <w14:ligatures w14:val="none"/>
        </w:rPr>
      </w:pPr>
      <w:r w:rsidRPr="00947EE3">
        <w:rPr>
          <w:rFonts w:ascii="Times New Roman" w:eastAsia="Times New Roman" w:hAnsi="Times New Roman" w:cs="Times New Roman"/>
          <w:kern w:val="0"/>
          <w:sz w:val="24"/>
          <w:szCs w:val="24"/>
          <w14:ligatures w14:val="none"/>
        </w:rPr>
        <w:tab/>
      </w:r>
      <w:r w:rsidR="00784EBD" w:rsidRPr="00947EE3">
        <w:rPr>
          <w:rFonts w:ascii="Times New Roman" w:eastAsia="Times New Roman" w:hAnsi="Times New Roman" w:cs="Times New Roman"/>
          <w:kern w:val="0"/>
          <w:sz w:val="24"/>
          <w:szCs w:val="24"/>
          <w14:ligatures w14:val="none"/>
        </w:rPr>
        <w:t>1</w:t>
      </w:r>
      <w:r w:rsidR="00664A50">
        <w:rPr>
          <w:rFonts w:ascii="Times New Roman" w:eastAsia="Times New Roman" w:hAnsi="Times New Roman" w:cs="Times New Roman"/>
          <w:kern w:val="0"/>
          <w:sz w:val="24"/>
          <w:szCs w:val="24"/>
          <w14:ligatures w14:val="none"/>
        </w:rPr>
        <w:t>2</w:t>
      </w:r>
      <w:r w:rsidR="00784EBD" w:rsidRPr="00947EE3">
        <w:rPr>
          <w:rFonts w:ascii="Times New Roman" w:eastAsia="Times New Roman" w:hAnsi="Times New Roman" w:cs="Times New Roman"/>
          <w:kern w:val="0"/>
          <w:sz w:val="24"/>
          <w:szCs w:val="24"/>
          <w14:ligatures w14:val="none"/>
        </w:rPr>
        <w:t xml:space="preserve">. </w:t>
      </w:r>
      <w:r w:rsidRPr="00947EE3">
        <w:rPr>
          <w:rFonts w:ascii="Times New Roman" w:eastAsia="Times New Roman" w:hAnsi="Times New Roman" w:cs="Times New Roman"/>
          <w:kern w:val="0"/>
          <w:sz w:val="24"/>
          <w:szCs w:val="24"/>
          <w14:ligatures w14:val="none"/>
        </w:rPr>
        <w:t xml:space="preserve">Pradėdami darbą Komisijoje, dėl konkurso informacijos konfidencialumo užtikrinimo, šios informacijos viešo </w:t>
      </w:r>
      <w:proofErr w:type="spellStart"/>
      <w:r w:rsidRPr="00947EE3">
        <w:rPr>
          <w:rFonts w:ascii="Times New Roman" w:eastAsia="Times New Roman" w:hAnsi="Times New Roman" w:cs="Times New Roman"/>
          <w:kern w:val="0"/>
          <w:sz w:val="24"/>
          <w:szCs w:val="24"/>
          <w14:ligatures w14:val="none"/>
        </w:rPr>
        <w:t>neskelbimo</w:t>
      </w:r>
      <w:proofErr w:type="spellEnd"/>
      <w:r w:rsidRPr="00947EE3">
        <w:rPr>
          <w:rFonts w:ascii="Times New Roman" w:eastAsia="Times New Roman" w:hAnsi="Times New Roman" w:cs="Times New Roman"/>
          <w:kern w:val="0"/>
          <w:sz w:val="24"/>
          <w:szCs w:val="24"/>
          <w14:ligatures w14:val="none"/>
        </w:rPr>
        <w:t xml:space="preserve"> ir neplatinimo, objektyvių sprendimų priėmimo bei viešųjų ir privačių interesų konflikto vengimo, Komisijos nariai ir sekretorius privalo pasirašyti </w:t>
      </w:r>
      <w:r w:rsidR="003A6CAD">
        <w:rPr>
          <w:rFonts w:ascii="Times New Roman" w:eastAsia="Times New Roman" w:hAnsi="Times New Roman" w:cs="Times New Roman"/>
          <w:kern w:val="0"/>
          <w:sz w:val="24"/>
          <w:szCs w:val="24"/>
          <w14:ligatures w14:val="none"/>
        </w:rPr>
        <w:t>P</w:t>
      </w:r>
      <w:r w:rsidRPr="00947EE3">
        <w:rPr>
          <w:rFonts w:ascii="Times New Roman" w:eastAsia="Times New Roman" w:hAnsi="Times New Roman" w:cs="Times New Roman"/>
          <w:kern w:val="0"/>
          <w:sz w:val="24"/>
          <w:szCs w:val="24"/>
          <w14:ligatures w14:val="none"/>
        </w:rPr>
        <w:t xml:space="preserve">rojekto vertinimo ir atrankos </w:t>
      </w:r>
      <w:r w:rsidR="00A72F29">
        <w:rPr>
          <w:rFonts w:ascii="Times New Roman" w:eastAsia="Times New Roman" w:hAnsi="Times New Roman" w:cs="Times New Roman"/>
          <w:kern w:val="0"/>
          <w:sz w:val="24"/>
          <w:szCs w:val="24"/>
          <w14:ligatures w14:val="none"/>
        </w:rPr>
        <w:t>K</w:t>
      </w:r>
      <w:r w:rsidRPr="00947EE3">
        <w:rPr>
          <w:rFonts w:ascii="Times New Roman" w:eastAsia="Times New Roman" w:hAnsi="Times New Roman" w:cs="Times New Roman"/>
          <w:kern w:val="0"/>
          <w:sz w:val="24"/>
          <w:szCs w:val="24"/>
          <w14:ligatures w14:val="none"/>
        </w:rPr>
        <w:t>omisijos nario sekretoriaus konfidencialumo pasižadėjimą ir nešališkumo deklaraciją (3 priedas).</w:t>
      </w:r>
    </w:p>
    <w:p w14:paraId="29DEFAE4" w14:textId="4998E0C5" w:rsidR="0024493C" w:rsidRPr="0024493C" w:rsidRDefault="00947EE3" w:rsidP="0024493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82B0C">
        <w:rPr>
          <w:rFonts w:ascii="Times New Roman" w:eastAsia="Times New Roman" w:hAnsi="Times New Roman" w:cs="Times New Roman"/>
          <w:kern w:val="0"/>
          <w:sz w:val="24"/>
          <w:szCs w:val="24"/>
          <w14:ligatures w14:val="none"/>
        </w:rPr>
        <w:t>1</w:t>
      </w:r>
      <w:r w:rsidR="00664A50">
        <w:rPr>
          <w:rFonts w:ascii="Times New Roman" w:eastAsia="Times New Roman" w:hAnsi="Times New Roman" w:cs="Times New Roman"/>
          <w:kern w:val="0"/>
          <w:sz w:val="24"/>
          <w:szCs w:val="24"/>
          <w14:ligatures w14:val="none"/>
        </w:rPr>
        <w:t>3</w:t>
      </w:r>
      <w:r w:rsidR="0024493C" w:rsidRPr="0024493C">
        <w:rPr>
          <w:rFonts w:ascii="Times New Roman" w:eastAsia="Times New Roman" w:hAnsi="Times New Roman" w:cs="Times New Roman"/>
          <w:kern w:val="0"/>
          <w:sz w:val="24"/>
          <w:szCs w:val="24"/>
          <w14:ligatures w14:val="none"/>
        </w:rPr>
        <w:t>. Pagrindinė Komisijos darbo forma yra posėdžiai.</w:t>
      </w:r>
    </w:p>
    <w:p w14:paraId="6A4BC2BC" w14:textId="0AC361CB" w:rsidR="0024493C" w:rsidRPr="0024493C" w:rsidRDefault="0024493C" w:rsidP="0024493C">
      <w:pPr>
        <w:spacing w:after="0" w:line="240" w:lineRule="auto"/>
        <w:jc w:val="both"/>
        <w:rPr>
          <w:rFonts w:ascii="Times New Roman" w:eastAsia="Times New Roman" w:hAnsi="Times New Roman" w:cs="Times New Roman"/>
          <w:kern w:val="0"/>
          <w:sz w:val="24"/>
          <w:szCs w:val="24"/>
          <w14:ligatures w14:val="none"/>
        </w:rPr>
      </w:pPr>
      <w:r w:rsidRPr="0024493C">
        <w:rPr>
          <w:rFonts w:ascii="Times New Roman" w:eastAsia="Times New Roman" w:hAnsi="Times New Roman" w:cs="Times New Roman"/>
          <w:kern w:val="0"/>
          <w:sz w:val="24"/>
          <w:szCs w:val="24"/>
          <w14:ligatures w14:val="none"/>
        </w:rPr>
        <w:tab/>
      </w:r>
      <w:r w:rsidR="00AC54BB">
        <w:rPr>
          <w:rFonts w:ascii="Times New Roman" w:eastAsia="Times New Roman" w:hAnsi="Times New Roman" w:cs="Times New Roman"/>
          <w:kern w:val="0"/>
          <w:sz w:val="24"/>
          <w:szCs w:val="24"/>
          <w14:ligatures w14:val="none"/>
        </w:rPr>
        <w:t>1</w:t>
      </w:r>
      <w:r w:rsidR="00664A50">
        <w:rPr>
          <w:rFonts w:ascii="Times New Roman" w:eastAsia="Times New Roman" w:hAnsi="Times New Roman" w:cs="Times New Roman"/>
          <w:kern w:val="0"/>
          <w:sz w:val="24"/>
          <w:szCs w:val="24"/>
          <w14:ligatures w14:val="none"/>
        </w:rPr>
        <w:t>4</w:t>
      </w:r>
      <w:r w:rsidRPr="0024493C">
        <w:rPr>
          <w:rFonts w:ascii="Times New Roman" w:eastAsia="Times New Roman" w:hAnsi="Times New Roman" w:cs="Times New Roman"/>
          <w:kern w:val="0"/>
          <w:sz w:val="24"/>
          <w:szCs w:val="24"/>
          <w14:ligatures w14:val="none"/>
        </w:rPr>
        <w:t>. Komisijos veiklai vadovauja Komisijos pirmininkas, o jo atostogų, ligos ar kitais atvejais, kai jis negali eiti pareigų, Komisijos pirmininko pavaduotojas, organizuoja Komisijos</w:t>
      </w:r>
      <w:r w:rsidRPr="0024493C">
        <w:rPr>
          <w:rFonts w:ascii="Times New Roman" w:eastAsia="Times New Roman" w:hAnsi="Times New Roman" w:cs="Times New Roman"/>
          <w:i/>
          <w:kern w:val="0"/>
          <w:sz w:val="24"/>
          <w:szCs w:val="24"/>
          <w14:ligatures w14:val="none"/>
        </w:rPr>
        <w:t xml:space="preserve"> </w:t>
      </w:r>
      <w:r w:rsidRPr="0024493C">
        <w:rPr>
          <w:rFonts w:ascii="Times New Roman" w:eastAsia="Times New Roman" w:hAnsi="Times New Roman" w:cs="Times New Roman"/>
          <w:kern w:val="0"/>
          <w:sz w:val="24"/>
          <w:szCs w:val="24"/>
          <w14:ligatures w14:val="none"/>
        </w:rPr>
        <w:t>darbą, pirmininkauja posėdžiams, pasirašo posėdžių protokolus.</w:t>
      </w:r>
    </w:p>
    <w:p w14:paraId="777A9231" w14:textId="702A3637" w:rsidR="0024493C" w:rsidRPr="0024493C" w:rsidRDefault="0024493C" w:rsidP="0024493C">
      <w:pPr>
        <w:spacing w:after="0" w:line="240" w:lineRule="auto"/>
        <w:jc w:val="both"/>
        <w:rPr>
          <w:rFonts w:ascii="Times New Roman" w:eastAsia="Times New Roman" w:hAnsi="Times New Roman" w:cs="Times New Roman"/>
          <w:kern w:val="0"/>
          <w:sz w:val="24"/>
          <w:szCs w:val="24"/>
          <w14:ligatures w14:val="none"/>
        </w:rPr>
      </w:pPr>
      <w:r w:rsidRPr="0024493C">
        <w:rPr>
          <w:rFonts w:ascii="Times New Roman" w:eastAsia="Times New Roman" w:hAnsi="Times New Roman" w:cs="Times New Roman"/>
          <w:kern w:val="0"/>
          <w:sz w:val="24"/>
          <w:szCs w:val="24"/>
          <w14:ligatures w14:val="none"/>
        </w:rPr>
        <w:tab/>
      </w:r>
      <w:r w:rsidR="00AC54BB">
        <w:rPr>
          <w:rFonts w:ascii="Times New Roman" w:eastAsia="Times New Roman" w:hAnsi="Times New Roman" w:cs="Times New Roman"/>
          <w:kern w:val="0"/>
          <w:sz w:val="24"/>
          <w:szCs w:val="24"/>
          <w14:ligatures w14:val="none"/>
        </w:rPr>
        <w:t>1</w:t>
      </w:r>
      <w:r w:rsidR="00664A50">
        <w:rPr>
          <w:rFonts w:ascii="Times New Roman" w:eastAsia="Times New Roman" w:hAnsi="Times New Roman" w:cs="Times New Roman"/>
          <w:kern w:val="0"/>
          <w:sz w:val="24"/>
          <w:szCs w:val="24"/>
          <w14:ligatures w14:val="none"/>
        </w:rPr>
        <w:t>5</w:t>
      </w:r>
      <w:r w:rsidRPr="0024493C">
        <w:rPr>
          <w:rFonts w:ascii="Times New Roman" w:eastAsia="Times New Roman" w:hAnsi="Times New Roman" w:cs="Times New Roman"/>
          <w:kern w:val="0"/>
          <w:sz w:val="24"/>
          <w:szCs w:val="24"/>
          <w14:ligatures w14:val="none"/>
        </w:rPr>
        <w:t>. Komisiją aptarnauja sekretorius, kuris rengia posėdžių protokolus (protokolas pasirašomas per 5 darbo dienas po posėdžio),</w:t>
      </w:r>
      <w:r w:rsidRPr="0024493C">
        <w:rPr>
          <w:rFonts w:ascii="Times New Roman" w:eastAsia="Times New Roman" w:hAnsi="Times New Roman" w:cs="Times New Roman"/>
          <w:i/>
          <w:iCs/>
          <w:kern w:val="0"/>
          <w:sz w:val="24"/>
          <w:szCs w:val="24"/>
          <w14:ligatures w14:val="none"/>
        </w:rPr>
        <w:t xml:space="preserve"> </w:t>
      </w:r>
      <w:r w:rsidRPr="0024493C">
        <w:rPr>
          <w:rFonts w:ascii="Times New Roman" w:eastAsia="Times New Roman" w:hAnsi="Times New Roman" w:cs="Times New Roman"/>
          <w:kern w:val="0"/>
          <w:sz w:val="24"/>
          <w:szCs w:val="24"/>
          <w14:ligatures w14:val="none"/>
        </w:rPr>
        <w:t>informuoja Komisijos narius apie posėdžių datą, laiką ir vietą, vykdo kitus Komisijos pirmininko pavedimus, susijusius su Komisijos darbu.</w:t>
      </w:r>
    </w:p>
    <w:p w14:paraId="34475138" w14:textId="1B080B2B" w:rsidR="0024493C" w:rsidRPr="0024493C" w:rsidRDefault="0024493C" w:rsidP="0024493C">
      <w:pPr>
        <w:spacing w:after="0" w:line="240" w:lineRule="auto"/>
        <w:jc w:val="both"/>
        <w:rPr>
          <w:rFonts w:ascii="Times New Roman" w:eastAsia="Times New Roman" w:hAnsi="Times New Roman" w:cs="Times New Roman"/>
          <w:kern w:val="0"/>
          <w:sz w:val="24"/>
          <w:szCs w:val="24"/>
          <w14:ligatures w14:val="none"/>
        </w:rPr>
      </w:pPr>
      <w:r w:rsidRPr="0024493C">
        <w:rPr>
          <w:rFonts w:ascii="Times New Roman" w:eastAsia="Times New Roman" w:hAnsi="Times New Roman" w:cs="Times New Roman"/>
          <w:kern w:val="0"/>
          <w:sz w:val="24"/>
          <w:szCs w:val="24"/>
          <w14:ligatures w14:val="none"/>
        </w:rPr>
        <w:tab/>
      </w:r>
      <w:r w:rsidR="00AC54BB">
        <w:rPr>
          <w:rFonts w:ascii="Times New Roman" w:eastAsia="Times New Roman" w:hAnsi="Times New Roman" w:cs="Times New Roman"/>
          <w:kern w:val="0"/>
          <w:sz w:val="24"/>
          <w:szCs w:val="24"/>
          <w14:ligatures w14:val="none"/>
        </w:rPr>
        <w:t>1</w:t>
      </w:r>
      <w:r w:rsidR="00664A50">
        <w:rPr>
          <w:rFonts w:ascii="Times New Roman" w:eastAsia="Times New Roman" w:hAnsi="Times New Roman" w:cs="Times New Roman"/>
          <w:kern w:val="0"/>
          <w:sz w:val="24"/>
          <w:szCs w:val="24"/>
          <w14:ligatures w14:val="none"/>
        </w:rPr>
        <w:t>6</w:t>
      </w:r>
      <w:r w:rsidRPr="0024493C">
        <w:rPr>
          <w:rFonts w:ascii="Times New Roman" w:eastAsia="Times New Roman" w:hAnsi="Times New Roman" w:cs="Times New Roman"/>
          <w:kern w:val="0"/>
          <w:sz w:val="24"/>
          <w:szCs w:val="24"/>
          <w14:ligatures w14:val="none"/>
        </w:rPr>
        <w:t>. Komisijos posėdžiai yra teisėti, jei juose dalyvauja ne mažiau kaip 2/3 Komisijos narių.</w:t>
      </w:r>
    </w:p>
    <w:p w14:paraId="2F03AF15" w14:textId="51E248EF" w:rsidR="0024493C" w:rsidRPr="0024493C" w:rsidRDefault="0024493C" w:rsidP="0024493C">
      <w:pPr>
        <w:spacing w:after="0" w:line="240" w:lineRule="auto"/>
        <w:jc w:val="both"/>
        <w:rPr>
          <w:rFonts w:ascii="Times New Roman" w:eastAsia="Times New Roman" w:hAnsi="Times New Roman" w:cs="Times New Roman"/>
          <w:kern w:val="0"/>
          <w:sz w:val="24"/>
          <w:szCs w:val="24"/>
          <w14:ligatures w14:val="none"/>
        </w:rPr>
      </w:pPr>
      <w:r w:rsidRPr="0024493C">
        <w:rPr>
          <w:rFonts w:ascii="Times New Roman" w:eastAsia="Times New Roman" w:hAnsi="Times New Roman" w:cs="Times New Roman"/>
          <w:kern w:val="0"/>
          <w:sz w:val="24"/>
          <w:szCs w:val="24"/>
          <w14:ligatures w14:val="none"/>
        </w:rPr>
        <w:tab/>
      </w:r>
      <w:r w:rsidR="00AC54BB">
        <w:rPr>
          <w:rFonts w:ascii="Times New Roman" w:eastAsia="Times New Roman" w:hAnsi="Times New Roman" w:cs="Times New Roman"/>
          <w:kern w:val="0"/>
          <w:sz w:val="24"/>
          <w:szCs w:val="24"/>
          <w14:ligatures w14:val="none"/>
        </w:rPr>
        <w:t>1</w:t>
      </w:r>
      <w:r w:rsidR="00664A50">
        <w:rPr>
          <w:rFonts w:ascii="Times New Roman" w:eastAsia="Times New Roman" w:hAnsi="Times New Roman" w:cs="Times New Roman"/>
          <w:kern w:val="0"/>
          <w:sz w:val="24"/>
          <w:szCs w:val="24"/>
          <w14:ligatures w14:val="none"/>
        </w:rPr>
        <w:t>7</w:t>
      </w:r>
      <w:r w:rsidRPr="0024493C">
        <w:rPr>
          <w:rFonts w:ascii="Times New Roman" w:eastAsia="Times New Roman" w:hAnsi="Times New Roman" w:cs="Times New Roman"/>
          <w:kern w:val="0"/>
          <w:sz w:val="24"/>
          <w:szCs w:val="24"/>
          <w14:ligatures w14:val="none"/>
        </w:rPr>
        <w:t xml:space="preserve">. Komisijos narys privalo nusišalinti svarstant ir vertinant </w:t>
      </w:r>
      <w:r w:rsidR="003A6CAD">
        <w:rPr>
          <w:rFonts w:ascii="Times New Roman" w:eastAsia="Times New Roman" w:hAnsi="Times New Roman" w:cs="Times New Roman"/>
          <w:kern w:val="0"/>
          <w:sz w:val="24"/>
          <w:szCs w:val="24"/>
          <w14:ligatures w14:val="none"/>
        </w:rPr>
        <w:t>P</w:t>
      </w:r>
      <w:r w:rsidRPr="0024493C">
        <w:rPr>
          <w:rFonts w:ascii="Times New Roman" w:eastAsia="Times New Roman" w:hAnsi="Times New Roman" w:cs="Times New Roman"/>
          <w:kern w:val="0"/>
          <w:sz w:val="24"/>
          <w:szCs w:val="24"/>
          <w14:ligatures w14:val="none"/>
        </w:rPr>
        <w:t>rojekt</w:t>
      </w:r>
      <w:r w:rsidR="003A6CAD">
        <w:rPr>
          <w:rFonts w:ascii="Times New Roman" w:eastAsia="Times New Roman" w:hAnsi="Times New Roman" w:cs="Times New Roman"/>
          <w:kern w:val="0"/>
          <w:sz w:val="24"/>
          <w:szCs w:val="24"/>
          <w14:ligatures w14:val="none"/>
        </w:rPr>
        <w:t>ų paraiškas</w:t>
      </w:r>
      <w:r w:rsidRPr="0024493C">
        <w:rPr>
          <w:rFonts w:ascii="Times New Roman" w:eastAsia="Times New Roman" w:hAnsi="Times New Roman" w:cs="Times New Roman"/>
          <w:kern w:val="0"/>
          <w:sz w:val="24"/>
          <w:szCs w:val="24"/>
          <w14:ligatures w14:val="none"/>
        </w:rPr>
        <w:t>, su kuri</w:t>
      </w:r>
      <w:r w:rsidR="003A6CAD">
        <w:rPr>
          <w:rFonts w:ascii="Times New Roman" w:eastAsia="Times New Roman" w:hAnsi="Times New Roman" w:cs="Times New Roman"/>
          <w:kern w:val="0"/>
          <w:sz w:val="24"/>
          <w:szCs w:val="24"/>
          <w14:ligatures w14:val="none"/>
        </w:rPr>
        <w:t>omis</w:t>
      </w:r>
      <w:r w:rsidRPr="0024493C">
        <w:rPr>
          <w:rFonts w:ascii="Times New Roman" w:eastAsia="Times New Roman" w:hAnsi="Times New Roman" w:cs="Times New Roman"/>
          <w:kern w:val="0"/>
          <w:sz w:val="24"/>
          <w:szCs w:val="24"/>
          <w14:ligatures w14:val="none"/>
        </w:rPr>
        <w:t xml:space="preserve"> Komisijos narį sieja vieši ir privatūs ryšiai, neleidžiantys priimti objektyvių sprendimų. </w:t>
      </w:r>
    </w:p>
    <w:p w14:paraId="7E762A16" w14:textId="47DCAA2E" w:rsidR="0024493C" w:rsidRPr="0024493C" w:rsidRDefault="0024493C" w:rsidP="0024493C">
      <w:pPr>
        <w:spacing w:after="0" w:line="240" w:lineRule="auto"/>
        <w:jc w:val="both"/>
        <w:rPr>
          <w:rFonts w:ascii="Times New Roman" w:eastAsia="Times New Roman" w:hAnsi="Times New Roman" w:cs="Times New Roman"/>
          <w:kern w:val="0"/>
          <w:sz w:val="24"/>
          <w:szCs w:val="24"/>
          <w14:ligatures w14:val="none"/>
        </w:rPr>
      </w:pPr>
      <w:r w:rsidRPr="0024493C">
        <w:rPr>
          <w:rFonts w:ascii="Times New Roman" w:eastAsia="Times New Roman" w:hAnsi="Times New Roman" w:cs="Times New Roman"/>
          <w:kern w:val="0"/>
          <w:sz w:val="24"/>
          <w:szCs w:val="24"/>
          <w14:ligatures w14:val="none"/>
        </w:rPr>
        <w:tab/>
      </w:r>
      <w:r w:rsidR="00AC54BB">
        <w:rPr>
          <w:rFonts w:ascii="Times New Roman" w:eastAsia="Times New Roman" w:hAnsi="Times New Roman" w:cs="Times New Roman"/>
          <w:kern w:val="0"/>
          <w:sz w:val="24"/>
          <w:szCs w:val="24"/>
          <w14:ligatures w14:val="none"/>
        </w:rPr>
        <w:t>1</w:t>
      </w:r>
      <w:r w:rsidR="00664A50">
        <w:rPr>
          <w:rFonts w:ascii="Times New Roman" w:eastAsia="Times New Roman" w:hAnsi="Times New Roman" w:cs="Times New Roman"/>
          <w:kern w:val="0"/>
          <w:sz w:val="24"/>
          <w:szCs w:val="24"/>
          <w14:ligatures w14:val="none"/>
        </w:rPr>
        <w:t>8</w:t>
      </w:r>
      <w:r w:rsidRPr="0024493C">
        <w:rPr>
          <w:rFonts w:ascii="Times New Roman" w:eastAsia="Times New Roman" w:hAnsi="Times New Roman" w:cs="Times New Roman"/>
          <w:kern w:val="0"/>
          <w:sz w:val="24"/>
          <w:szCs w:val="24"/>
          <w14:ligatures w14:val="none"/>
        </w:rPr>
        <w:t xml:space="preserve">. Komisijos nariai negali platinti informacijos apie Komisijos nutarimus, kol Savivaldybės </w:t>
      </w:r>
      <w:r w:rsidR="002307EC">
        <w:rPr>
          <w:rFonts w:ascii="Times New Roman" w:eastAsia="Times New Roman" w:hAnsi="Times New Roman" w:cs="Times New Roman"/>
          <w:kern w:val="0"/>
          <w:sz w:val="24"/>
          <w:szCs w:val="24"/>
          <w14:ligatures w14:val="none"/>
        </w:rPr>
        <w:t>administracijos direktorius</w:t>
      </w:r>
      <w:r w:rsidRPr="0024493C">
        <w:rPr>
          <w:rFonts w:ascii="Times New Roman" w:eastAsia="Times New Roman" w:hAnsi="Times New Roman" w:cs="Times New Roman"/>
          <w:kern w:val="0"/>
          <w:sz w:val="24"/>
          <w:szCs w:val="24"/>
          <w14:ligatures w14:val="none"/>
        </w:rPr>
        <w:t xml:space="preserve"> nepatvirtino </w:t>
      </w:r>
      <w:r w:rsidR="003A6CAD">
        <w:rPr>
          <w:rFonts w:ascii="Times New Roman" w:eastAsia="Times New Roman" w:hAnsi="Times New Roman" w:cs="Times New Roman"/>
          <w:kern w:val="0"/>
          <w:sz w:val="24"/>
          <w:szCs w:val="24"/>
          <w14:ligatures w14:val="none"/>
        </w:rPr>
        <w:t>P</w:t>
      </w:r>
      <w:r w:rsidRPr="0024493C">
        <w:rPr>
          <w:rFonts w:ascii="Times New Roman" w:eastAsia="Times New Roman" w:hAnsi="Times New Roman" w:cs="Times New Roman"/>
          <w:kern w:val="0"/>
          <w:sz w:val="24"/>
          <w:szCs w:val="24"/>
          <w14:ligatures w14:val="none"/>
        </w:rPr>
        <w:t xml:space="preserve">rojektų sąrašo ir jiems įgyvendinti skirtų lėšų.     </w:t>
      </w:r>
    </w:p>
    <w:p w14:paraId="703E1F04" w14:textId="72B5948C" w:rsidR="0024493C" w:rsidRDefault="0024493C" w:rsidP="0024493C">
      <w:pPr>
        <w:spacing w:after="0" w:line="240" w:lineRule="auto"/>
        <w:jc w:val="both"/>
        <w:rPr>
          <w:rFonts w:ascii="Times New Roman" w:eastAsia="Times New Roman" w:hAnsi="Times New Roman" w:cs="Times New Roman"/>
          <w:kern w:val="0"/>
          <w:sz w:val="24"/>
          <w:szCs w:val="24"/>
          <w14:ligatures w14:val="none"/>
        </w:rPr>
      </w:pPr>
      <w:r w:rsidRPr="0024493C">
        <w:rPr>
          <w:rFonts w:ascii="Times New Roman" w:eastAsia="Times New Roman" w:hAnsi="Times New Roman" w:cs="Times New Roman"/>
          <w:kern w:val="0"/>
          <w:sz w:val="24"/>
          <w:szCs w:val="24"/>
          <w14:ligatures w14:val="none"/>
        </w:rPr>
        <w:tab/>
      </w:r>
      <w:r w:rsidR="00664A50">
        <w:rPr>
          <w:rFonts w:ascii="Times New Roman" w:eastAsia="Times New Roman" w:hAnsi="Times New Roman" w:cs="Times New Roman"/>
          <w:kern w:val="0"/>
          <w:sz w:val="24"/>
          <w:szCs w:val="24"/>
          <w14:ligatures w14:val="none"/>
        </w:rPr>
        <w:t>19</w:t>
      </w:r>
      <w:r w:rsidRPr="0024493C">
        <w:rPr>
          <w:rFonts w:ascii="Times New Roman" w:eastAsia="Times New Roman" w:hAnsi="Times New Roman" w:cs="Times New Roman"/>
          <w:kern w:val="0"/>
          <w:sz w:val="24"/>
          <w:szCs w:val="24"/>
          <w14:ligatures w14:val="none"/>
        </w:rPr>
        <w:t xml:space="preserve">. Vertintų </w:t>
      </w:r>
      <w:r w:rsidR="003A6CAD">
        <w:rPr>
          <w:rFonts w:ascii="Times New Roman" w:eastAsia="Times New Roman" w:hAnsi="Times New Roman" w:cs="Times New Roman"/>
          <w:kern w:val="0"/>
          <w:sz w:val="24"/>
          <w:szCs w:val="24"/>
          <w14:ligatures w14:val="none"/>
        </w:rPr>
        <w:t>P</w:t>
      </w:r>
      <w:r w:rsidRPr="0024493C">
        <w:rPr>
          <w:rFonts w:ascii="Times New Roman" w:eastAsia="Times New Roman" w:hAnsi="Times New Roman" w:cs="Times New Roman"/>
          <w:kern w:val="0"/>
          <w:sz w:val="24"/>
          <w:szCs w:val="24"/>
          <w14:ligatures w14:val="none"/>
        </w:rPr>
        <w:t xml:space="preserve">rojektų </w:t>
      </w:r>
      <w:r w:rsidR="003A6CAD">
        <w:rPr>
          <w:rFonts w:ascii="Times New Roman" w:eastAsia="Times New Roman" w:hAnsi="Times New Roman" w:cs="Times New Roman"/>
          <w:kern w:val="0"/>
          <w:sz w:val="24"/>
          <w:szCs w:val="24"/>
          <w14:ligatures w14:val="none"/>
        </w:rPr>
        <w:t xml:space="preserve">paraiškų </w:t>
      </w:r>
      <w:r w:rsidRPr="0024493C">
        <w:rPr>
          <w:rFonts w:ascii="Times New Roman" w:eastAsia="Times New Roman" w:hAnsi="Times New Roman" w:cs="Times New Roman"/>
          <w:kern w:val="0"/>
          <w:sz w:val="24"/>
          <w:szCs w:val="24"/>
          <w14:ligatures w14:val="none"/>
        </w:rPr>
        <w:t>konkursui pateikti dokumentai Pareiškėjams negrąžinami, jie saugomi vienerius metus, pasibaigus terminui sunaikinami.</w:t>
      </w:r>
    </w:p>
    <w:p w14:paraId="5E726523" w14:textId="31CE783B" w:rsidR="007C36CB" w:rsidRPr="007C36CB" w:rsidRDefault="007C36CB" w:rsidP="007C36C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AC54BB">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0</w:t>
      </w:r>
      <w:r w:rsidRPr="007C36CB">
        <w:rPr>
          <w:rFonts w:ascii="Times New Roman" w:eastAsia="Times New Roman" w:hAnsi="Times New Roman" w:cs="Times New Roman"/>
          <w:kern w:val="0"/>
          <w:sz w:val="24"/>
          <w:szCs w:val="24"/>
          <w14:ligatures w14:val="none"/>
        </w:rPr>
        <w:t xml:space="preserve">. </w:t>
      </w:r>
      <w:r w:rsidR="00951CDA">
        <w:rPr>
          <w:rFonts w:ascii="Times New Roman" w:eastAsia="Times New Roman" w:hAnsi="Times New Roman" w:cs="Times New Roman"/>
          <w:kern w:val="0"/>
          <w:sz w:val="24"/>
          <w:szCs w:val="24"/>
          <w14:ligatures w14:val="none"/>
        </w:rPr>
        <w:t>Paraiška</w:t>
      </w:r>
      <w:r w:rsidRPr="007C36CB">
        <w:rPr>
          <w:rFonts w:ascii="Times New Roman" w:eastAsia="Times New Roman" w:hAnsi="Times New Roman" w:cs="Times New Roman"/>
          <w:kern w:val="0"/>
          <w:sz w:val="24"/>
          <w:szCs w:val="24"/>
          <w14:ligatures w14:val="none"/>
        </w:rPr>
        <w:t xml:space="preserve"> nevertinama ir grąžinama Pareiškėjui, jei:</w:t>
      </w:r>
    </w:p>
    <w:p w14:paraId="659EC761" w14:textId="3AC501AE" w:rsidR="007C36CB" w:rsidRPr="007C36CB" w:rsidRDefault="007C36CB" w:rsidP="007C36CB">
      <w:pPr>
        <w:spacing w:after="0" w:line="240" w:lineRule="auto"/>
        <w:jc w:val="both"/>
        <w:rPr>
          <w:rFonts w:ascii="Times New Roman" w:eastAsia="Times New Roman" w:hAnsi="Times New Roman" w:cs="Times New Roman"/>
          <w:kern w:val="0"/>
          <w:sz w:val="24"/>
          <w:szCs w:val="24"/>
          <w14:ligatures w14:val="none"/>
        </w:rPr>
      </w:pPr>
      <w:r w:rsidRPr="007C36CB">
        <w:rPr>
          <w:rFonts w:ascii="Times New Roman" w:eastAsia="Times New Roman" w:hAnsi="Times New Roman" w:cs="Times New Roman"/>
          <w:kern w:val="0"/>
          <w:sz w:val="24"/>
          <w:szCs w:val="24"/>
          <w14:ligatures w14:val="none"/>
        </w:rPr>
        <w:tab/>
      </w:r>
      <w:r w:rsidR="00AC54BB">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0</w:t>
      </w:r>
      <w:r w:rsidRPr="007C36CB">
        <w:rPr>
          <w:rFonts w:ascii="Times New Roman" w:eastAsia="Times New Roman" w:hAnsi="Times New Roman" w:cs="Times New Roman"/>
          <w:kern w:val="0"/>
          <w:sz w:val="24"/>
          <w:szCs w:val="24"/>
          <w14:ligatures w14:val="none"/>
        </w:rPr>
        <w:t xml:space="preserve">.1. </w:t>
      </w:r>
      <w:r w:rsidR="00951CDA">
        <w:rPr>
          <w:rFonts w:ascii="Times New Roman" w:eastAsia="Times New Roman" w:hAnsi="Times New Roman" w:cs="Times New Roman"/>
          <w:kern w:val="0"/>
          <w:sz w:val="24"/>
          <w:szCs w:val="24"/>
          <w14:ligatures w14:val="none"/>
        </w:rPr>
        <w:t xml:space="preserve">paraišką </w:t>
      </w:r>
      <w:r w:rsidRPr="007C36CB">
        <w:rPr>
          <w:rFonts w:ascii="Times New Roman" w:eastAsia="Times New Roman" w:hAnsi="Times New Roman" w:cs="Times New Roman"/>
          <w:kern w:val="0"/>
          <w:sz w:val="24"/>
          <w:szCs w:val="24"/>
          <w14:ligatures w14:val="none"/>
        </w:rPr>
        <w:t xml:space="preserve">pateikė </w:t>
      </w:r>
      <w:r w:rsidR="00951CDA">
        <w:rPr>
          <w:rFonts w:ascii="Times New Roman" w:eastAsia="Times New Roman" w:hAnsi="Times New Roman" w:cs="Times New Roman"/>
          <w:kern w:val="0"/>
          <w:sz w:val="24"/>
          <w:szCs w:val="24"/>
          <w14:ligatures w14:val="none"/>
        </w:rPr>
        <w:t xml:space="preserve">jos </w:t>
      </w:r>
      <w:r w:rsidRPr="007C36CB">
        <w:rPr>
          <w:rFonts w:ascii="Times New Roman" w:eastAsia="Times New Roman" w:hAnsi="Times New Roman" w:cs="Times New Roman"/>
          <w:kern w:val="0"/>
          <w:sz w:val="24"/>
          <w:szCs w:val="24"/>
          <w14:ligatures w14:val="none"/>
        </w:rPr>
        <w:t>negalintis teikti Pareiškėjas;</w:t>
      </w:r>
    </w:p>
    <w:p w14:paraId="1753C203" w14:textId="165574AE" w:rsidR="007C36CB" w:rsidRPr="007C36CB" w:rsidRDefault="007C36CB" w:rsidP="007C36CB">
      <w:pPr>
        <w:spacing w:after="0" w:line="240" w:lineRule="auto"/>
        <w:jc w:val="both"/>
        <w:rPr>
          <w:rFonts w:ascii="Times New Roman" w:eastAsia="Times New Roman" w:hAnsi="Times New Roman" w:cs="Times New Roman"/>
          <w:kern w:val="0"/>
          <w:sz w:val="24"/>
          <w:szCs w:val="24"/>
          <w14:ligatures w14:val="none"/>
        </w:rPr>
      </w:pPr>
      <w:r w:rsidRPr="007C36CB">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0</w:t>
      </w:r>
      <w:r w:rsidR="0035601D">
        <w:rPr>
          <w:rFonts w:ascii="Times New Roman" w:eastAsia="Times New Roman" w:hAnsi="Times New Roman" w:cs="Times New Roman"/>
          <w:kern w:val="0"/>
          <w:sz w:val="24"/>
          <w:szCs w:val="24"/>
          <w14:ligatures w14:val="none"/>
        </w:rPr>
        <w:t>.</w:t>
      </w:r>
      <w:r w:rsidRPr="007C36CB">
        <w:rPr>
          <w:rFonts w:ascii="Times New Roman" w:eastAsia="Times New Roman" w:hAnsi="Times New Roman" w:cs="Times New Roman"/>
          <w:kern w:val="0"/>
          <w:sz w:val="24"/>
          <w:szCs w:val="24"/>
          <w14:ligatures w14:val="none"/>
        </w:rPr>
        <w:t xml:space="preserve">2. </w:t>
      </w:r>
      <w:r w:rsidR="00951CDA" w:rsidRPr="007C36CB">
        <w:rPr>
          <w:rFonts w:ascii="Times New Roman" w:eastAsia="Times New Roman" w:hAnsi="Times New Roman" w:cs="Times New Roman"/>
          <w:kern w:val="0"/>
          <w:sz w:val="24"/>
          <w:szCs w:val="24"/>
          <w14:ligatures w14:val="none"/>
        </w:rPr>
        <w:t>paraišk</w:t>
      </w:r>
      <w:r w:rsidR="00951CDA">
        <w:rPr>
          <w:rFonts w:ascii="Times New Roman" w:eastAsia="Times New Roman" w:hAnsi="Times New Roman" w:cs="Times New Roman"/>
          <w:kern w:val="0"/>
          <w:sz w:val="24"/>
          <w:szCs w:val="24"/>
          <w14:ligatures w14:val="none"/>
        </w:rPr>
        <w:t>a</w:t>
      </w:r>
      <w:r w:rsidR="00951CDA" w:rsidRPr="007C36CB">
        <w:rPr>
          <w:rFonts w:ascii="Times New Roman" w:eastAsia="Times New Roman" w:hAnsi="Times New Roman" w:cs="Times New Roman"/>
          <w:kern w:val="0"/>
          <w:sz w:val="24"/>
          <w:szCs w:val="24"/>
          <w14:ligatures w14:val="none"/>
        </w:rPr>
        <w:t xml:space="preserve"> </w:t>
      </w:r>
      <w:r w:rsidR="00951CDA">
        <w:rPr>
          <w:rFonts w:ascii="Times New Roman" w:eastAsia="Times New Roman" w:hAnsi="Times New Roman" w:cs="Times New Roman"/>
          <w:kern w:val="0"/>
          <w:sz w:val="24"/>
          <w:szCs w:val="24"/>
          <w14:ligatures w14:val="none"/>
        </w:rPr>
        <w:t xml:space="preserve">pateikta </w:t>
      </w:r>
      <w:r w:rsidRPr="007C36CB">
        <w:rPr>
          <w:rFonts w:ascii="Times New Roman" w:eastAsia="Times New Roman" w:hAnsi="Times New Roman" w:cs="Times New Roman"/>
          <w:kern w:val="0"/>
          <w:sz w:val="24"/>
          <w:szCs w:val="24"/>
          <w14:ligatures w14:val="none"/>
        </w:rPr>
        <w:t xml:space="preserve">pasibaigus nustatytam </w:t>
      </w:r>
      <w:r w:rsidR="00951CDA">
        <w:rPr>
          <w:rFonts w:ascii="Times New Roman" w:eastAsia="Times New Roman" w:hAnsi="Times New Roman" w:cs="Times New Roman"/>
          <w:kern w:val="0"/>
          <w:sz w:val="24"/>
          <w:szCs w:val="24"/>
          <w14:ligatures w14:val="none"/>
        </w:rPr>
        <w:t xml:space="preserve">paraiškų teikimo </w:t>
      </w:r>
      <w:r w:rsidRPr="007C36CB">
        <w:rPr>
          <w:rFonts w:ascii="Times New Roman" w:eastAsia="Times New Roman" w:hAnsi="Times New Roman" w:cs="Times New Roman"/>
          <w:kern w:val="0"/>
          <w:sz w:val="24"/>
          <w:szCs w:val="24"/>
          <w14:ligatures w14:val="none"/>
        </w:rPr>
        <w:t>terminui;</w:t>
      </w:r>
    </w:p>
    <w:p w14:paraId="3856366A" w14:textId="66ECC1A2" w:rsidR="007C36CB" w:rsidRDefault="007C36CB" w:rsidP="0024493C">
      <w:pPr>
        <w:spacing w:after="0" w:line="240" w:lineRule="auto"/>
        <w:jc w:val="both"/>
        <w:rPr>
          <w:rFonts w:ascii="Times New Roman" w:eastAsia="Times New Roman" w:hAnsi="Times New Roman" w:cs="Times New Roman"/>
          <w:kern w:val="0"/>
          <w:sz w:val="24"/>
          <w:szCs w:val="24"/>
          <w14:ligatures w14:val="none"/>
        </w:rPr>
      </w:pPr>
      <w:r w:rsidRPr="007C36CB">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0</w:t>
      </w:r>
      <w:r w:rsidRPr="007C36CB">
        <w:rPr>
          <w:rFonts w:ascii="Times New Roman" w:eastAsia="Times New Roman" w:hAnsi="Times New Roman" w:cs="Times New Roman"/>
          <w:kern w:val="0"/>
          <w:sz w:val="24"/>
          <w:szCs w:val="24"/>
          <w14:ligatures w14:val="none"/>
        </w:rPr>
        <w:t xml:space="preserve">.3. </w:t>
      </w:r>
      <w:r w:rsidR="00951CDA">
        <w:rPr>
          <w:rFonts w:ascii="Times New Roman" w:eastAsia="Times New Roman" w:hAnsi="Times New Roman" w:cs="Times New Roman"/>
          <w:kern w:val="0"/>
          <w:sz w:val="24"/>
          <w:szCs w:val="24"/>
          <w14:ligatures w14:val="none"/>
        </w:rPr>
        <w:t xml:space="preserve">paraiška </w:t>
      </w:r>
      <w:r w:rsidRPr="007C36CB">
        <w:rPr>
          <w:rFonts w:ascii="Times New Roman" w:eastAsia="Times New Roman" w:hAnsi="Times New Roman" w:cs="Times New Roman"/>
          <w:kern w:val="0"/>
          <w:sz w:val="24"/>
          <w:szCs w:val="24"/>
          <w14:ligatures w14:val="none"/>
        </w:rPr>
        <w:t>pateikta nesilaikant nustatytos paraiškos pildymo tvarkos.</w:t>
      </w:r>
    </w:p>
    <w:p w14:paraId="0334FC12" w14:textId="400118C9" w:rsidR="00C72762" w:rsidRDefault="0024493C"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 xml:space="preserve">. </w:t>
      </w:r>
      <w:r w:rsidR="00C72762" w:rsidRPr="0024493C">
        <w:rPr>
          <w:rFonts w:ascii="Times New Roman" w:eastAsia="Times New Roman" w:hAnsi="Times New Roman" w:cs="Times New Roman"/>
          <w:kern w:val="0"/>
          <w:sz w:val="24"/>
          <w:szCs w:val="24"/>
          <w14:ligatures w14:val="none"/>
        </w:rPr>
        <w:t xml:space="preserve">Paraiškas vertina kiekvienas </w:t>
      </w:r>
      <w:r w:rsidR="00A72F29">
        <w:rPr>
          <w:rFonts w:ascii="Times New Roman" w:eastAsia="Times New Roman" w:hAnsi="Times New Roman" w:cs="Times New Roman"/>
          <w:kern w:val="0"/>
          <w:sz w:val="24"/>
          <w:szCs w:val="24"/>
          <w14:ligatures w14:val="none"/>
        </w:rPr>
        <w:t>K</w:t>
      </w:r>
      <w:r w:rsidR="00C72762" w:rsidRPr="0024493C">
        <w:rPr>
          <w:rFonts w:ascii="Times New Roman" w:eastAsia="Times New Roman" w:hAnsi="Times New Roman" w:cs="Times New Roman"/>
          <w:kern w:val="0"/>
          <w:sz w:val="24"/>
          <w:szCs w:val="24"/>
          <w14:ligatures w14:val="none"/>
        </w:rPr>
        <w:t xml:space="preserve">omisijos narys atskirai. Maksimalus balų skaičius, kurį gali skirti vienas </w:t>
      </w:r>
      <w:r w:rsidR="00A72F29">
        <w:rPr>
          <w:rFonts w:ascii="Times New Roman" w:eastAsia="Times New Roman" w:hAnsi="Times New Roman" w:cs="Times New Roman"/>
          <w:kern w:val="0"/>
          <w:sz w:val="24"/>
          <w:szCs w:val="24"/>
          <w14:ligatures w14:val="none"/>
        </w:rPr>
        <w:t>K</w:t>
      </w:r>
      <w:r w:rsidR="00C72762" w:rsidRPr="0024493C">
        <w:rPr>
          <w:rFonts w:ascii="Times New Roman" w:eastAsia="Times New Roman" w:hAnsi="Times New Roman" w:cs="Times New Roman"/>
          <w:kern w:val="0"/>
          <w:sz w:val="24"/>
          <w:szCs w:val="24"/>
          <w14:ligatures w14:val="none"/>
        </w:rPr>
        <w:t xml:space="preserve">omisijos narys – 60. Po to apskaičiuojamas </w:t>
      </w:r>
      <w:r w:rsidR="00A72F29">
        <w:rPr>
          <w:rFonts w:ascii="Times New Roman" w:eastAsia="Times New Roman" w:hAnsi="Times New Roman" w:cs="Times New Roman"/>
          <w:kern w:val="0"/>
          <w:sz w:val="24"/>
          <w:szCs w:val="24"/>
          <w14:ligatures w14:val="none"/>
        </w:rPr>
        <w:t>K</w:t>
      </w:r>
      <w:r w:rsidR="00C72762" w:rsidRPr="0024493C">
        <w:rPr>
          <w:rFonts w:ascii="Times New Roman" w:eastAsia="Times New Roman" w:hAnsi="Times New Roman" w:cs="Times New Roman"/>
          <w:kern w:val="0"/>
          <w:sz w:val="24"/>
          <w:szCs w:val="24"/>
          <w14:ligatures w14:val="none"/>
        </w:rPr>
        <w:t xml:space="preserve">omisijos narių įvertinimų vidurkis. Galimybę gauti paramą turi </w:t>
      </w:r>
      <w:r w:rsidR="003A6CAD">
        <w:rPr>
          <w:rFonts w:ascii="Times New Roman" w:eastAsia="Times New Roman" w:hAnsi="Times New Roman" w:cs="Times New Roman"/>
          <w:kern w:val="0"/>
          <w:sz w:val="24"/>
          <w:szCs w:val="24"/>
          <w14:ligatures w14:val="none"/>
        </w:rPr>
        <w:t>P</w:t>
      </w:r>
      <w:r w:rsidR="00C72762" w:rsidRPr="0024493C">
        <w:rPr>
          <w:rFonts w:ascii="Times New Roman" w:eastAsia="Times New Roman" w:hAnsi="Times New Roman" w:cs="Times New Roman"/>
          <w:kern w:val="0"/>
          <w:sz w:val="24"/>
          <w:szCs w:val="24"/>
          <w14:ligatures w14:val="none"/>
        </w:rPr>
        <w:t>rojekt</w:t>
      </w:r>
      <w:r w:rsidR="003A6CAD">
        <w:rPr>
          <w:rFonts w:ascii="Times New Roman" w:eastAsia="Times New Roman" w:hAnsi="Times New Roman" w:cs="Times New Roman"/>
          <w:kern w:val="0"/>
          <w:sz w:val="24"/>
          <w:szCs w:val="24"/>
          <w14:ligatures w14:val="none"/>
        </w:rPr>
        <w:t>ų paraiškos</w:t>
      </w:r>
      <w:r w:rsidR="00C72762" w:rsidRPr="0024493C">
        <w:rPr>
          <w:rFonts w:ascii="Times New Roman" w:eastAsia="Times New Roman" w:hAnsi="Times New Roman" w:cs="Times New Roman"/>
          <w:kern w:val="0"/>
          <w:sz w:val="24"/>
          <w:szCs w:val="24"/>
          <w14:ligatures w14:val="none"/>
        </w:rPr>
        <w:t>, surink</w:t>
      </w:r>
      <w:r w:rsidR="003A6CAD">
        <w:rPr>
          <w:rFonts w:ascii="Times New Roman" w:eastAsia="Times New Roman" w:hAnsi="Times New Roman" w:cs="Times New Roman"/>
          <w:kern w:val="0"/>
          <w:sz w:val="24"/>
          <w:szCs w:val="24"/>
          <w14:ligatures w14:val="none"/>
        </w:rPr>
        <w:t>usios</w:t>
      </w:r>
      <w:r w:rsidR="00C72762" w:rsidRPr="0024493C">
        <w:rPr>
          <w:rFonts w:ascii="Times New Roman" w:eastAsia="Times New Roman" w:hAnsi="Times New Roman" w:cs="Times New Roman"/>
          <w:kern w:val="0"/>
          <w:sz w:val="24"/>
          <w:szCs w:val="24"/>
          <w14:ligatures w14:val="none"/>
        </w:rPr>
        <w:t xml:space="preserve"> ne mažiau kaip 30 balų </w:t>
      </w:r>
      <w:r w:rsidR="00A72F29">
        <w:rPr>
          <w:rFonts w:ascii="Times New Roman" w:eastAsia="Times New Roman" w:hAnsi="Times New Roman" w:cs="Times New Roman"/>
          <w:kern w:val="0"/>
          <w:sz w:val="24"/>
          <w:szCs w:val="24"/>
          <w14:ligatures w14:val="none"/>
        </w:rPr>
        <w:t>K</w:t>
      </w:r>
      <w:r w:rsidR="00C72762" w:rsidRPr="0024493C">
        <w:rPr>
          <w:rFonts w:ascii="Times New Roman" w:eastAsia="Times New Roman" w:hAnsi="Times New Roman" w:cs="Times New Roman"/>
          <w:kern w:val="0"/>
          <w:sz w:val="24"/>
          <w:szCs w:val="24"/>
          <w14:ligatures w14:val="none"/>
        </w:rPr>
        <w:t>omisijos narių vertinimo vidurkio.</w:t>
      </w:r>
    </w:p>
    <w:p w14:paraId="39D18C6A" w14:textId="4E106851" w:rsidR="0024493C" w:rsidRDefault="0024493C"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2</w:t>
      </w:r>
      <w:r w:rsidRPr="0024493C">
        <w:rPr>
          <w:rFonts w:ascii="Times New Roman" w:eastAsia="Times New Roman" w:hAnsi="Times New Roman" w:cs="Times New Roman"/>
          <w:kern w:val="0"/>
          <w:sz w:val="24"/>
          <w:szCs w:val="24"/>
          <w14:ligatures w14:val="none"/>
        </w:rPr>
        <w:t xml:space="preserve">. Jeigu vertinant gautą paraišką ir dokumentus kyla neaiškumų, trūksta informacijos, galinčios turėti esminės įtakos </w:t>
      </w:r>
      <w:r w:rsidR="003A6CAD">
        <w:rPr>
          <w:rFonts w:ascii="Times New Roman" w:eastAsia="Times New Roman" w:hAnsi="Times New Roman" w:cs="Times New Roman"/>
          <w:kern w:val="0"/>
          <w:sz w:val="24"/>
          <w:szCs w:val="24"/>
          <w14:ligatures w14:val="none"/>
        </w:rPr>
        <w:t>paraiškos</w:t>
      </w:r>
      <w:r w:rsidRPr="0024493C">
        <w:rPr>
          <w:rFonts w:ascii="Times New Roman" w:eastAsia="Times New Roman" w:hAnsi="Times New Roman" w:cs="Times New Roman"/>
          <w:kern w:val="0"/>
          <w:sz w:val="24"/>
          <w:szCs w:val="24"/>
          <w14:ligatures w14:val="none"/>
        </w:rPr>
        <w:t xml:space="preserve"> vertinimui, Komisijos sekretorius apie tai informuoja Komisiją ir Komisija turi teisę raštu paprašyti Pareiškėją paaiškinti ar patikslinti pateiktą informaciją per 3 darbo dienas nuo tokio prašymo gavimo dienos.</w:t>
      </w:r>
    </w:p>
    <w:p w14:paraId="5EA41D1C" w14:textId="5AD1B34C" w:rsidR="00DB43AE" w:rsidRPr="00DB43AE" w:rsidRDefault="00DB43AE" w:rsidP="00DB43A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3</w:t>
      </w:r>
      <w:r w:rsidRPr="00DB43AE">
        <w:rPr>
          <w:rFonts w:ascii="Times New Roman" w:eastAsia="Times New Roman" w:hAnsi="Times New Roman" w:cs="Times New Roman"/>
          <w:kern w:val="0"/>
          <w:sz w:val="24"/>
          <w:szCs w:val="24"/>
          <w14:ligatures w14:val="none"/>
        </w:rPr>
        <w:t xml:space="preserve">. Projektų </w:t>
      </w:r>
      <w:r w:rsidR="003A6CAD">
        <w:rPr>
          <w:rFonts w:ascii="Times New Roman" w:eastAsia="Times New Roman" w:hAnsi="Times New Roman" w:cs="Times New Roman"/>
          <w:kern w:val="0"/>
          <w:sz w:val="24"/>
          <w:szCs w:val="24"/>
          <w14:ligatures w14:val="none"/>
        </w:rPr>
        <w:t xml:space="preserve">paraiškų </w:t>
      </w:r>
      <w:r w:rsidRPr="00DB43AE">
        <w:rPr>
          <w:rFonts w:ascii="Times New Roman" w:eastAsia="Times New Roman" w:hAnsi="Times New Roman" w:cs="Times New Roman"/>
          <w:kern w:val="0"/>
          <w:sz w:val="24"/>
          <w:szCs w:val="24"/>
          <w14:ligatures w14:val="none"/>
        </w:rPr>
        <w:t>vertinimo kriterijai:</w:t>
      </w:r>
    </w:p>
    <w:p w14:paraId="58FD9529" w14:textId="5562C2E6" w:rsidR="00DB43AE" w:rsidRPr="00DB43AE" w:rsidRDefault="00DB43AE" w:rsidP="00DB43AE">
      <w:pPr>
        <w:spacing w:after="0" w:line="240" w:lineRule="auto"/>
        <w:jc w:val="both"/>
        <w:rPr>
          <w:rFonts w:ascii="Times New Roman" w:eastAsia="Times New Roman" w:hAnsi="Times New Roman" w:cs="Times New Roman"/>
          <w:kern w:val="0"/>
          <w:sz w:val="24"/>
          <w:szCs w:val="24"/>
          <w14:ligatures w14:val="none"/>
        </w:rPr>
      </w:pPr>
      <w:r w:rsidRPr="00DB43AE">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3</w:t>
      </w:r>
      <w:r w:rsidRPr="00DB43AE">
        <w:rPr>
          <w:rFonts w:ascii="Times New Roman" w:eastAsia="Times New Roman" w:hAnsi="Times New Roman" w:cs="Times New Roman"/>
          <w:kern w:val="0"/>
          <w:sz w:val="24"/>
          <w:szCs w:val="24"/>
          <w14:ligatures w14:val="none"/>
        </w:rPr>
        <w:t>.1. aktualumas;</w:t>
      </w:r>
    </w:p>
    <w:p w14:paraId="13503C82" w14:textId="3887844C" w:rsidR="00DB43AE" w:rsidRPr="00DB43AE" w:rsidRDefault="00DB43AE" w:rsidP="00DB43AE">
      <w:pPr>
        <w:spacing w:after="0" w:line="240" w:lineRule="auto"/>
        <w:jc w:val="both"/>
        <w:rPr>
          <w:rFonts w:ascii="Times New Roman" w:eastAsia="Times New Roman" w:hAnsi="Times New Roman" w:cs="Times New Roman"/>
          <w:kern w:val="0"/>
          <w:sz w:val="24"/>
          <w:szCs w:val="24"/>
          <w14:ligatures w14:val="none"/>
        </w:rPr>
      </w:pPr>
      <w:r w:rsidRPr="00DB43AE">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3</w:t>
      </w:r>
      <w:r w:rsidRPr="00DB43AE">
        <w:rPr>
          <w:rFonts w:ascii="Times New Roman" w:eastAsia="Times New Roman" w:hAnsi="Times New Roman" w:cs="Times New Roman"/>
          <w:kern w:val="0"/>
          <w:sz w:val="24"/>
          <w:szCs w:val="24"/>
          <w14:ligatures w14:val="none"/>
        </w:rPr>
        <w:t xml:space="preserve">.2. </w:t>
      </w:r>
      <w:r w:rsidR="003A6CAD">
        <w:rPr>
          <w:rFonts w:ascii="Times New Roman" w:eastAsia="Times New Roman" w:hAnsi="Times New Roman" w:cs="Times New Roman"/>
          <w:kern w:val="0"/>
          <w:sz w:val="24"/>
          <w:szCs w:val="24"/>
          <w14:ligatures w14:val="none"/>
        </w:rPr>
        <w:t>P</w:t>
      </w:r>
      <w:r w:rsidRPr="00DB43AE">
        <w:rPr>
          <w:rFonts w:ascii="Times New Roman" w:eastAsia="Times New Roman" w:hAnsi="Times New Roman" w:cs="Times New Roman"/>
          <w:kern w:val="0"/>
          <w:sz w:val="24"/>
          <w:szCs w:val="24"/>
          <w14:ligatures w14:val="none"/>
        </w:rPr>
        <w:t>rojekto įgyvendinamumas;</w:t>
      </w:r>
    </w:p>
    <w:p w14:paraId="082E0F50" w14:textId="3D1A332E" w:rsidR="00DB43AE" w:rsidRPr="00DB43AE" w:rsidRDefault="00DB43AE" w:rsidP="00DB43AE">
      <w:pPr>
        <w:spacing w:after="0" w:line="240" w:lineRule="auto"/>
        <w:jc w:val="both"/>
        <w:rPr>
          <w:rFonts w:ascii="Times New Roman" w:eastAsia="Times New Roman" w:hAnsi="Times New Roman" w:cs="Times New Roman"/>
          <w:kern w:val="0"/>
          <w:sz w:val="24"/>
          <w:szCs w:val="24"/>
          <w14:ligatures w14:val="none"/>
        </w:rPr>
      </w:pPr>
      <w:r w:rsidRPr="00DB43AE">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3</w:t>
      </w:r>
      <w:r w:rsidRPr="00DB43AE">
        <w:rPr>
          <w:rFonts w:ascii="Times New Roman" w:eastAsia="Times New Roman" w:hAnsi="Times New Roman" w:cs="Times New Roman"/>
          <w:kern w:val="0"/>
          <w:sz w:val="24"/>
          <w:szCs w:val="24"/>
          <w14:ligatures w14:val="none"/>
        </w:rPr>
        <w:t>.3. reikalingų lėšų pagrįstumas;</w:t>
      </w:r>
    </w:p>
    <w:p w14:paraId="6A0E197F" w14:textId="3D38079A" w:rsidR="00DB43AE" w:rsidRPr="00DB43AE" w:rsidRDefault="00DB43AE" w:rsidP="00DB43AE">
      <w:pPr>
        <w:spacing w:after="0" w:line="240" w:lineRule="auto"/>
        <w:jc w:val="both"/>
        <w:rPr>
          <w:rFonts w:ascii="Times New Roman" w:eastAsia="Times New Roman" w:hAnsi="Times New Roman" w:cs="Times New Roman"/>
          <w:kern w:val="0"/>
          <w:sz w:val="24"/>
          <w:szCs w:val="24"/>
          <w14:ligatures w14:val="none"/>
        </w:rPr>
      </w:pPr>
      <w:r w:rsidRPr="00DB43AE">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3</w:t>
      </w:r>
      <w:r w:rsidRPr="00DB43AE">
        <w:rPr>
          <w:rFonts w:ascii="Times New Roman" w:eastAsia="Times New Roman" w:hAnsi="Times New Roman" w:cs="Times New Roman"/>
          <w:kern w:val="0"/>
          <w:sz w:val="24"/>
          <w:szCs w:val="24"/>
          <w14:ligatures w14:val="none"/>
        </w:rPr>
        <w:t xml:space="preserve">.4. turimi žmogiškieji ir materialiniai ištekliai </w:t>
      </w:r>
      <w:r w:rsidR="003A6CAD">
        <w:rPr>
          <w:rFonts w:ascii="Times New Roman" w:eastAsia="Times New Roman" w:hAnsi="Times New Roman" w:cs="Times New Roman"/>
          <w:kern w:val="0"/>
          <w:sz w:val="24"/>
          <w:szCs w:val="24"/>
          <w14:ligatures w14:val="none"/>
        </w:rPr>
        <w:t>P</w:t>
      </w:r>
      <w:r w:rsidRPr="00DB43AE">
        <w:rPr>
          <w:rFonts w:ascii="Times New Roman" w:eastAsia="Times New Roman" w:hAnsi="Times New Roman" w:cs="Times New Roman"/>
          <w:kern w:val="0"/>
          <w:sz w:val="24"/>
          <w:szCs w:val="24"/>
          <w14:ligatures w14:val="none"/>
        </w:rPr>
        <w:t>rojekto veiklai įgyvendinti;</w:t>
      </w:r>
    </w:p>
    <w:p w14:paraId="39F50823" w14:textId="731A8562" w:rsidR="00DB43AE" w:rsidRPr="00DB43AE" w:rsidRDefault="00DB43AE" w:rsidP="00DB43AE">
      <w:pPr>
        <w:spacing w:after="0" w:line="240" w:lineRule="auto"/>
        <w:jc w:val="both"/>
        <w:rPr>
          <w:rFonts w:ascii="Times New Roman" w:eastAsia="Times New Roman" w:hAnsi="Times New Roman" w:cs="Times New Roman"/>
          <w:bCs/>
          <w:kern w:val="0"/>
          <w:sz w:val="24"/>
          <w:szCs w:val="24"/>
          <w14:ligatures w14:val="none"/>
        </w:rPr>
      </w:pPr>
      <w:r w:rsidRPr="00DB43AE">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3</w:t>
      </w:r>
      <w:r w:rsidRPr="00DB43AE">
        <w:rPr>
          <w:rFonts w:ascii="Times New Roman" w:eastAsia="Times New Roman" w:hAnsi="Times New Roman" w:cs="Times New Roman"/>
          <w:kern w:val="0"/>
          <w:sz w:val="24"/>
          <w:szCs w:val="24"/>
          <w14:ligatures w14:val="none"/>
        </w:rPr>
        <w:t xml:space="preserve">.5. </w:t>
      </w:r>
      <w:r w:rsidR="003A6CAD">
        <w:rPr>
          <w:rFonts w:ascii="Times New Roman" w:eastAsia="Times New Roman" w:hAnsi="Times New Roman" w:cs="Times New Roman"/>
          <w:bCs/>
          <w:kern w:val="0"/>
          <w:sz w:val="24"/>
          <w:szCs w:val="24"/>
          <w14:ligatures w14:val="none"/>
        </w:rPr>
        <w:t>P</w:t>
      </w:r>
      <w:r w:rsidRPr="00DB43AE">
        <w:rPr>
          <w:rFonts w:ascii="Times New Roman" w:eastAsia="Times New Roman" w:hAnsi="Times New Roman" w:cs="Times New Roman"/>
          <w:bCs/>
          <w:kern w:val="0"/>
          <w:sz w:val="24"/>
          <w:szCs w:val="24"/>
          <w14:ligatures w14:val="none"/>
        </w:rPr>
        <w:t xml:space="preserve">rojekto </w:t>
      </w:r>
      <w:r w:rsidR="00A72F29">
        <w:rPr>
          <w:rFonts w:ascii="Times New Roman" w:eastAsia="Times New Roman" w:hAnsi="Times New Roman" w:cs="Times New Roman"/>
          <w:bCs/>
          <w:kern w:val="0"/>
          <w:sz w:val="24"/>
          <w:szCs w:val="24"/>
          <w14:ligatures w14:val="none"/>
        </w:rPr>
        <w:t>P</w:t>
      </w:r>
      <w:r w:rsidRPr="00DB43AE">
        <w:rPr>
          <w:rFonts w:ascii="Times New Roman" w:eastAsia="Times New Roman" w:hAnsi="Times New Roman" w:cs="Times New Roman"/>
          <w:bCs/>
          <w:kern w:val="0"/>
          <w:sz w:val="24"/>
          <w:szCs w:val="24"/>
          <w14:ligatures w14:val="none"/>
        </w:rPr>
        <w:t>areiškėjų kompetencija ir patirtis;</w:t>
      </w:r>
    </w:p>
    <w:p w14:paraId="0845E8E1" w14:textId="1EA0EA79" w:rsidR="00DB43AE" w:rsidRPr="00DB43AE" w:rsidRDefault="00DB43AE" w:rsidP="00DB43AE">
      <w:pPr>
        <w:spacing w:after="0" w:line="240" w:lineRule="auto"/>
        <w:jc w:val="both"/>
        <w:rPr>
          <w:rFonts w:ascii="Times New Roman" w:eastAsia="Times New Roman" w:hAnsi="Times New Roman" w:cs="Times New Roman"/>
          <w:bCs/>
          <w:kern w:val="0"/>
          <w:sz w:val="24"/>
          <w:szCs w:val="24"/>
          <w14:ligatures w14:val="none"/>
        </w:rPr>
      </w:pPr>
      <w:r w:rsidRPr="00DB43AE">
        <w:rPr>
          <w:rFonts w:ascii="Times New Roman" w:eastAsia="Times New Roman" w:hAnsi="Times New Roman" w:cs="Times New Roman"/>
          <w:bCs/>
          <w:kern w:val="0"/>
          <w:sz w:val="24"/>
          <w:szCs w:val="24"/>
          <w14:ligatures w14:val="none"/>
        </w:rPr>
        <w:tab/>
      </w:r>
      <w:r w:rsidR="0035601D">
        <w:rPr>
          <w:rFonts w:ascii="Times New Roman" w:eastAsia="Times New Roman" w:hAnsi="Times New Roman" w:cs="Times New Roman"/>
          <w:bCs/>
          <w:kern w:val="0"/>
          <w:sz w:val="24"/>
          <w:szCs w:val="24"/>
          <w14:ligatures w14:val="none"/>
        </w:rPr>
        <w:t>2</w:t>
      </w:r>
      <w:r w:rsidR="00664A50">
        <w:rPr>
          <w:rFonts w:ascii="Times New Roman" w:eastAsia="Times New Roman" w:hAnsi="Times New Roman" w:cs="Times New Roman"/>
          <w:bCs/>
          <w:kern w:val="0"/>
          <w:sz w:val="24"/>
          <w:szCs w:val="24"/>
          <w14:ligatures w14:val="none"/>
        </w:rPr>
        <w:t>3</w:t>
      </w:r>
      <w:r w:rsidRPr="00DB43AE">
        <w:rPr>
          <w:rFonts w:ascii="Times New Roman" w:eastAsia="Times New Roman" w:hAnsi="Times New Roman" w:cs="Times New Roman"/>
          <w:bCs/>
          <w:kern w:val="0"/>
          <w:sz w:val="24"/>
          <w:szCs w:val="24"/>
          <w14:ligatures w14:val="none"/>
        </w:rPr>
        <w:t>.6. kiti finansavimo šaltiniai;</w:t>
      </w:r>
    </w:p>
    <w:p w14:paraId="42383DDF" w14:textId="78CC0633" w:rsidR="00DB43AE" w:rsidRPr="00DB43AE" w:rsidRDefault="00DB43AE" w:rsidP="00C72762">
      <w:pPr>
        <w:spacing w:after="0" w:line="240" w:lineRule="auto"/>
        <w:jc w:val="both"/>
        <w:rPr>
          <w:rFonts w:ascii="Times New Roman" w:eastAsia="Times New Roman" w:hAnsi="Times New Roman" w:cs="Times New Roman"/>
          <w:bCs/>
          <w:kern w:val="0"/>
          <w:sz w:val="24"/>
          <w:szCs w:val="24"/>
          <w14:ligatures w14:val="none"/>
        </w:rPr>
      </w:pPr>
      <w:r w:rsidRPr="00DB43AE">
        <w:rPr>
          <w:rFonts w:ascii="Times New Roman" w:eastAsia="Times New Roman" w:hAnsi="Times New Roman" w:cs="Times New Roman"/>
          <w:bCs/>
          <w:kern w:val="0"/>
          <w:sz w:val="24"/>
          <w:szCs w:val="24"/>
          <w14:ligatures w14:val="none"/>
        </w:rPr>
        <w:tab/>
      </w:r>
      <w:r w:rsidR="0035601D">
        <w:rPr>
          <w:rFonts w:ascii="Times New Roman" w:eastAsia="Times New Roman" w:hAnsi="Times New Roman" w:cs="Times New Roman"/>
          <w:bCs/>
          <w:kern w:val="0"/>
          <w:sz w:val="24"/>
          <w:szCs w:val="24"/>
          <w14:ligatures w14:val="none"/>
        </w:rPr>
        <w:t>2</w:t>
      </w:r>
      <w:r w:rsidR="00664A50">
        <w:rPr>
          <w:rFonts w:ascii="Times New Roman" w:eastAsia="Times New Roman" w:hAnsi="Times New Roman" w:cs="Times New Roman"/>
          <w:bCs/>
          <w:kern w:val="0"/>
          <w:sz w:val="24"/>
          <w:szCs w:val="24"/>
          <w14:ligatures w14:val="none"/>
        </w:rPr>
        <w:t>3</w:t>
      </w:r>
      <w:r w:rsidRPr="00DB43AE">
        <w:rPr>
          <w:rFonts w:ascii="Times New Roman" w:eastAsia="Times New Roman" w:hAnsi="Times New Roman" w:cs="Times New Roman"/>
          <w:bCs/>
          <w:kern w:val="0"/>
          <w:sz w:val="24"/>
          <w:szCs w:val="24"/>
          <w14:ligatures w14:val="none"/>
        </w:rPr>
        <w:t>.7. laukiami projekto įgyvendinimo rezultatai.</w:t>
      </w:r>
    </w:p>
    <w:p w14:paraId="1CDE6A77" w14:textId="72CD76A1" w:rsidR="00895255" w:rsidRDefault="00A36F4E" w:rsidP="0024493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4</w:t>
      </w:r>
      <w:r w:rsidR="0024493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Komisijos</w:t>
      </w:r>
      <w:r w:rsidRPr="00A36F4E">
        <w:rPr>
          <w:rFonts w:ascii="Times New Roman" w:eastAsia="Times New Roman" w:hAnsi="Times New Roman" w:cs="Times New Roman"/>
          <w:kern w:val="0"/>
          <w:sz w:val="24"/>
          <w:szCs w:val="24"/>
          <w14:ligatures w14:val="none"/>
        </w:rPr>
        <w:t xml:space="preserve"> sprendimai priimami posėdyje dalyvaujančių </w:t>
      </w:r>
      <w:r w:rsidR="00A72F29">
        <w:rPr>
          <w:rFonts w:ascii="Times New Roman" w:eastAsia="Times New Roman" w:hAnsi="Times New Roman" w:cs="Times New Roman"/>
          <w:kern w:val="0"/>
          <w:sz w:val="24"/>
          <w:szCs w:val="24"/>
          <w14:ligatures w14:val="none"/>
        </w:rPr>
        <w:t>K</w:t>
      </w:r>
      <w:r w:rsidRPr="00A36F4E">
        <w:rPr>
          <w:rFonts w:ascii="Times New Roman" w:eastAsia="Times New Roman" w:hAnsi="Times New Roman" w:cs="Times New Roman"/>
          <w:kern w:val="0"/>
          <w:sz w:val="24"/>
          <w:szCs w:val="24"/>
          <w14:ligatures w14:val="none"/>
        </w:rPr>
        <w:t>omisijos narių</w:t>
      </w:r>
      <w:r>
        <w:rPr>
          <w:rFonts w:ascii="Times New Roman" w:eastAsia="Times New Roman" w:hAnsi="Times New Roman" w:cs="Times New Roman"/>
          <w:kern w:val="0"/>
          <w:sz w:val="24"/>
          <w:szCs w:val="24"/>
          <w14:ligatures w14:val="none"/>
        </w:rPr>
        <w:t xml:space="preserve"> </w:t>
      </w:r>
      <w:r w:rsidRPr="00A36F4E">
        <w:rPr>
          <w:rFonts w:ascii="Times New Roman" w:eastAsia="Times New Roman" w:hAnsi="Times New Roman" w:cs="Times New Roman"/>
          <w:kern w:val="0"/>
          <w:sz w:val="24"/>
          <w:szCs w:val="24"/>
          <w14:ligatures w14:val="none"/>
        </w:rPr>
        <w:t>balsų dauguma. Jeigu balsai pasiskirsto po lygiai (laikoma, kad balsai pasiskirstė po lygiai tada, kai</w:t>
      </w:r>
      <w:r>
        <w:rPr>
          <w:rFonts w:ascii="Times New Roman" w:eastAsia="Times New Roman" w:hAnsi="Times New Roman" w:cs="Times New Roman"/>
          <w:kern w:val="0"/>
          <w:sz w:val="24"/>
          <w:szCs w:val="24"/>
          <w14:ligatures w14:val="none"/>
        </w:rPr>
        <w:t xml:space="preserve"> </w:t>
      </w:r>
      <w:r w:rsidRPr="00A36F4E">
        <w:rPr>
          <w:rFonts w:ascii="Times New Roman" w:eastAsia="Times New Roman" w:hAnsi="Times New Roman" w:cs="Times New Roman"/>
          <w:kern w:val="0"/>
          <w:sz w:val="24"/>
          <w:szCs w:val="24"/>
          <w14:ligatures w14:val="none"/>
        </w:rPr>
        <w:t>balsų už gauta tiek pat, kiek prieš, taip pat kai balsų už gauta tiek pat, kiek prieš ir susilaikiusių kartu</w:t>
      </w:r>
      <w:r>
        <w:rPr>
          <w:rFonts w:ascii="Times New Roman" w:eastAsia="Times New Roman" w:hAnsi="Times New Roman" w:cs="Times New Roman"/>
          <w:kern w:val="0"/>
          <w:sz w:val="24"/>
          <w:szCs w:val="24"/>
          <w14:ligatures w14:val="none"/>
        </w:rPr>
        <w:t xml:space="preserve"> </w:t>
      </w:r>
      <w:r w:rsidRPr="00A36F4E">
        <w:rPr>
          <w:rFonts w:ascii="Times New Roman" w:eastAsia="Times New Roman" w:hAnsi="Times New Roman" w:cs="Times New Roman"/>
          <w:kern w:val="0"/>
          <w:sz w:val="24"/>
          <w:szCs w:val="24"/>
          <w14:ligatures w14:val="none"/>
        </w:rPr>
        <w:t>sudėjus), balsuojama antrą kartą. Jeigu balsavus antrą kartą balsai pasiskirsto po lygiai, balsuojama</w:t>
      </w:r>
      <w:r>
        <w:rPr>
          <w:rFonts w:ascii="Times New Roman" w:eastAsia="Times New Roman" w:hAnsi="Times New Roman" w:cs="Times New Roman"/>
          <w:kern w:val="0"/>
          <w:sz w:val="24"/>
          <w:szCs w:val="24"/>
          <w14:ligatures w14:val="none"/>
        </w:rPr>
        <w:t xml:space="preserve"> </w:t>
      </w:r>
      <w:r w:rsidRPr="00A36F4E">
        <w:rPr>
          <w:rFonts w:ascii="Times New Roman" w:eastAsia="Times New Roman" w:hAnsi="Times New Roman" w:cs="Times New Roman"/>
          <w:kern w:val="0"/>
          <w:sz w:val="24"/>
          <w:szCs w:val="24"/>
          <w14:ligatures w14:val="none"/>
        </w:rPr>
        <w:t xml:space="preserve">trečią kartą. Jeigu balsavus trečią kartą balsai pasiskirsto po lygiai, lemiamas yra </w:t>
      </w:r>
      <w:r>
        <w:rPr>
          <w:rFonts w:ascii="Times New Roman" w:eastAsia="Times New Roman" w:hAnsi="Times New Roman" w:cs="Times New Roman"/>
          <w:kern w:val="0"/>
          <w:sz w:val="24"/>
          <w:szCs w:val="24"/>
          <w14:ligatures w14:val="none"/>
        </w:rPr>
        <w:t>Komisijo</w:t>
      </w:r>
      <w:r w:rsidR="00E634C2">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r w:rsidRPr="00A36F4E">
        <w:rPr>
          <w:rFonts w:ascii="Times New Roman" w:eastAsia="Times New Roman" w:hAnsi="Times New Roman" w:cs="Times New Roman"/>
          <w:kern w:val="0"/>
          <w:sz w:val="24"/>
          <w:szCs w:val="24"/>
          <w14:ligatures w14:val="none"/>
        </w:rPr>
        <w:t xml:space="preserve">primininko balsas, o kai jo nėra – </w:t>
      </w:r>
      <w:r>
        <w:rPr>
          <w:rFonts w:ascii="Times New Roman" w:eastAsia="Times New Roman" w:hAnsi="Times New Roman" w:cs="Times New Roman"/>
          <w:kern w:val="0"/>
          <w:sz w:val="24"/>
          <w:szCs w:val="24"/>
          <w14:ligatures w14:val="none"/>
        </w:rPr>
        <w:t>Komisijos</w:t>
      </w:r>
      <w:r w:rsidRPr="00A36F4E">
        <w:rPr>
          <w:rFonts w:ascii="Times New Roman" w:eastAsia="Times New Roman" w:hAnsi="Times New Roman" w:cs="Times New Roman"/>
          <w:kern w:val="0"/>
          <w:sz w:val="24"/>
          <w:szCs w:val="24"/>
          <w14:ligatures w14:val="none"/>
        </w:rPr>
        <w:t xml:space="preserve"> pirmininko pavaduotojo balsas.</w:t>
      </w:r>
    </w:p>
    <w:p w14:paraId="1C28FCE7" w14:textId="753AD56B" w:rsidR="00895255" w:rsidRDefault="00895255" w:rsidP="0024493C">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0035601D">
        <w:rPr>
          <w:rFonts w:ascii="Times New Roman" w:eastAsia="Times New Roman" w:hAnsi="Times New Roman" w:cs="Times New Roman"/>
          <w:kern w:val="0"/>
          <w:sz w:val="24"/>
          <w:szCs w:val="20"/>
          <w14:ligatures w14:val="none"/>
        </w:rPr>
        <w:t>2</w:t>
      </w:r>
      <w:r w:rsidR="00664A50">
        <w:rPr>
          <w:rFonts w:ascii="Times New Roman" w:eastAsia="Times New Roman" w:hAnsi="Times New Roman" w:cs="Times New Roman"/>
          <w:kern w:val="0"/>
          <w:sz w:val="24"/>
          <w:szCs w:val="20"/>
          <w14:ligatures w14:val="none"/>
        </w:rPr>
        <w:t>5</w:t>
      </w:r>
      <w:r>
        <w:rPr>
          <w:rFonts w:ascii="Times New Roman" w:eastAsia="Times New Roman" w:hAnsi="Times New Roman" w:cs="Times New Roman"/>
          <w:kern w:val="0"/>
          <w:sz w:val="24"/>
          <w:szCs w:val="20"/>
          <w14:ligatures w14:val="none"/>
        </w:rPr>
        <w:t>. K</w:t>
      </w:r>
      <w:r w:rsidRPr="00895255">
        <w:rPr>
          <w:rFonts w:ascii="Times New Roman" w:eastAsia="Times New Roman" w:hAnsi="Times New Roman" w:cs="Times New Roman"/>
          <w:kern w:val="0"/>
          <w:sz w:val="24"/>
          <w:szCs w:val="20"/>
          <w14:ligatures w14:val="none"/>
        </w:rPr>
        <w:t xml:space="preserve">okia dalimi </w:t>
      </w:r>
      <w:r w:rsidR="003A6CAD">
        <w:rPr>
          <w:rFonts w:ascii="Times New Roman" w:eastAsia="Times New Roman" w:hAnsi="Times New Roman" w:cs="Times New Roman"/>
          <w:kern w:val="0"/>
          <w:sz w:val="24"/>
          <w:szCs w:val="20"/>
          <w14:ligatures w14:val="none"/>
        </w:rPr>
        <w:t>P</w:t>
      </w:r>
      <w:r>
        <w:rPr>
          <w:rFonts w:ascii="Times New Roman" w:eastAsia="Times New Roman" w:hAnsi="Times New Roman" w:cs="Times New Roman"/>
          <w:kern w:val="0"/>
          <w:sz w:val="24"/>
          <w:szCs w:val="20"/>
          <w14:ligatures w14:val="none"/>
        </w:rPr>
        <w:t xml:space="preserve">rojektui </w:t>
      </w:r>
      <w:r w:rsidRPr="00895255">
        <w:rPr>
          <w:rFonts w:ascii="Times New Roman" w:eastAsia="Times New Roman" w:hAnsi="Times New Roman" w:cs="Times New Roman"/>
          <w:kern w:val="0"/>
          <w:sz w:val="24"/>
          <w:szCs w:val="20"/>
          <w14:ligatures w14:val="none"/>
        </w:rPr>
        <w:t>bus skiriamas finansavimas</w:t>
      </w:r>
      <w:r>
        <w:rPr>
          <w:rFonts w:ascii="Times New Roman" w:eastAsia="Times New Roman" w:hAnsi="Times New Roman" w:cs="Times New Roman"/>
          <w:kern w:val="0"/>
          <w:sz w:val="24"/>
          <w:szCs w:val="20"/>
          <w14:ligatures w14:val="none"/>
        </w:rPr>
        <w:t xml:space="preserve"> priklauso nuo surinktų balų skaičiaus</w:t>
      </w:r>
      <w:r w:rsidRPr="00895255">
        <w:rPr>
          <w:rFonts w:ascii="Times New Roman" w:eastAsia="Times New Roman" w:hAnsi="Times New Roman" w:cs="Times New Roman"/>
          <w:kern w:val="0"/>
          <w:sz w:val="24"/>
          <w:szCs w:val="20"/>
          <w14:ligatures w14:val="none"/>
        </w:rPr>
        <w:t xml:space="preserve">. Siūlymą dėl finansavimo sumažinimo ir konkrečią finansavimo sumą teikia </w:t>
      </w:r>
      <w:r>
        <w:rPr>
          <w:rFonts w:ascii="Times New Roman" w:eastAsia="Times New Roman" w:hAnsi="Times New Roman" w:cs="Times New Roman"/>
          <w:kern w:val="0"/>
          <w:sz w:val="24"/>
          <w:szCs w:val="20"/>
          <w14:ligatures w14:val="none"/>
        </w:rPr>
        <w:t>K</w:t>
      </w:r>
      <w:r w:rsidRPr="00895255">
        <w:rPr>
          <w:rFonts w:ascii="Times New Roman" w:eastAsia="Times New Roman" w:hAnsi="Times New Roman" w:cs="Times New Roman"/>
          <w:kern w:val="0"/>
          <w:sz w:val="24"/>
          <w:szCs w:val="20"/>
          <w14:ligatures w14:val="none"/>
        </w:rPr>
        <w:t>omisija.</w:t>
      </w:r>
    </w:p>
    <w:p w14:paraId="3E97A3EE" w14:textId="294A4DE4" w:rsidR="009476B7" w:rsidRDefault="007C6FC1" w:rsidP="009476B7">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0035601D">
        <w:rPr>
          <w:rFonts w:ascii="Times New Roman" w:eastAsia="Times New Roman" w:hAnsi="Times New Roman" w:cs="Times New Roman"/>
          <w:kern w:val="0"/>
          <w:sz w:val="24"/>
          <w:szCs w:val="20"/>
          <w14:ligatures w14:val="none"/>
        </w:rPr>
        <w:t>2</w:t>
      </w:r>
      <w:r w:rsidR="00664A50">
        <w:rPr>
          <w:rFonts w:ascii="Times New Roman" w:eastAsia="Times New Roman" w:hAnsi="Times New Roman" w:cs="Times New Roman"/>
          <w:kern w:val="0"/>
          <w:sz w:val="24"/>
          <w:szCs w:val="20"/>
          <w14:ligatures w14:val="none"/>
        </w:rPr>
        <w:t>6</w:t>
      </w:r>
      <w:r>
        <w:rPr>
          <w:rFonts w:ascii="Times New Roman" w:eastAsia="Times New Roman" w:hAnsi="Times New Roman" w:cs="Times New Roman"/>
          <w:kern w:val="0"/>
          <w:sz w:val="24"/>
          <w:szCs w:val="20"/>
          <w14:ligatures w14:val="none"/>
        </w:rPr>
        <w:t xml:space="preserve">. </w:t>
      </w:r>
      <w:r w:rsidRPr="007C6FC1">
        <w:rPr>
          <w:rFonts w:ascii="Times New Roman" w:eastAsia="Times New Roman" w:hAnsi="Times New Roman" w:cs="Times New Roman"/>
          <w:kern w:val="0"/>
          <w:sz w:val="24"/>
          <w:szCs w:val="20"/>
          <w14:ligatures w14:val="none"/>
        </w:rPr>
        <w:t xml:space="preserve">Komisija, nustačiusi, kad tinkamų finansuoti </w:t>
      </w:r>
      <w:r w:rsidR="003A6CAD">
        <w:rPr>
          <w:rFonts w:ascii="Times New Roman" w:eastAsia="Times New Roman" w:hAnsi="Times New Roman" w:cs="Times New Roman"/>
          <w:kern w:val="0"/>
          <w:sz w:val="24"/>
          <w:szCs w:val="20"/>
          <w14:ligatures w14:val="none"/>
        </w:rPr>
        <w:t>P</w:t>
      </w:r>
      <w:r w:rsidRPr="007C6FC1">
        <w:rPr>
          <w:rFonts w:ascii="Times New Roman" w:eastAsia="Times New Roman" w:hAnsi="Times New Roman" w:cs="Times New Roman"/>
          <w:kern w:val="0"/>
          <w:sz w:val="24"/>
          <w:szCs w:val="20"/>
          <w14:ligatures w14:val="none"/>
        </w:rPr>
        <w:t>rojektų yra mažiau negu sritims finansuoti numatyta lėšų, arba per metus atsiradus papildomam finansavimui</w:t>
      </w:r>
      <w:r w:rsidR="00325844">
        <w:rPr>
          <w:rFonts w:ascii="Times New Roman" w:eastAsia="Times New Roman" w:hAnsi="Times New Roman" w:cs="Times New Roman"/>
          <w:kern w:val="0"/>
          <w:sz w:val="24"/>
          <w:szCs w:val="20"/>
          <w14:ligatures w14:val="none"/>
        </w:rPr>
        <w:t xml:space="preserve"> arba likus nepanaudot</w:t>
      </w:r>
      <w:r w:rsidR="00567901">
        <w:rPr>
          <w:rFonts w:ascii="Times New Roman" w:eastAsia="Times New Roman" w:hAnsi="Times New Roman" w:cs="Times New Roman"/>
          <w:kern w:val="0"/>
          <w:sz w:val="24"/>
          <w:szCs w:val="20"/>
          <w14:ligatures w14:val="none"/>
        </w:rPr>
        <w:t>ų lėšų</w:t>
      </w:r>
      <w:r w:rsidRPr="007C6FC1">
        <w:rPr>
          <w:rFonts w:ascii="Times New Roman" w:eastAsia="Times New Roman" w:hAnsi="Times New Roman" w:cs="Times New Roman"/>
          <w:kern w:val="0"/>
          <w:sz w:val="24"/>
          <w:szCs w:val="20"/>
          <w14:ligatures w14:val="none"/>
        </w:rPr>
        <w:t xml:space="preserve">, gali </w:t>
      </w:r>
      <w:r w:rsidR="003675B0">
        <w:rPr>
          <w:rFonts w:ascii="Times New Roman" w:eastAsia="Times New Roman" w:hAnsi="Times New Roman" w:cs="Times New Roman"/>
          <w:kern w:val="0"/>
          <w:sz w:val="24"/>
          <w:szCs w:val="20"/>
          <w14:ligatures w14:val="none"/>
        </w:rPr>
        <w:t xml:space="preserve">teikti </w:t>
      </w:r>
      <w:r w:rsidRPr="007C6FC1">
        <w:rPr>
          <w:rFonts w:ascii="Times New Roman" w:eastAsia="Times New Roman" w:hAnsi="Times New Roman" w:cs="Times New Roman"/>
          <w:kern w:val="0"/>
          <w:sz w:val="24"/>
          <w:szCs w:val="20"/>
          <w14:ligatures w14:val="none"/>
        </w:rPr>
        <w:t>siūly</w:t>
      </w:r>
      <w:r w:rsidR="003675B0">
        <w:rPr>
          <w:rFonts w:ascii="Times New Roman" w:eastAsia="Times New Roman" w:hAnsi="Times New Roman" w:cs="Times New Roman"/>
          <w:kern w:val="0"/>
          <w:sz w:val="24"/>
          <w:szCs w:val="20"/>
          <w14:ligatures w14:val="none"/>
        </w:rPr>
        <w:t xml:space="preserve">mus </w:t>
      </w:r>
      <w:r w:rsidR="002E777A">
        <w:rPr>
          <w:rFonts w:ascii="Times New Roman" w:eastAsia="Times New Roman" w:hAnsi="Times New Roman" w:cs="Times New Roman"/>
          <w:kern w:val="0"/>
          <w:sz w:val="24"/>
          <w:szCs w:val="20"/>
          <w14:ligatures w14:val="none"/>
        </w:rPr>
        <w:t>S</w:t>
      </w:r>
      <w:r w:rsidRPr="007C6FC1">
        <w:rPr>
          <w:rFonts w:ascii="Times New Roman" w:eastAsia="Times New Roman" w:hAnsi="Times New Roman" w:cs="Times New Roman"/>
          <w:kern w:val="0"/>
          <w:sz w:val="24"/>
          <w:szCs w:val="20"/>
          <w14:ligatures w14:val="none"/>
        </w:rPr>
        <w:t xml:space="preserve">avivaldybės </w:t>
      </w:r>
      <w:r w:rsidR="00344CAC">
        <w:rPr>
          <w:rFonts w:ascii="Times New Roman" w:eastAsia="Times New Roman" w:hAnsi="Times New Roman" w:cs="Times New Roman"/>
          <w:kern w:val="0"/>
          <w:sz w:val="24"/>
          <w:szCs w:val="20"/>
          <w14:ligatures w14:val="none"/>
        </w:rPr>
        <w:t>administracijos direktoriui</w:t>
      </w:r>
      <w:r w:rsidRPr="007C6FC1">
        <w:rPr>
          <w:rFonts w:ascii="Times New Roman" w:eastAsia="Times New Roman" w:hAnsi="Times New Roman" w:cs="Times New Roman"/>
          <w:kern w:val="0"/>
          <w:sz w:val="24"/>
          <w:szCs w:val="20"/>
          <w14:ligatures w14:val="none"/>
        </w:rPr>
        <w:t xml:space="preserve"> </w:t>
      </w:r>
      <w:r w:rsidR="003675B0">
        <w:rPr>
          <w:rFonts w:ascii="Times New Roman" w:eastAsia="Times New Roman" w:hAnsi="Times New Roman" w:cs="Times New Roman"/>
          <w:kern w:val="0"/>
          <w:sz w:val="24"/>
          <w:szCs w:val="20"/>
          <w14:ligatures w14:val="none"/>
        </w:rPr>
        <w:t xml:space="preserve">dėl </w:t>
      </w:r>
      <w:r w:rsidR="000738D9">
        <w:rPr>
          <w:rFonts w:ascii="Times New Roman" w:eastAsia="Times New Roman" w:hAnsi="Times New Roman" w:cs="Times New Roman"/>
          <w:kern w:val="0"/>
          <w:sz w:val="24"/>
          <w:szCs w:val="20"/>
          <w14:ligatures w14:val="none"/>
        </w:rPr>
        <w:t>papildomo kvietimo skelbimo ar lėšų perskirstymo ar lėšų skyrimo konkrečiai problemai spręsti</w:t>
      </w:r>
      <w:r w:rsidRPr="007C6FC1">
        <w:rPr>
          <w:rFonts w:ascii="Times New Roman" w:eastAsia="Times New Roman" w:hAnsi="Times New Roman" w:cs="Times New Roman"/>
          <w:kern w:val="0"/>
          <w:sz w:val="24"/>
          <w:szCs w:val="20"/>
          <w14:ligatures w14:val="none"/>
        </w:rPr>
        <w:t>.</w:t>
      </w:r>
    </w:p>
    <w:p w14:paraId="7E7713AB" w14:textId="1E0F060C" w:rsidR="00C72762" w:rsidRDefault="009476B7" w:rsidP="009476B7">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0035601D">
        <w:rPr>
          <w:rFonts w:ascii="Times New Roman" w:eastAsia="Times New Roman" w:hAnsi="Times New Roman" w:cs="Times New Roman"/>
          <w:kern w:val="0"/>
          <w:sz w:val="24"/>
          <w:szCs w:val="20"/>
          <w14:ligatures w14:val="none"/>
        </w:rPr>
        <w:t>2</w:t>
      </w:r>
      <w:r w:rsidR="00664A50">
        <w:rPr>
          <w:rFonts w:ascii="Times New Roman" w:eastAsia="Times New Roman" w:hAnsi="Times New Roman" w:cs="Times New Roman"/>
          <w:kern w:val="0"/>
          <w:sz w:val="24"/>
          <w:szCs w:val="20"/>
          <w14:ligatures w14:val="none"/>
        </w:rPr>
        <w:t>7</w:t>
      </w:r>
      <w:r w:rsidR="00C72762" w:rsidRPr="00C72762">
        <w:rPr>
          <w:rFonts w:ascii="Times New Roman" w:eastAsia="Times New Roman" w:hAnsi="Times New Roman" w:cs="Times New Roman"/>
          <w:kern w:val="0"/>
          <w:sz w:val="24"/>
          <w:szCs w:val="20"/>
          <w14:ligatures w14:val="none"/>
        </w:rPr>
        <w:t xml:space="preserve">. Komisija, apsvarsčiusi </w:t>
      </w:r>
      <w:r w:rsidR="003A6CAD">
        <w:rPr>
          <w:rFonts w:ascii="Times New Roman" w:eastAsia="Times New Roman" w:hAnsi="Times New Roman" w:cs="Times New Roman"/>
          <w:kern w:val="0"/>
          <w:sz w:val="24"/>
          <w:szCs w:val="20"/>
          <w14:ligatures w14:val="none"/>
        </w:rPr>
        <w:t>P</w:t>
      </w:r>
      <w:r w:rsidR="00C72762" w:rsidRPr="00C72762">
        <w:rPr>
          <w:rFonts w:ascii="Times New Roman" w:eastAsia="Times New Roman" w:hAnsi="Times New Roman" w:cs="Times New Roman"/>
          <w:kern w:val="0"/>
          <w:sz w:val="24"/>
          <w:szCs w:val="20"/>
          <w14:ligatures w14:val="none"/>
        </w:rPr>
        <w:t>rojektų</w:t>
      </w:r>
      <w:r w:rsidR="003A6CAD">
        <w:rPr>
          <w:rFonts w:ascii="Times New Roman" w:eastAsia="Times New Roman" w:hAnsi="Times New Roman" w:cs="Times New Roman"/>
          <w:kern w:val="0"/>
          <w:sz w:val="24"/>
          <w:szCs w:val="20"/>
          <w14:ligatures w14:val="none"/>
        </w:rPr>
        <w:t xml:space="preserve"> paraiškų</w:t>
      </w:r>
      <w:r w:rsidR="00C72762" w:rsidRPr="00C72762">
        <w:rPr>
          <w:rFonts w:ascii="Times New Roman" w:eastAsia="Times New Roman" w:hAnsi="Times New Roman" w:cs="Times New Roman"/>
          <w:kern w:val="0"/>
          <w:sz w:val="24"/>
          <w:szCs w:val="20"/>
          <w14:ligatures w14:val="none"/>
        </w:rPr>
        <w:t xml:space="preserve"> vertinimo rezultatus, </w:t>
      </w:r>
      <w:r w:rsidR="00A72F29">
        <w:rPr>
          <w:rFonts w:ascii="Times New Roman" w:eastAsia="Times New Roman" w:hAnsi="Times New Roman" w:cs="Times New Roman"/>
          <w:kern w:val="0"/>
          <w:sz w:val="24"/>
          <w:szCs w:val="20"/>
          <w14:ligatures w14:val="none"/>
        </w:rPr>
        <w:t>K</w:t>
      </w:r>
      <w:r w:rsidR="00C72762" w:rsidRPr="00C72762">
        <w:rPr>
          <w:rFonts w:ascii="Times New Roman" w:eastAsia="Times New Roman" w:hAnsi="Times New Roman" w:cs="Times New Roman"/>
          <w:kern w:val="0"/>
          <w:sz w:val="24"/>
          <w:szCs w:val="20"/>
          <w14:ligatures w14:val="none"/>
        </w:rPr>
        <w:t>omisijos narių siūlymus ir išvadas bei kitą informaciją, susijusią su pateikt</w:t>
      </w:r>
      <w:r w:rsidR="003A6CAD">
        <w:rPr>
          <w:rFonts w:ascii="Times New Roman" w:eastAsia="Times New Roman" w:hAnsi="Times New Roman" w:cs="Times New Roman"/>
          <w:kern w:val="0"/>
          <w:sz w:val="24"/>
          <w:szCs w:val="20"/>
          <w14:ligatures w14:val="none"/>
        </w:rPr>
        <w:t>omis</w:t>
      </w:r>
      <w:r w:rsidR="00C72762" w:rsidRPr="00C72762">
        <w:rPr>
          <w:rFonts w:ascii="Times New Roman" w:eastAsia="Times New Roman" w:hAnsi="Times New Roman" w:cs="Times New Roman"/>
          <w:kern w:val="0"/>
          <w:sz w:val="24"/>
          <w:szCs w:val="20"/>
          <w14:ligatures w14:val="none"/>
        </w:rPr>
        <w:t xml:space="preserve"> </w:t>
      </w:r>
      <w:r w:rsidR="003A6CAD">
        <w:rPr>
          <w:rFonts w:ascii="Times New Roman" w:eastAsia="Times New Roman" w:hAnsi="Times New Roman" w:cs="Times New Roman"/>
          <w:kern w:val="0"/>
          <w:sz w:val="24"/>
          <w:szCs w:val="20"/>
          <w14:ligatures w14:val="none"/>
        </w:rPr>
        <w:t>paraiškomis</w:t>
      </w:r>
      <w:r w:rsidR="00C72762" w:rsidRPr="00C72762">
        <w:rPr>
          <w:rFonts w:ascii="Times New Roman" w:eastAsia="Times New Roman" w:hAnsi="Times New Roman" w:cs="Times New Roman"/>
          <w:kern w:val="0"/>
          <w:sz w:val="24"/>
          <w:szCs w:val="20"/>
          <w14:ligatures w14:val="none"/>
        </w:rPr>
        <w:t xml:space="preserve">, parengia </w:t>
      </w:r>
      <w:r w:rsidR="003A6CAD">
        <w:rPr>
          <w:rFonts w:ascii="Times New Roman" w:eastAsia="Times New Roman" w:hAnsi="Times New Roman" w:cs="Times New Roman"/>
          <w:kern w:val="0"/>
          <w:sz w:val="24"/>
          <w:szCs w:val="20"/>
          <w14:ligatures w14:val="none"/>
        </w:rPr>
        <w:t>P</w:t>
      </w:r>
      <w:r w:rsidR="00C72762" w:rsidRPr="00C72762">
        <w:rPr>
          <w:rFonts w:ascii="Times New Roman" w:eastAsia="Times New Roman" w:hAnsi="Times New Roman" w:cs="Times New Roman"/>
          <w:kern w:val="0"/>
          <w:sz w:val="24"/>
          <w:szCs w:val="20"/>
          <w14:ligatures w14:val="none"/>
        </w:rPr>
        <w:t xml:space="preserve">rojektams finansuoti skirtų lėšų paskirstymo </w:t>
      </w:r>
      <w:r w:rsidR="004666A5">
        <w:rPr>
          <w:rFonts w:ascii="Times New Roman" w:eastAsia="Times New Roman" w:hAnsi="Times New Roman" w:cs="Times New Roman"/>
          <w:kern w:val="0"/>
          <w:sz w:val="24"/>
          <w:szCs w:val="20"/>
          <w14:ligatures w14:val="none"/>
        </w:rPr>
        <w:t>P</w:t>
      </w:r>
      <w:r w:rsidR="00C72762" w:rsidRPr="00C72762">
        <w:rPr>
          <w:rFonts w:ascii="Times New Roman" w:eastAsia="Times New Roman" w:hAnsi="Times New Roman" w:cs="Times New Roman"/>
          <w:kern w:val="0"/>
          <w:sz w:val="24"/>
          <w:szCs w:val="20"/>
          <w14:ligatures w14:val="none"/>
        </w:rPr>
        <w:t xml:space="preserve">rojektą ir teikia jį </w:t>
      </w:r>
      <w:r w:rsidR="00C72762" w:rsidRPr="003C785F">
        <w:rPr>
          <w:rFonts w:ascii="Times New Roman" w:eastAsia="Times New Roman" w:hAnsi="Times New Roman" w:cs="Times New Roman"/>
          <w:kern w:val="0"/>
          <w:sz w:val="24"/>
          <w:szCs w:val="20"/>
          <w14:ligatures w14:val="none"/>
        </w:rPr>
        <w:t xml:space="preserve">Savivaldybės </w:t>
      </w:r>
      <w:r w:rsidR="00344CAC">
        <w:rPr>
          <w:rFonts w:ascii="Times New Roman" w:eastAsia="Times New Roman" w:hAnsi="Times New Roman" w:cs="Times New Roman"/>
          <w:kern w:val="0"/>
          <w:sz w:val="24"/>
          <w:szCs w:val="20"/>
          <w14:ligatures w14:val="none"/>
        </w:rPr>
        <w:t>administracijos direktoriui</w:t>
      </w:r>
      <w:r>
        <w:rPr>
          <w:rFonts w:ascii="Times New Roman" w:eastAsia="Times New Roman" w:hAnsi="Times New Roman" w:cs="Times New Roman"/>
          <w:kern w:val="0"/>
          <w:sz w:val="24"/>
          <w:szCs w:val="20"/>
          <w14:ligatures w14:val="none"/>
        </w:rPr>
        <w:t>.</w:t>
      </w:r>
    </w:p>
    <w:p w14:paraId="393A80E1" w14:textId="41DAF889" w:rsidR="00C72762" w:rsidRPr="00C72762" w:rsidRDefault="00443DF1"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35601D">
        <w:rPr>
          <w:rFonts w:ascii="Times New Roman" w:eastAsia="Times New Roman" w:hAnsi="Times New Roman" w:cs="Times New Roman"/>
          <w:kern w:val="0"/>
          <w:sz w:val="24"/>
          <w:szCs w:val="24"/>
          <w14:ligatures w14:val="none"/>
        </w:rPr>
        <w:t>2</w:t>
      </w:r>
      <w:r w:rsidR="00664A50">
        <w:rPr>
          <w:rFonts w:ascii="Times New Roman" w:eastAsia="Times New Roman" w:hAnsi="Times New Roman" w:cs="Times New Roman"/>
          <w:kern w:val="0"/>
          <w:sz w:val="24"/>
          <w:szCs w:val="24"/>
          <w14:ligatures w14:val="none"/>
        </w:rPr>
        <w:t>8</w:t>
      </w:r>
      <w:r w:rsidRPr="0024493C">
        <w:rPr>
          <w:rFonts w:ascii="Times New Roman" w:eastAsia="Times New Roman" w:hAnsi="Times New Roman" w:cs="Times New Roman"/>
          <w:kern w:val="0"/>
          <w:sz w:val="24"/>
          <w:szCs w:val="24"/>
          <w14:ligatures w14:val="none"/>
        </w:rPr>
        <w:t xml:space="preserve">. Informacija apie finansuojamus </w:t>
      </w:r>
      <w:r w:rsidR="004666A5">
        <w:rPr>
          <w:rFonts w:ascii="Times New Roman" w:eastAsia="Times New Roman" w:hAnsi="Times New Roman" w:cs="Times New Roman"/>
          <w:kern w:val="0"/>
          <w:sz w:val="24"/>
          <w:szCs w:val="24"/>
          <w14:ligatures w14:val="none"/>
        </w:rPr>
        <w:t>P</w:t>
      </w:r>
      <w:r w:rsidRPr="0024493C">
        <w:rPr>
          <w:rFonts w:ascii="Times New Roman" w:eastAsia="Times New Roman" w:hAnsi="Times New Roman" w:cs="Times New Roman"/>
          <w:kern w:val="0"/>
          <w:sz w:val="24"/>
          <w:szCs w:val="24"/>
          <w14:ligatures w14:val="none"/>
        </w:rPr>
        <w:t>rojektus skelbiama Savivaldybės interneto svetainėje</w:t>
      </w:r>
      <w:r>
        <w:rPr>
          <w:rFonts w:ascii="Times New Roman" w:eastAsia="Times New Roman" w:hAnsi="Times New Roman" w:cs="Times New Roman"/>
          <w:kern w:val="0"/>
          <w:sz w:val="24"/>
          <w:szCs w:val="24"/>
          <w14:ligatures w14:val="none"/>
        </w:rPr>
        <w:t xml:space="preserve"> </w:t>
      </w:r>
      <w:r w:rsidRPr="00202B0C">
        <w:rPr>
          <w:rFonts w:ascii="Times New Roman" w:eastAsia="Times New Roman" w:hAnsi="Times New Roman" w:cs="Times New Roman"/>
          <w:kern w:val="0"/>
          <w:sz w:val="24"/>
          <w:szCs w:val="24"/>
          <w14:ligatures w14:val="none"/>
        </w:rPr>
        <w:t>https://www.druskininkusavivaldybe.lt</w:t>
      </w:r>
      <w:r>
        <w:rPr>
          <w:rFonts w:ascii="Times New Roman" w:eastAsia="Times New Roman" w:hAnsi="Times New Roman" w:cs="Times New Roman"/>
          <w:kern w:val="0"/>
          <w:sz w:val="24"/>
          <w:szCs w:val="24"/>
          <w14:ligatures w14:val="none"/>
        </w:rPr>
        <w:t xml:space="preserve"> </w:t>
      </w:r>
      <w:r w:rsidRPr="0024493C">
        <w:rPr>
          <w:rFonts w:ascii="Times New Roman" w:eastAsia="Times New Roman" w:hAnsi="Times New Roman" w:cs="Times New Roman"/>
          <w:kern w:val="0"/>
          <w:sz w:val="24"/>
          <w:szCs w:val="24"/>
          <w14:ligatures w14:val="none"/>
        </w:rPr>
        <w:t>.</w:t>
      </w:r>
    </w:p>
    <w:p w14:paraId="43A493DB" w14:textId="24FC961C" w:rsidR="00C72762" w:rsidRPr="0024493C" w:rsidRDefault="000A7A60" w:rsidP="0024493C">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ab/>
      </w:r>
    </w:p>
    <w:p w14:paraId="1BC900A4" w14:textId="2FD6E66E" w:rsidR="00C72762" w:rsidRPr="00C72762" w:rsidRDefault="007C55CA" w:rsidP="00C72762">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4"/>
          <w14:ligatures w14:val="none"/>
        </w:rPr>
        <w:t>IV</w:t>
      </w:r>
      <w:r w:rsidR="00C72762" w:rsidRPr="00C72762">
        <w:rPr>
          <w:rFonts w:ascii="Times New Roman" w:eastAsia="Times New Roman" w:hAnsi="Times New Roman" w:cs="Times New Roman"/>
          <w:b/>
          <w:kern w:val="0"/>
          <w:sz w:val="24"/>
          <w:szCs w:val="24"/>
          <w14:ligatures w14:val="none"/>
        </w:rPr>
        <w:t xml:space="preserve"> SKYRIUS</w:t>
      </w:r>
    </w:p>
    <w:p w14:paraId="092A6361"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PROJEKTŲ FINANSAVIMAS</w:t>
      </w:r>
    </w:p>
    <w:p w14:paraId="3A3344E0"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p>
    <w:p w14:paraId="1DD1E6CE" w14:textId="57257FBA" w:rsidR="004E511F"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664A50">
        <w:rPr>
          <w:rFonts w:ascii="Times New Roman" w:eastAsia="Times New Roman" w:hAnsi="Times New Roman" w:cs="Times New Roman"/>
          <w:kern w:val="0"/>
          <w:sz w:val="24"/>
          <w:szCs w:val="24"/>
          <w14:ligatures w14:val="none"/>
        </w:rPr>
        <w:t>29</w:t>
      </w:r>
      <w:r w:rsidR="00C72762" w:rsidRPr="00C72762">
        <w:rPr>
          <w:rFonts w:ascii="Times New Roman" w:eastAsia="Times New Roman" w:hAnsi="Times New Roman" w:cs="Times New Roman"/>
          <w:kern w:val="0"/>
          <w:sz w:val="24"/>
          <w:szCs w:val="24"/>
          <w14:ligatures w14:val="none"/>
        </w:rPr>
        <w:t>. Savivaldybės taryba kiekvienais metais tvirtina visuomenės sveikatos rėmimo specialiąją programą.</w:t>
      </w:r>
    </w:p>
    <w:p w14:paraId="05B6E013" w14:textId="4F5636DD" w:rsidR="00B34167" w:rsidRPr="00C72762" w:rsidRDefault="007C55CA" w:rsidP="00B341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B34167"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0</w:t>
      </w:r>
      <w:r w:rsidR="00B34167" w:rsidRPr="00C72762">
        <w:rPr>
          <w:rFonts w:ascii="Times New Roman" w:eastAsia="Times New Roman" w:hAnsi="Times New Roman" w:cs="Times New Roman"/>
          <w:kern w:val="0"/>
          <w:sz w:val="24"/>
          <w:szCs w:val="24"/>
          <w14:ligatures w14:val="none"/>
        </w:rPr>
        <w:t xml:space="preserve">. Savivaldybės administracija su </w:t>
      </w:r>
      <w:r w:rsidR="004666A5">
        <w:rPr>
          <w:rFonts w:ascii="Times New Roman" w:eastAsia="Times New Roman" w:hAnsi="Times New Roman" w:cs="Times New Roman"/>
          <w:kern w:val="0"/>
          <w:sz w:val="24"/>
          <w:szCs w:val="24"/>
          <w14:ligatures w14:val="none"/>
        </w:rPr>
        <w:t>P</w:t>
      </w:r>
      <w:r w:rsidR="00B34167" w:rsidRPr="00C72762">
        <w:rPr>
          <w:rFonts w:ascii="Times New Roman" w:eastAsia="Times New Roman" w:hAnsi="Times New Roman" w:cs="Times New Roman"/>
          <w:kern w:val="0"/>
          <w:sz w:val="24"/>
          <w:szCs w:val="24"/>
          <w14:ligatures w14:val="none"/>
        </w:rPr>
        <w:t>rojektų vykdytojais sudaro finansavimo sutartis, kuriose turi būti numatyta:</w:t>
      </w:r>
    </w:p>
    <w:p w14:paraId="53BEE8A1" w14:textId="0770E352" w:rsidR="00B34167" w:rsidRPr="00C72762" w:rsidRDefault="00B34167" w:rsidP="00B341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0</w:t>
      </w:r>
      <w:r w:rsidRPr="00C72762">
        <w:rPr>
          <w:rFonts w:ascii="Times New Roman" w:eastAsia="Times New Roman" w:hAnsi="Times New Roman" w:cs="Times New Roman"/>
          <w:kern w:val="0"/>
          <w:sz w:val="24"/>
          <w:szCs w:val="24"/>
          <w14:ligatures w14:val="none"/>
        </w:rPr>
        <w:t xml:space="preserve">.1. </w:t>
      </w:r>
      <w:r w:rsidR="004666A5">
        <w:rPr>
          <w:rFonts w:ascii="Times New Roman" w:eastAsia="Times New Roman" w:hAnsi="Times New Roman" w:cs="Times New Roman"/>
          <w:kern w:val="0"/>
          <w:sz w:val="24"/>
          <w:szCs w:val="24"/>
          <w14:ligatures w14:val="none"/>
        </w:rPr>
        <w:t>P</w:t>
      </w:r>
      <w:r w:rsidRPr="00C72762">
        <w:rPr>
          <w:rFonts w:ascii="Times New Roman" w:eastAsia="Times New Roman" w:hAnsi="Times New Roman" w:cs="Times New Roman"/>
          <w:kern w:val="0"/>
          <w:sz w:val="24"/>
          <w:szCs w:val="24"/>
          <w14:ligatures w14:val="none"/>
        </w:rPr>
        <w:t>rojekto įgyvendinimo terminai;</w:t>
      </w:r>
    </w:p>
    <w:p w14:paraId="5DEF5D60" w14:textId="7B73AC8D" w:rsidR="00B34167" w:rsidRPr="00C72762" w:rsidRDefault="00B34167" w:rsidP="00B341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0</w:t>
      </w:r>
      <w:r w:rsidRPr="00C72762">
        <w:rPr>
          <w:rFonts w:ascii="Times New Roman" w:eastAsia="Times New Roman" w:hAnsi="Times New Roman" w:cs="Times New Roman"/>
          <w:kern w:val="0"/>
          <w:sz w:val="24"/>
          <w:szCs w:val="24"/>
          <w14:ligatures w14:val="none"/>
        </w:rPr>
        <w:t>.2. šalių įsipareigojimai ir atsakomybė;</w:t>
      </w:r>
    </w:p>
    <w:p w14:paraId="42DE1380" w14:textId="2DA4C274" w:rsidR="00B34167" w:rsidRPr="00C72762" w:rsidRDefault="00B34167" w:rsidP="00B341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0</w:t>
      </w:r>
      <w:r w:rsidRPr="00C72762">
        <w:rPr>
          <w:rFonts w:ascii="Times New Roman" w:eastAsia="Times New Roman" w:hAnsi="Times New Roman" w:cs="Times New Roman"/>
          <w:kern w:val="0"/>
          <w:sz w:val="24"/>
          <w:szCs w:val="24"/>
          <w14:ligatures w14:val="none"/>
        </w:rPr>
        <w:t>.3. finansavimo dydis;</w:t>
      </w:r>
    </w:p>
    <w:p w14:paraId="5C9EF75B" w14:textId="24FA043C" w:rsidR="00B34167" w:rsidRPr="00C72762" w:rsidRDefault="00B34167" w:rsidP="00B341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0</w:t>
      </w:r>
      <w:r w:rsidRPr="00C72762">
        <w:rPr>
          <w:rFonts w:ascii="Times New Roman" w:eastAsia="Times New Roman" w:hAnsi="Times New Roman" w:cs="Times New Roman"/>
          <w:kern w:val="0"/>
          <w:sz w:val="24"/>
          <w:szCs w:val="24"/>
          <w14:ligatures w14:val="none"/>
        </w:rPr>
        <w:t>.4. finansinės ataskaitos pateikimo tvarka;</w:t>
      </w:r>
    </w:p>
    <w:p w14:paraId="59844070" w14:textId="32ECBDA8" w:rsidR="00B34167" w:rsidRPr="00C72762" w:rsidRDefault="00B34167" w:rsidP="00B341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0</w:t>
      </w:r>
      <w:r w:rsidRPr="00C72762">
        <w:rPr>
          <w:rFonts w:ascii="Times New Roman" w:eastAsia="Times New Roman" w:hAnsi="Times New Roman" w:cs="Times New Roman"/>
          <w:kern w:val="0"/>
          <w:sz w:val="24"/>
          <w:szCs w:val="24"/>
          <w14:ligatures w14:val="none"/>
        </w:rPr>
        <w:t xml:space="preserve">.5. </w:t>
      </w:r>
      <w:r w:rsidR="004666A5">
        <w:rPr>
          <w:rFonts w:ascii="Times New Roman" w:eastAsia="Times New Roman" w:hAnsi="Times New Roman" w:cs="Times New Roman"/>
          <w:kern w:val="0"/>
          <w:sz w:val="24"/>
          <w:szCs w:val="24"/>
          <w14:ligatures w14:val="none"/>
        </w:rPr>
        <w:t>P</w:t>
      </w:r>
      <w:r w:rsidRPr="00C72762">
        <w:rPr>
          <w:rFonts w:ascii="Times New Roman" w:eastAsia="Times New Roman" w:hAnsi="Times New Roman" w:cs="Times New Roman"/>
          <w:kern w:val="0"/>
          <w:sz w:val="24"/>
          <w:szCs w:val="24"/>
          <w14:ligatures w14:val="none"/>
        </w:rPr>
        <w:t xml:space="preserve">rojekto įgyvendinimo ataskaitos pateikimo terminai; </w:t>
      </w:r>
    </w:p>
    <w:p w14:paraId="6A694774" w14:textId="3EEEE945" w:rsidR="00B34167" w:rsidRPr="00B34167" w:rsidRDefault="00B34167" w:rsidP="00C72762">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ab/>
      </w:r>
      <w:r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0</w:t>
      </w:r>
      <w:r w:rsidRPr="00C72762">
        <w:rPr>
          <w:rFonts w:ascii="Times New Roman" w:eastAsia="Times New Roman" w:hAnsi="Times New Roman" w:cs="Times New Roman"/>
          <w:kern w:val="0"/>
          <w:sz w:val="24"/>
          <w:szCs w:val="24"/>
          <w14:ligatures w14:val="none"/>
        </w:rPr>
        <w:t>.6. kitos sąlygos.</w:t>
      </w:r>
      <w:r w:rsidRPr="00C72762">
        <w:rPr>
          <w:rFonts w:ascii="Times New Roman" w:eastAsia="Times New Roman" w:hAnsi="Times New Roman" w:cs="Times New Roman"/>
          <w:strike/>
          <w:kern w:val="0"/>
          <w:sz w:val="24"/>
          <w:szCs w:val="20"/>
          <w14:ligatures w14:val="none"/>
        </w:rPr>
        <w:t xml:space="preserve"> </w:t>
      </w:r>
    </w:p>
    <w:p w14:paraId="6EA2FE22" w14:textId="02EEFE25" w:rsidR="00B34167" w:rsidRDefault="000A7A60" w:rsidP="00C72762">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ab/>
      </w:r>
      <w:r w:rsidR="007C55CA">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1</w:t>
      </w:r>
      <w:r w:rsidR="00C72762" w:rsidRPr="00C72762">
        <w:rPr>
          <w:rFonts w:ascii="Times New Roman" w:eastAsia="Times New Roman" w:hAnsi="Times New Roman" w:cs="Times New Roman"/>
          <w:kern w:val="0"/>
          <w:sz w:val="24"/>
          <w:szCs w:val="24"/>
          <w14:ligatures w14:val="none"/>
        </w:rPr>
        <w:t xml:space="preserve">. Projektai finansuojami ir už juos atsiskaitoma </w:t>
      </w:r>
      <w:r w:rsidR="00C72762" w:rsidRPr="00C72762">
        <w:rPr>
          <w:rFonts w:ascii="Times New Roman" w:eastAsia="Times New Roman" w:hAnsi="Times New Roman" w:cs="Times New Roman"/>
          <w:kern w:val="0"/>
          <w:sz w:val="24"/>
          <w:szCs w:val="20"/>
          <w14:ligatures w14:val="none"/>
        </w:rPr>
        <w:t>finansavimo sutartyje nurodytomis sąlygomis ir kitų teisės aktų nustatyta tvarka.</w:t>
      </w:r>
    </w:p>
    <w:p w14:paraId="4E263529" w14:textId="60A61CD3" w:rsidR="00B34167" w:rsidRPr="00B34167" w:rsidRDefault="00B34167" w:rsidP="00C72762">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kern w:val="0"/>
          <w:sz w:val="24"/>
          <w:szCs w:val="24"/>
          <w14:ligatures w14:val="none"/>
        </w:rPr>
        <w:tab/>
      </w:r>
      <w:r w:rsidR="007C55CA">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2</w:t>
      </w:r>
      <w:r w:rsidRPr="00C72762">
        <w:rPr>
          <w:rFonts w:ascii="Times New Roman" w:eastAsia="Times New Roman" w:hAnsi="Times New Roman" w:cs="Times New Roman"/>
          <w:kern w:val="0"/>
          <w:sz w:val="24"/>
          <w:szCs w:val="24"/>
          <w14:ligatures w14:val="none"/>
        </w:rPr>
        <w:t xml:space="preserve">. </w:t>
      </w:r>
      <w:r w:rsidRPr="00C72762">
        <w:rPr>
          <w:rFonts w:ascii="Times New Roman" w:eastAsia="Times New Roman" w:hAnsi="Times New Roman" w:cs="Times New Roman"/>
          <w:kern w:val="0"/>
          <w:sz w:val="24"/>
          <w:szCs w:val="20"/>
          <w14:ligatures w14:val="none"/>
        </w:rPr>
        <w:t xml:space="preserve">Savivaldybės administracija </w:t>
      </w:r>
      <w:r w:rsidR="004666A5">
        <w:rPr>
          <w:rFonts w:ascii="Times New Roman" w:eastAsia="Times New Roman" w:hAnsi="Times New Roman" w:cs="Times New Roman"/>
          <w:kern w:val="0"/>
          <w:sz w:val="24"/>
          <w:szCs w:val="20"/>
          <w14:ligatures w14:val="none"/>
        </w:rPr>
        <w:t>P</w:t>
      </w:r>
      <w:r w:rsidRPr="00C72762">
        <w:rPr>
          <w:rFonts w:ascii="Times New Roman" w:eastAsia="Times New Roman" w:hAnsi="Times New Roman" w:cs="Times New Roman"/>
          <w:kern w:val="0"/>
          <w:sz w:val="24"/>
          <w:szCs w:val="20"/>
          <w14:ligatures w14:val="none"/>
        </w:rPr>
        <w:t xml:space="preserve">rojekto įgyvendinimui skirtas lėšas perveda į </w:t>
      </w:r>
      <w:r w:rsidR="004666A5">
        <w:rPr>
          <w:rFonts w:ascii="Times New Roman" w:eastAsia="Times New Roman" w:hAnsi="Times New Roman" w:cs="Times New Roman"/>
          <w:kern w:val="0"/>
          <w:sz w:val="24"/>
          <w:szCs w:val="20"/>
          <w14:ligatures w14:val="none"/>
        </w:rPr>
        <w:t>P</w:t>
      </w:r>
      <w:r w:rsidRPr="00C72762">
        <w:rPr>
          <w:rFonts w:ascii="Times New Roman" w:eastAsia="Times New Roman" w:hAnsi="Times New Roman" w:cs="Times New Roman"/>
          <w:kern w:val="0"/>
          <w:sz w:val="24"/>
          <w:szCs w:val="20"/>
          <w14:ligatures w14:val="none"/>
        </w:rPr>
        <w:t>rojekto vykdytojo sąskaitą pagal sutartyje numatytas sąlygas.</w:t>
      </w:r>
    </w:p>
    <w:p w14:paraId="20ACF49C" w14:textId="2F437CCD" w:rsidR="00C72762" w:rsidRPr="00C7276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C72762"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3</w:t>
      </w:r>
      <w:r w:rsidR="00C72762" w:rsidRPr="00C72762">
        <w:rPr>
          <w:rFonts w:ascii="Times New Roman" w:eastAsia="Times New Roman" w:hAnsi="Times New Roman" w:cs="Times New Roman"/>
          <w:kern w:val="0"/>
          <w:sz w:val="24"/>
          <w:szCs w:val="24"/>
          <w14:ligatures w14:val="none"/>
        </w:rPr>
        <w:t xml:space="preserve">. Negali būti finansuojamos </w:t>
      </w:r>
      <w:r w:rsidR="004666A5">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rojekto išlaidos:</w:t>
      </w:r>
    </w:p>
    <w:p w14:paraId="3A22A0FC" w14:textId="662416E4" w:rsidR="0084170A"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C72762"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3</w:t>
      </w:r>
      <w:r w:rsidR="00C72762" w:rsidRPr="00C72762">
        <w:rPr>
          <w:rFonts w:ascii="Times New Roman" w:eastAsia="Times New Roman" w:hAnsi="Times New Roman" w:cs="Times New Roman"/>
          <w:kern w:val="0"/>
          <w:sz w:val="24"/>
          <w:szCs w:val="24"/>
          <w14:ligatures w14:val="none"/>
        </w:rPr>
        <w:t>.1. patalpoms (išskyrus savivaldybei nuosavybės teise priklausančioms patalpoms) rekonstruoti ir statyti;</w:t>
      </w:r>
    </w:p>
    <w:p w14:paraId="2D812C4D" w14:textId="39294BFB" w:rsidR="00A50B93" w:rsidRDefault="0089701D"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A50B93">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3</w:t>
      </w:r>
      <w:r w:rsidR="00A50B93">
        <w:rPr>
          <w:rFonts w:ascii="Times New Roman" w:eastAsia="Times New Roman" w:hAnsi="Times New Roman" w:cs="Times New Roman"/>
          <w:kern w:val="0"/>
          <w:sz w:val="24"/>
          <w:szCs w:val="24"/>
          <w14:ligatures w14:val="none"/>
        </w:rPr>
        <w:t xml:space="preserve">.2. </w:t>
      </w:r>
      <w:r w:rsidR="00A50B93" w:rsidRPr="00A50B93">
        <w:rPr>
          <w:rFonts w:ascii="Times New Roman" w:eastAsia="Times New Roman" w:hAnsi="Times New Roman" w:cs="Times New Roman"/>
          <w:kern w:val="0"/>
          <w:sz w:val="24"/>
          <w:szCs w:val="24"/>
          <w14:ligatures w14:val="none"/>
        </w:rPr>
        <w:t>nepagrįstos pateisinančiais arba prekių ir (arba) paslaugų apmokėjimą įrodančiais dokumentais</w:t>
      </w:r>
      <w:r>
        <w:rPr>
          <w:rFonts w:ascii="Times New Roman" w:eastAsia="Times New Roman" w:hAnsi="Times New Roman" w:cs="Times New Roman"/>
          <w:kern w:val="0"/>
          <w:sz w:val="24"/>
          <w:szCs w:val="24"/>
          <w14:ligatures w14:val="none"/>
        </w:rPr>
        <w:t>;</w:t>
      </w:r>
    </w:p>
    <w:p w14:paraId="194BF2CA" w14:textId="4A53F2D2" w:rsidR="0084170A" w:rsidRPr="00C72762" w:rsidRDefault="0089701D"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84170A">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3</w:t>
      </w:r>
      <w:r w:rsidR="0084170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0084170A">
        <w:rPr>
          <w:rFonts w:ascii="Times New Roman" w:eastAsia="Times New Roman" w:hAnsi="Times New Roman" w:cs="Times New Roman"/>
          <w:kern w:val="0"/>
          <w:sz w:val="24"/>
          <w:szCs w:val="24"/>
          <w14:ligatures w14:val="none"/>
        </w:rPr>
        <w:t xml:space="preserve">. </w:t>
      </w:r>
      <w:r w:rsidR="0084170A" w:rsidRPr="0084170A">
        <w:rPr>
          <w:rFonts w:ascii="Times New Roman" w:eastAsia="Times New Roman" w:hAnsi="Times New Roman" w:cs="Times New Roman"/>
          <w:kern w:val="0"/>
          <w:sz w:val="24"/>
          <w:szCs w:val="24"/>
          <w14:ligatures w14:val="none"/>
        </w:rPr>
        <w:t>nenumatytos sutartyje, nesusijusios su priemonės įgyvendinimu, veiklų vykdymu;</w:t>
      </w:r>
    </w:p>
    <w:p w14:paraId="220C012F" w14:textId="72355AAE" w:rsidR="00C72762" w:rsidRPr="00B34167" w:rsidRDefault="000A7A60" w:rsidP="00B341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C72762"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3</w:t>
      </w:r>
      <w:r w:rsidR="00C72762" w:rsidRPr="00C72762">
        <w:rPr>
          <w:rFonts w:ascii="Times New Roman" w:eastAsia="Times New Roman" w:hAnsi="Times New Roman" w:cs="Times New Roman"/>
          <w:kern w:val="0"/>
          <w:sz w:val="24"/>
          <w:szCs w:val="24"/>
          <w14:ligatures w14:val="none"/>
        </w:rPr>
        <w:t>.</w:t>
      </w:r>
      <w:r w:rsidR="0089701D">
        <w:rPr>
          <w:rFonts w:ascii="Times New Roman" w:eastAsia="Times New Roman" w:hAnsi="Times New Roman" w:cs="Times New Roman"/>
          <w:kern w:val="0"/>
          <w:sz w:val="24"/>
          <w:szCs w:val="24"/>
          <w14:ligatures w14:val="none"/>
        </w:rPr>
        <w:t>4</w:t>
      </w:r>
      <w:r w:rsidR="00C72762" w:rsidRPr="00C72762">
        <w:rPr>
          <w:rFonts w:ascii="Times New Roman" w:eastAsia="Times New Roman" w:hAnsi="Times New Roman" w:cs="Times New Roman"/>
          <w:kern w:val="0"/>
          <w:sz w:val="24"/>
          <w:szCs w:val="24"/>
          <w14:ligatures w14:val="none"/>
        </w:rPr>
        <w:t>. labdarai.</w:t>
      </w:r>
    </w:p>
    <w:p w14:paraId="4196291D" w14:textId="7ADDC098" w:rsidR="00C72762" w:rsidRPr="00C7276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7C55CA">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4</w:t>
      </w:r>
      <w:r w:rsidR="00C72762" w:rsidRPr="00C72762">
        <w:rPr>
          <w:rFonts w:ascii="Times New Roman" w:eastAsia="Times New Roman" w:hAnsi="Times New Roman" w:cs="Times New Roman"/>
          <w:kern w:val="0"/>
          <w:sz w:val="24"/>
          <w:szCs w:val="24"/>
          <w14:ligatures w14:val="none"/>
        </w:rPr>
        <w:t>. Skiriamos lėšos negali būti naudojamos kitiems tikslams, nei nurodyta pasirašytoje finansavimo sutartyj</w:t>
      </w:r>
      <w:r w:rsidR="00B34167">
        <w:rPr>
          <w:rFonts w:ascii="Times New Roman" w:eastAsia="Times New Roman" w:hAnsi="Times New Roman" w:cs="Times New Roman"/>
          <w:kern w:val="0"/>
          <w:sz w:val="24"/>
          <w:szCs w:val="24"/>
          <w14:ligatures w14:val="none"/>
        </w:rPr>
        <w:t>e</w:t>
      </w:r>
      <w:r w:rsidR="00C72762" w:rsidRPr="00C72762">
        <w:rPr>
          <w:rFonts w:ascii="Times New Roman" w:eastAsia="Times New Roman" w:hAnsi="Times New Roman" w:cs="Times New Roman"/>
          <w:kern w:val="0"/>
          <w:sz w:val="24"/>
          <w:szCs w:val="24"/>
          <w14:ligatures w14:val="none"/>
        </w:rPr>
        <w:t xml:space="preserve">. Iki gruodžio 15 d. vykdytojo nepanaudotos lėšos turi būti grąžintos į finansavimo sutartyje nurodytą sąskaitą. </w:t>
      </w:r>
    </w:p>
    <w:p w14:paraId="38B40A7D" w14:textId="7ED8B44D" w:rsidR="00C72762" w:rsidRPr="00C7276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C72762"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5</w:t>
      </w:r>
      <w:r w:rsidR="00C72762" w:rsidRPr="00C72762">
        <w:rPr>
          <w:rFonts w:ascii="Times New Roman" w:eastAsia="Times New Roman" w:hAnsi="Times New Roman" w:cs="Times New Roman"/>
          <w:kern w:val="0"/>
          <w:sz w:val="24"/>
          <w:szCs w:val="24"/>
          <w14:ligatures w14:val="none"/>
        </w:rPr>
        <w:t xml:space="preserve">. Vykdytojas, gavęs finansavimą </w:t>
      </w:r>
      <w:r w:rsidR="004666A5">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rojektui ir negalintis jo vykdyti, privalo nedelsdamas raštu informuoti apie tai ir grąžinti gautas lėšas.</w:t>
      </w:r>
    </w:p>
    <w:p w14:paraId="30CECDAD" w14:textId="79074024" w:rsidR="00C72762" w:rsidRPr="002A1EC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C72762"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6</w:t>
      </w:r>
      <w:r w:rsidR="00C72762" w:rsidRPr="00C72762">
        <w:rPr>
          <w:rFonts w:ascii="Times New Roman" w:eastAsia="Times New Roman" w:hAnsi="Times New Roman" w:cs="Times New Roman"/>
          <w:kern w:val="0"/>
          <w:sz w:val="24"/>
          <w:szCs w:val="24"/>
          <w14:ligatures w14:val="none"/>
        </w:rPr>
        <w:t xml:space="preserve">. Sprendimas finansuoti </w:t>
      </w:r>
      <w:r w:rsidR="004666A5">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rojektus gali būti panaikintas. Pervestos lėšos teisės aktų nustatyta tvarka gali būti išieškotos, jei vykdytojai nevykdo sąlygų, nustatytų finansavimo sutartyse.</w:t>
      </w:r>
    </w:p>
    <w:p w14:paraId="08B5307B" w14:textId="4E05DDB2" w:rsidR="00C72762" w:rsidRPr="00C7276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b/>
      </w:r>
      <w:r w:rsidR="00C72762" w:rsidRPr="00C7276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7</w:t>
      </w:r>
      <w:r w:rsidR="00C72762" w:rsidRPr="00C72762">
        <w:rPr>
          <w:rFonts w:ascii="Times New Roman" w:eastAsia="Times New Roman" w:hAnsi="Times New Roman" w:cs="Times New Roman"/>
          <w:kern w:val="0"/>
          <w:sz w:val="24"/>
          <w:szCs w:val="24"/>
          <w14:ligatures w14:val="none"/>
        </w:rPr>
        <w:t xml:space="preserve">. Projektų vykdytojai privalo viešinti </w:t>
      </w:r>
      <w:r w:rsidR="004666A5">
        <w:rPr>
          <w:rFonts w:ascii="Times New Roman" w:eastAsia="Times New Roman" w:hAnsi="Times New Roman" w:cs="Times New Roman"/>
          <w:kern w:val="0"/>
          <w:sz w:val="24"/>
          <w:szCs w:val="24"/>
          <w14:ligatures w14:val="none"/>
        </w:rPr>
        <w:t>P</w:t>
      </w:r>
      <w:r w:rsidR="00C72762" w:rsidRPr="00C72762">
        <w:rPr>
          <w:rFonts w:ascii="Times New Roman" w:eastAsia="Times New Roman" w:hAnsi="Times New Roman" w:cs="Times New Roman"/>
          <w:kern w:val="0"/>
          <w:sz w:val="24"/>
          <w:szCs w:val="24"/>
          <w14:ligatures w14:val="none"/>
        </w:rPr>
        <w:t>rojektus visuomenei (per žiniasklaidos priemones, interneto svetaines, socialinius tinklus</w:t>
      </w:r>
      <w:r w:rsidR="00C72762" w:rsidRPr="00C72762">
        <w:rPr>
          <w:rFonts w:ascii="Times New Roman" w:eastAsia="Times New Roman" w:hAnsi="Times New Roman" w:cs="Times New Roman"/>
          <w:i/>
          <w:kern w:val="0"/>
          <w:sz w:val="24"/>
          <w:szCs w:val="24"/>
          <w14:ligatures w14:val="none"/>
        </w:rPr>
        <w:t>,</w:t>
      </w:r>
      <w:r w:rsidR="00C72762" w:rsidRPr="00C72762">
        <w:rPr>
          <w:rFonts w:ascii="Times New Roman" w:eastAsia="Times New Roman" w:hAnsi="Times New Roman" w:cs="Times New Roman"/>
          <w:kern w:val="0"/>
          <w:sz w:val="24"/>
          <w:szCs w:val="24"/>
          <w14:ligatures w14:val="none"/>
        </w:rPr>
        <w:t xml:space="preserve"> leidinius ir pan.).</w:t>
      </w:r>
    </w:p>
    <w:p w14:paraId="7EA28641" w14:textId="77777777" w:rsidR="00C72762" w:rsidRPr="00C72762" w:rsidRDefault="00C72762" w:rsidP="00C72762">
      <w:pPr>
        <w:spacing w:after="0" w:line="240" w:lineRule="auto"/>
        <w:rPr>
          <w:rFonts w:ascii="Times New Roman" w:eastAsia="Times New Roman" w:hAnsi="Times New Roman" w:cs="Times New Roman"/>
          <w:kern w:val="0"/>
          <w:sz w:val="24"/>
          <w:szCs w:val="20"/>
          <w14:ligatures w14:val="none"/>
        </w:rPr>
      </w:pPr>
    </w:p>
    <w:p w14:paraId="3C0560E0" w14:textId="68C18029" w:rsidR="00C72762" w:rsidRPr="00C72762" w:rsidRDefault="00C72762" w:rsidP="00C72762">
      <w:pPr>
        <w:spacing w:after="0" w:line="240" w:lineRule="auto"/>
        <w:jc w:val="center"/>
        <w:rPr>
          <w:rFonts w:ascii="Times New Roman" w:eastAsia="Times New Roman" w:hAnsi="Times New Roman" w:cs="Times New Roman"/>
          <w:b/>
          <w:bCs/>
          <w:kern w:val="0"/>
          <w:sz w:val="24"/>
          <w:szCs w:val="24"/>
          <w14:ligatures w14:val="none"/>
        </w:rPr>
      </w:pPr>
      <w:r w:rsidRPr="00C72762">
        <w:rPr>
          <w:rFonts w:ascii="Times New Roman" w:eastAsia="Times New Roman" w:hAnsi="Times New Roman" w:cs="Times New Roman"/>
          <w:b/>
          <w:bCs/>
          <w:kern w:val="0"/>
          <w:sz w:val="24"/>
          <w:szCs w:val="24"/>
          <w14:ligatures w14:val="none"/>
        </w:rPr>
        <w:t>V</w:t>
      </w:r>
      <w:r w:rsidR="007C55CA">
        <w:rPr>
          <w:rFonts w:ascii="Times New Roman" w:eastAsia="Times New Roman" w:hAnsi="Times New Roman" w:cs="Times New Roman"/>
          <w:b/>
          <w:bCs/>
          <w:kern w:val="0"/>
          <w:sz w:val="24"/>
          <w:szCs w:val="24"/>
          <w14:ligatures w14:val="none"/>
        </w:rPr>
        <w:t xml:space="preserve"> </w:t>
      </w:r>
      <w:r w:rsidRPr="00C72762">
        <w:rPr>
          <w:rFonts w:ascii="Times New Roman" w:eastAsia="Times New Roman" w:hAnsi="Times New Roman" w:cs="Times New Roman"/>
          <w:b/>
          <w:bCs/>
          <w:kern w:val="0"/>
          <w:sz w:val="24"/>
          <w:szCs w:val="24"/>
          <w14:ligatures w14:val="none"/>
        </w:rPr>
        <w:t>SKYRIUS</w:t>
      </w:r>
    </w:p>
    <w:p w14:paraId="3562558E"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BAIGIAMOSIOS NUOSTATOS</w:t>
      </w:r>
    </w:p>
    <w:p w14:paraId="1878FCCF"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p>
    <w:p w14:paraId="74874AF7" w14:textId="2886D0A8" w:rsidR="00C72762" w:rsidRPr="00C7276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2A1EC2">
        <w:rPr>
          <w:rFonts w:ascii="Times New Roman" w:eastAsia="Times New Roman" w:hAnsi="Times New Roman" w:cs="Times New Roman"/>
          <w:kern w:val="0"/>
          <w:sz w:val="24"/>
          <w:szCs w:val="24"/>
          <w14:ligatures w14:val="none"/>
        </w:rPr>
        <w:t>3</w:t>
      </w:r>
      <w:r w:rsidR="00664A50">
        <w:rPr>
          <w:rFonts w:ascii="Times New Roman" w:eastAsia="Times New Roman" w:hAnsi="Times New Roman" w:cs="Times New Roman"/>
          <w:kern w:val="0"/>
          <w:sz w:val="24"/>
          <w:szCs w:val="24"/>
          <w14:ligatures w14:val="none"/>
        </w:rPr>
        <w:t>8</w:t>
      </w:r>
      <w:r w:rsidR="00C72762" w:rsidRPr="00C72762">
        <w:rPr>
          <w:rFonts w:ascii="Times New Roman" w:eastAsia="Times New Roman" w:hAnsi="Times New Roman" w:cs="Times New Roman"/>
          <w:kern w:val="0"/>
          <w:sz w:val="24"/>
          <w:szCs w:val="24"/>
          <w14:ligatures w14:val="none"/>
        </w:rPr>
        <w:t>. Projektai finansuojami iš Savivaldybės visuomenės sveikatos rėmimo specialiojoje programoje numatytų lėšų.</w:t>
      </w:r>
    </w:p>
    <w:p w14:paraId="0553E7A9" w14:textId="20045827" w:rsidR="00C72762" w:rsidRPr="00C72762" w:rsidRDefault="000A7A60" w:rsidP="00C7276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664A50">
        <w:rPr>
          <w:rFonts w:ascii="Times New Roman" w:eastAsia="Times New Roman" w:hAnsi="Times New Roman" w:cs="Times New Roman"/>
          <w:kern w:val="0"/>
          <w:sz w:val="24"/>
          <w:szCs w:val="24"/>
          <w14:ligatures w14:val="none"/>
        </w:rPr>
        <w:t>39</w:t>
      </w:r>
      <w:r w:rsidR="00C72762" w:rsidRPr="00C72762">
        <w:rPr>
          <w:rFonts w:ascii="Times New Roman" w:eastAsia="Times New Roman" w:hAnsi="Times New Roman" w:cs="Times New Roman"/>
          <w:kern w:val="0"/>
          <w:sz w:val="24"/>
          <w:szCs w:val="24"/>
          <w14:ligatures w14:val="none"/>
        </w:rPr>
        <w:t xml:space="preserve">. </w:t>
      </w:r>
      <w:r w:rsidR="00C72762" w:rsidRPr="00C72762">
        <w:rPr>
          <w:rFonts w:ascii="Times New Roman" w:eastAsia="Times New Roman" w:hAnsi="Times New Roman" w:cs="Times New Roman"/>
          <w:color w:val="000000"/>
          <w:kern w:val="0"/>
          <w:sz w:val="24"/>
          <w:szCs w:val="24"/>
          <w:shd w:val="clear" w:color="auto" w:fill="FFFFFF"/>
          <w14:ligatures w14:val="none"/>
        </w:rPr>
        <w:t>Priemonių finansavimui naudojamų lėšų kontrolę užtikrina Savivaldybės administracijos Asmens ir visuomenės sveikatos skyrius.</w:t>
      </w:r>
    </w:p>
    <w:p w14:paraId="7EEAF0AB" w14:textId="1B266CB8" w:rsidR="00C72762" w:rsidRPr="00C72762" w:rsidRDefault="000A7A60" w:rsidP="00C72762">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kern w:val="0"/>
          <w:sz w:val="24"/>
          <w:szCs w:val="24"/>
          <w14:ligatures w14:val="none"/>
        </w:rPr>
        <w:tab/>
      </w:r>
      <w:r w:rsidR="00C72762" w:rsidRPr="00C72762">
        <w:rPr>
          <w:rFonts w:ascii="Times New Roman" w:eastAsia="Times New Roman" w:hAnsi="Times New Roman" w:cs="Times New Roman"/>
          <w:kern w:val="0"/>
          <w:sz w:val="24"/>
          <w:szCs w:val="24"/>
          <w14:ligatures w14:val="none"/>
        </w:rPr>
        <w:t>4</w:t>
      </w:r>
      <w:r w:rsidR="00664A50">
        <w:rPr>
          <w:rFonts w:ascii="Times New Roman" w:eastAsia="Times New Roman" w:hAnsi="Times New Roman" w:cs="Times New Roman"/>
          <w:kern w:val="0"/>
          <w:sz w:val="24"/>
          <w:szCs w:val="24"/>
          <w14:ligatures w14:val="none"/>
        </w:rPr>
        <w:t>0</w:t>
      </w:r>
      <w:r w:rsidR="00C72762" w:rsidRPr="00C72762">
        <w:rPr>
          <w:rFonts w:ascii="Times New Roman" w:eastAsia="Times New Roman" w:hAnsi="Times New Roman" w:cs="Times New Roman"/>
          <w:kern w:val="0"/>
          <w:sz w:val="24"/>
          <w:szCs w:val="20"/>
          <w14:ligatures w14:val="none"/>
        </w:rPr>
        <w:t xml:space="preserve">. </w:t>
      </w:r>
      <w:r w:rsidR="00C72762" w:rsidRPr="00C72762">
        <w:rPr>
          <w:rFonts w:ascii="Times New Roman" w:eastAsia="Times New Roman" w:hAnsi="Times New Roman" w:cs="Times New Roman"/>
          <w:color w:val="000000"/>
          <w:kern w:val="0"/>
          <w:sz w:val="24"/>
          <w:szCs w:val="24"/>
          <w:shd w:val="clear" w:color="auto" w:fill="FFFFFF"/>
          <w14:ligatures w14:val="none"/>
        </w:rPr>
        <w:t xml:space="preserve">Savivaldybės administracijos Asmens ir visuomenės sveikatos skyrius vykdydamas remiamų </w:t>
      </w:r>
      <w:r w:rsidR="004666A5">
        <w:rPr>
          <w:rFonts w:ascii="Times New Roman" w:eastAsia="Times New Roman" w:hAnsi="Times New Roman" w:cs="Times New Roman"/>
          <w:color w:val="000000"/>
          <w:kern w:val="0"/>
          <w:sz w:val="24"/>
          <w:szCs w:val="24"/>
          <w:shd w:val="clear" w:color="auto" w:fill="FFFFFF"/>
          <w14:ligatures w14:val="none"/>
        </w:rPr>
        <w:t>P</w:t>
      </w:r>
      <w:r w:rsidR="00C72762" w:rsidRPr="00C72762">
        <w:rPr>
          <w:rFonts w:ascii="Times New Roman" w:eastAsia="Times New Roman" w:hAnsi="Times New Roman" w:cs="Times New Roman"/>
          <w:color w:val="000000"/>
          <w:kern w:val="0"/>
          <w:sz w:val="24"/>
          <w:szCs w:val="24"/>
          <w:shd w:val="clear" w:color="auto" w:fill="FFFFFF"/>
          <w14:ligatures w14:val="none"/>
        </w:rPr>
        <w:t xml:space="preserve">rojektų lėšų panaudojimo kontrolę, turi teisę pareikalauti </w:t>
      </w:r>
      <w:r w:rsidR="006A44F8">
        <w:rPr>
          <w:rFonts w:ascii="Times New Roman" w:eastAsia="Times New Roman" w:hAnsi="Times New Roman" w:cs="Times New Roman"/>
          <w:color w:val="000000"/>
          <w:kern w:val="0"/>
          <w:sz w:val="24"/>
          <w:szCs w:val="24"/>
          <w:shd w:val="clear" w:color="auto" w:fill="FFFFFF"/>
          <w14:ligatures w14:val="none"/>
        </w:rPr>
        <w:t>P</w:t>
      </w:r>
      <w:r w:rsidR="00C72762" w:rsidRPr="00C72762">
        <w:rPr>
          <w:rFonts w:ascii="Times New Roman" w:eastAsia="Times New Roman" w:hAnsi="Times New Roman" w:cs="Times New Roman"/>
          <w:color w:val="000000"/>
          <w:kern w:val="0"/>
          <w:sz w:val="24"/>
          <w:szCs w:val="24"/>
          <w:shd w:val="clear" w:color="auto" w:fill="FFFFFF"/>
          <w14:ligatures w14:val="none"/>
        </w:rPr>
        <w:t xml:space="preserve">areiškėjo pateikti visus lydimuosius dokumentus, nurodytus </w:t>
      </w:r>
      <w:r w:rsidR="004666A5">
        <w:rPr>
          <w:rFonts w:ascii="Times New Roman" w:eastAsia="Times New Roman" w:hAnsi="Times New Roman" w:cs="Times New Roman"/>
          <w:color w:val="000000"/>
          <w:kern w:val="0"/>
          <w:sz w:val="24"/>
          <w:szCs w:val="24"/>
          <w:shd w:val="clear" w:color="auto" w:fill="FFFFFF"/>
          <w14:ligatures w14:val="none"/>
        </w:rPr>
        <w:t>P</w:t>
      </w:r>
      <w:r w:rsidR="00C72762" w:rsidRPr="00C72762">
        <w:rPr>
          <w:rFonts w:ascii="Times New Roman" w:eastAsia="Times New Roman" w:hAnsi="Times New Roman" w:cs="Times New Roman"/>
          <w:color w:val="000000"/>
          <w:kern w:val="0"/>
          <w:sz w:val="24"/>
          <w:szCs w:val="24"/>
          <w:shd w:val="clear" w:color="auto" w:fill="FFFFFF"/>
          <w14:ligatures w14:val="none"/>
        </w:rPr>
        <w:t>rojekto įvykdymo lėšų panaudojimo faktines išlaidas pagrindžiančių buhalterinės apskaitos dokumentų sąraše.</w:t>
      </w:r>
    </w:p>
    <w:p w14:paraId="161FCBC1" w14:textId="6C426334" w:rsidR="00C72762" w:rsidRPr="00C72762" w:rsidRDefault="000A7A60" w:rsidP="00C72762">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color w:val="000000"/>
          <w:kern w:val="0"/>
          <w:sz w:val="24"/>
          <w:szCs w:val="24"/>
          <w:shd w:val="clear" w:color="auto" w:fill="FFFFFF"/>
          <w14:ligatures w14:val="none"/>
        </w:rPr>
        <w:tab/>
      </w:r>
      <w:r w:rsidR="00C72762" w:rsidRPr="00C72762">
        <w:rPr>
          <w:rFonts w:ascii="Times New Roman" w:eastAsia="Times New Roman" w:hAnsi="Times New Roman" w:cs="Times New Roman"/>
          <w:color w:val="000000"/>
          <w:kern w:val="0"/>
          <w:sz w:val="24"/>
          <w:szCs w:val="24"/>
          <w:shd w:val="clear" w:color="auto" w:fill="FFFFFF"/>
          <w14:ligatures w14:val="none"/>
        </w:rPr>
        <w:t>4</w:t>
      </w:r>
      <w:r w:rsidR="00664A50">
        <w:rPr>
          <w:rFonts w:ascii="Times New Roman" w:eastAsia="Times New Roman" w:hAnsi="Times New Roman" w:cs="Times New Roman"/>
          <w:color w:val="000000"/>
          <w:kern w:val="0"/>
          <w:sz w:val="24"/>
          <w:szCs w:val="24"/>
          <w:shd w:val="clear" w:color="auto" w:fill="FFFFFF"/>
          <w14:ligatures w14:val="none"/>
        </w:rPr>
        <w:t>1</w:t>
      </w:r>
      <w:r w:rsidR="00C72762" w:rsidRPr="00C72762">
        <w:rPr>
          <w:rFonts w:ascii="Times New Roman" w:eastAsia="Times New Roman" w:hAnsi="Times New Roman" w:cs="Times New Roman"/>
          <w:color w:val="000000"/>
          <w:kern w:val="0"/>
          <w:sz w:val="24"/>
          <w:szCs w:val="24"/>
          <w:shd w:val="clear" w:color="auto" w:fill="FFFFFF"/>
          <w14:ligatures w14:val="none"/>
        </w:rPr>
        <w:t xml:space="preserve">. Asmenys, pažeidę </w:t>
      </w:r>
      <w:r w:rsidR="00DB4079">
        <w:rPr>
          <w:rFonts w:ascii="Times New Roman" w:eastAsia="Times New Roman" w:hAnsi="Times New Roman" w:cs="Times New Roman"/>
          <w:color w:val="000000"/>
          <w:kern w:val="0"/>
          <w:sz w:val="24"/>
          <w:szCs w:val="24"/>
          <w:shd w:val="clear" w:color="auto" w:fill="FFFFFF"/>
          <w14:ligatures w14:val="none"/>
        </w:rPr>
        <w:t>Aprašo nuostatus</w:t>
      </w:r>
      <w:r w:rsidR="00C72762" w:rsidRPr="00C72762">
        <w:rPr>
          <w:rFonts w:ascii="Times New Roman" w:eastAsia="Times New Roman" w:hAnsi="Times New Roman" w:cs="Times New Roman"/>
          <w:color w:val="000000"/>
          <w:kern w:val="0"/>
          <w:sz w:val="24"/>
          <w:szCs w:val="24"/>
          <w:shd w:val="clear" w:color="auto" w:fill="FFFFFF"/>
          <w14:ligatures w14:val="none"/>
        </w:rPr>
        <w:t>, atsako Lietuvos Respublikos teisės aktų nustatyta tvarka.</w:t>
      </w:r>
    </w:p>
    <w:p w14:paraId="5CD879DD" w14:textId="658440A8" w:rsidR="00C72762" w:rsidRPr="00C72762" w:rsidRDefault="000A7A60" w:rsidP="00C72762">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bookmarkStart w:id="1" w:name="part_4bd8a91f67c94706aca13df3d624bbcc"/>
      <w:bookmarkEnd w:id="1"/>
      <w:r>
        <w:rPr>
          <w:rFonts w:ascii="Times New Roman" w:eastAsia="Times New Roman" w:hAnsi="Times New Roman" w:cs="Times New Roman"/>
          <w:color w:val="000000"/>
          <w:kern w:val="0"/>
          <w:sz w:val="24"/>
          <w:szCs w:val="24"/>
          <w:shd w:val="clear" w:color="auto" w:fill="FFFFFF"/>
          <w14:ligatures w14:val="none"/>
        </w:rPr>
        <w:tab/>
      </w:r>
      <w:r w:rsidR="00C72762" w:rsidRPr="00C72762">
        <w:rPr>
          <w:rFonts w:ascii="Times New Roman" w:eastAsia="Times New Roman" w:hAnsi="Times New Roman" w:cs="Times New Roman"/>
          <w:color w:val="000000"/>
          <w:kern w:val="0"/>
          <w:sz w:val="24"/>
          <w:szCs w:val="24"/>
          <w:shd w:val="clear" w:color="auto" w:fill="FFFFFF"/>
          <w14:ligatures w14:val="none"/>
        </w:rPr>
        <w:t>4</w:t>
      </w:r>
      <w:r w:rsidR="00664A50">
        <w:rPr>
          <w:rFonts w:ascii="Times New Roman" w:eastAsia="Times New Roman" w:hAnsi="Times New Roman" w:cs="Times New Roman"/>
          <w:color w:val="000000"/>
          <w:kern w:val="0"/>
          <w:sz w:val="24"/>
          <w:szCs w:val="24"/>
          <w:shd w:val="clear" w:color="auto" w:fill="FFFFFF"/>
          <w14:ligatures w14:val="none"/>
        </w:rPr>
        <w:t>2</w:t>
      </w:r>
      <w:r w:rsidR="00C72762" w:rsidRPr="00C72762">
        <w:rPr>
          <w:rFonts w:ascii="Times New Roman" w:eastAsia="Times New Roman" w:hAnsi="Times New Roman" w:cs="Times New Roman"/>
          <w:color w:val="000000"/>
          <w:kern w:val="0"/>
          <w:sz w:val="24"/>
          <w:szCs w:val="24"/>
          <w:shd w:val="clear" w:color="auto" w:fill="FFFFFF"/>
          <w14:ligatures w14:val="none"/>
        </w:rPr>
        <w:t xml:space="preserve">. Asmenų veiksmai ir sprendimai, priimti įgyvendinant </w:t>
      </w:r>
      <w:r w:rsidR="00DB4079">
        <w:rPr>
          <w:rFonts w:ascii="Times New Roman" w:eastAsia="Times New Roman" w:hAnsi="Times New Roman" w:cs="Times New Roman"/>
          <w:color w:val="000000"/>
          <w:kern w:val="0"/>
          <w:sz w:val="24"/>
          <w:szCs w:val="24"/>
          <w:shd w:val="clear" w:color="auto" w:fill="FFFFFF"/>
          <w14:ligatures w14:val="none"/>
        </w:rPr>
        <w:t>Aprašą</w:t>
      </w:r>
      <w:r w:rsidR="00C72762" w:rsidRPr="00C72762">
        <w:rPr>
          <w:rFonts w:ascii="Times New Roman" w:eastAsia="Times New Roman" w:hAnsi="Times New Roman" w:cs="Times New Roman"/>
          <w:color w:val="000000"/>
          <w:kern w:val="0"/>
          <w:sz w:val="24"/>
          <w:szCs w:val="24"/>
          <w:shd w:val="clear" w:color="auto" w:fill="FFFFFF"/>
          <w14:ligatures w14:val="none"/>
        </w:rPr>
        <w:t>, gali būti skundžiami teisės aktų nustatyta tvarka.</w:t>
      </w:r>
    </w:p>
    <w:p w14:paraId="77C7E973"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0"/>
          <w14:ligatures w14:val="none"/>
        </w:rPr>
      </w:pPr>
    </w:p>
    <w:p w14:paraId="4B53DCA2"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0"/>
          <w14:ligatures w14:val="none"/>
        </w:rPr>
      </w:pPr>
    </w:p>
    <w:p w14:paraId="6B44166E"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0"/>
          <w14:ligatures w14:val="none"/>
        </w:rPr>
      </w:pPr>
      <w:r w:rsidRPr="00C72762">
        <w:rPr>
          <w:rFonts w:ascii="Times New Roman" w:eastAsia="Times New Roman" w:hAnsi="Times New Roman" w:cs="Times New Roman"/>
          <w:kern w:val="0"/>
          <w:sz w:val="24"/>
          <w:szCs w:val="20"/>
          <w14:ligatures w14:val="none"/>
        </w:rPr>
        <w:t>____________________________</w:t>
      </w:r>
    </w:p>
    <w:p w14:paraId="2E1D6329"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0"/>
          <w14:ligatures w14:val="none"/>
        </w:rPr>
      </w:pPr>
    </w:p>
    <w:p w14:paraId="3871F6A2" w14:textId="77777777" w:rsidR="00C72762" w:rsidRPr="00C72762" w:rsidRDefault="00C72762" w:rsidP="00C72762">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right="283"/>
        <w:jc w:val="both"/>
        <w:rPr>
          <w:rFonts w:ascii="Times New Roman" w:eastAsia="Courier New" w:hAnsi="Times New Roman" w:cs="Times New Roman"/>
          <w:bCs/>
          <w:kern w:val="0"/>
          <w:sz w:val="24"/>
          <w:szCs w:val="24"/>
          <w14:ligatures w14:val="none"/>
        </w:rPr>
      </w:pPr>
    </w:p>
    <w:p w14:paraId="070F7D6C"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784B402B"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79E9AAB4"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1446A99D"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75E5A700"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0644A955"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1320DEF3"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6F15C52D"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313A3254"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0AC5D351" w14:textId="77777777" w:rsidR="00E634C2" w:rsidRDefault="00E634C2" w:rsidP="00C72762">
      <w:pPr>
        <w:spacing w:after="0" w:line="240" w:lineRule="auto"/>
        <w:rPr>
          <w:rFonts w:ascii="Times New Roman" w:eastAsia="Times New Roman" w:hAnsi="Times New Roman" w:cs="Times New Roman"/>
          <w:kern w:val="0"/>
          <w:sz w:val="24"/>
          <w:szCs w:val="24"/>
          <w14:ligatures w14:val="none"/>
        </w:rPr>
      </w:pPr>
    </w:p>
    <w:p w14:paraId="7F70C0A0" w14:textId="77777777" w:rsidR="00DB4079" w:rsidRDefault="00E634C2" w:rsidP="00C7276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043DFF92" w14:textId="77777777" w:rsidR="00DB4079" w:rsidRDefault="00DB4079" w:rsidP="00C72762">
      <w:pPr>
        <w:spacing w:after="0" w:line="240" w:lineRule="auto"/>
        <w:rPr>
          <w:rFonts w:ascii="Times New Roman" w:eastAsia="Times New Roman" w:hAnsi="Times New Roman" w:cs="Times New Roman"/>
          <w:kern w:val="0"/>
          <w:sz w:val="24"/>
          <w:szCs w:val="24"/>
          <w14:ligatures w14:val="none"/>
        </w:rPr>
      </w:pPr>
    </w:p>
    <w:p w14:paraId="74422CFE" w14:textId="77777777" w:rsidR="00DB4079" w:rsidRDefault="00DB4079" w:rsidP="00C72762">
      <w:pPr>
        <w:spacing w:after="0" w:line="240" w:lineRule="auto"/>
        <w:rPr>
          <w:rFonts w:ascii="Times New Roman" w:eastAsia="Times New Roman" w:hAnsi="Times New Roman" w:cs="Times New Roman"/>
          <w:kern w:val="0"/>
          <w:sz w:val="24"/>
          <w:szCs w:val="24"/>
          <w14:ligatures w14:val="none"/>
        </w:rPr>
      </w:pPr>
    </w:p>
    <w:p w14:paraId="0579ED25" w14:textId="77777777" w:rsidR="00DB4079" w:rsidRDefault="00DB4079" w:rsidP="00C72762">
      <w:pPr>
        <w:spacing w:after="0" w:line="240" w:lineRule="auto"/>
        <w:rPr>
          <w:rFonts w:ascii="Times New Roman" w:eastAsia="Times New Roman" w:hAnsi="Times New Roman" w:cs="Times New Roman"/>
          <w:kern w:val="0"/>
          <w:sz w:val="24"/>
          <w:szCs w:val="24"/>
          <w14:ligatures w14:val="none"/>
        </w:rPr>
      </w:pPr>
    </w:p>
    <w:p w14:paraId="60E864AC" w14:textId="77777777" w:rsidR="007C55CA" w:rsidRDefault="00DB4079" w:rsidP="00C7276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78206657" w14:textId="77777777" w:rsidR="007C55CA" w:rsidRDefault="007C55CA" w:rsidP="00C72762">
      <w:pPr>
        <w:spacing w:after="0" w:line="240" w:lineRule="auto"/>
        <w:rPr>
          <w:rFonts w:ascii="Times New Roman" w:eastAsia="Times New Roman" w:hAnsi="Times New Roman" w:cs="Times New Roman"/>
          <w:kern w:val="0"/>
          <w:sz w:val="24"/>
          <w:szCs w:val="24"/>
          <w14:ligatures w14:val="none"/>
        </w:rPr>
      </w:pPr>
    </w:p>
    <w:p w14:paraId="245C987D" w14:textId="77777777" w:rsidR="007C55CA" w:rsidRDefault="007C55CA" w:rsidP="00C72762">
      <w:pPr>
        <w:spacing w:after="0" w:line="240" w:lineRule="auto"/>
        <w:rPr>
          <w:rFonts w:ascii="Times New Roman" w:eastAsia="Times New Roman" w:hAnsi="Times New Roman" w:cs="Times New Roman"/>
          <w:kern w:val="0"/>
          <w:sz w:val="24"/>
          <w:szCs w:val="24"/>
          <w14:ligatures w14:val="none"/>
        </w:rPr>
      </w:pPr>
    </w:p>
    <w:p w14:paraId="71E4781B" w14:textId="77777777" w:rsidR="007C55CA" w:rsidRDefault="007C55CA" w:rsidP="00C72762">
      <w:pPr>
        <w:spacing w:after="0" w:line="240" w:lineRule="auto"/>
        <w:rPr>
          <w:rFonts w:ascii="Times New Roman" w:eastAsia="Times New Roman" w:hAnsi="Times New Roman" w:cs="Times New Roman"/>
          <w:kern w:val="0"/>
          <w:sz w:val="24"/>
          <w:szCs w:val="24"/>
          <w14:ligatures w14:val="none"/>
        </w:rPr>
      </w:pPr>
    </w:p>
    <w:p w14:paraId="1A94620A" w14:textId="77777777" w:rsidR="007C55CA" w:rsidRDefault="007C55CA" w:rsidP="00C72762">
      <w:pPr>
        <w:spacing w:after="0" w:line="240" w:lineRule="auto"/>
        <w:rPr>
          <w:rFonts w:ascii="Times New Roman" w:eastAsia="Times New Roman" w:hAnsi="Times New Roman" w:cs="Times New Roman"/>
          <w:kern w:val="0"/>
          <w:sz w:val="24"/>
          <w:szCs w:val="24"/>
          <w14:ligatures w14:val="none"/>
        </w:rPr>
      </w:pPr>
    </w:p>
    <w:p w14:paraId="3833C914" w14:textId="77777777" w:rsidR="0099054C" w:rsidRDefault="0061084C" w:rsidP="00CC4FE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55DC36EB" w14:textId="77777777" w:rsidR="000A5C8C" w:rsidRDefault="0099054C" w:rsidP="00CC4FE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67456BBC" w14:textId="77777777" w:rsidR="000A5C8C" w:rsidRDefault="000A5C8C" w:rsidP="00CC4FED">
      <w:pPr>
        <w:spacing w:after="0" w:line="240" w:lineRule="auto"/>
        <w:rPr>
          <w:rFonts w:ascii="Times New Roman" w:eastAsia="Times New Roman" w:hAnsi="Times New Roman" w:cs="Times New Roman"/>
          <w:kern w:val="0"/>
          <w:sz w:val="24"/>
          <w:szCs w:val="24"/>
          <w14:ligatures w14:val="none"/>
        </w:rPr>
      </w:pPr>
    </w:p>
    <w:p w14:paraId="322C6390" w14:textId="77777777" w:rsidR="000A5C8C" w:rsidRDefault="000A5C8C" w:rsidP="00CC4FED">
      <w:pPr>
        <w:spacing w:after="0" w:line="240" w:lineRule="auto"/>
        <w:rPr>
          <w:rFonts w:ascii="Times New Roman" w:eastAsia="Times New Roman" w:hAnsi="Times New Roman" w:cs="Times New Roman"/>
          <w:kern w:val="0"/>
          <w:sz w:val="24"/>
          <w:szCs w:val="24"/>
          <w14:ligatures w14:val="none"/>
        </w:rPr>
      </w:pPr>
    </w:p>
    <w:p w14:paraId="3859E3C2" w14:textId="77777777" w:rsidR="00664A50" w:rsidRDefault="000A5C8C" w:rsidP="00CC4FE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288922FD" w14:textId="77777777" w:rsidR="00664A50" w:rsidRDefault="00664A50" w:rsidP="00CC4FED">
      <w:pPr>
        <w:spacing w:after="0" w:line="240" w:lineRule="auto"/>
        <w:rPr>
          <w:rFonts w:ascii="Times New Roman" w:eastAsia="Times New Roman" w:hAnsi="Times New Roman" w:cs="Times New Roman"/>
          <w:kern w:val="0"/>
          <w:sz w:val="24"/>
          <w:szCs w:val="24"/>
          <w14:ligatures w14:val="none"/>
        </w:rPr>
      </w:pPr>
    </w:p>
    <w:p w14:paraId="7557E029" w14:textId="77777777" w:rsidR="00664A50" w:rsidRDefault="00664A50" w:rsidP="00CC4FED">
      <w:pPr>
        <w:spacing w:after="0" w:line="240" w:lineRule="auto"/>
        <w:rPr>
          <w:rFonts w:ascii="Times New Roman" w:eastAsia="Times New Roman" w:hAnsi="Times New Roman" w:cs="Times New Roman"/>
          <w:kern w:val="0"/>
          <w:sz w:val="24"/>
          <w:szCs w:val="24"/>
          <w14:ligatures w14:val="none"/>
        </w:rPr>
      </w:pPr>
    </w:p>
    <w:p w14:paraId="699470D4" w14:textId="77777777" w:rsidR="00664A50" w:rsidRDefault="00664A50" w:rsidP="00CC4FED">
      <w:pPr>
        <w:spacing w:after="0" w:line="240" w:lineRule="auto"/>
        <w:rPr>
          <w:rFonts w:ascii="Times New Roman" w:eastAsia="Times New Roman" w:hAnsi="Times New Roman" w:cs="Times New Roman"/>
          <w:kern w:val="0"/>
          <w:sz w:val="24"/>
          <w:szCs w:val="24"/>
          <w14:ligatures w14:val="none"/>
        </w:rPr>
      </w:pPr>
    </w:p>
    <w:p w14:paraId="29B36F76" w14:textId="77777777" w:rsidR="00664A50" w:rsidRDefault="00664A50" w:rsidP="00CC4FED">
      <w:pPr>
        <w:spacing w:after="0" w:line="240" w:lineRule="auto"/>
        <w:rPr>
          <w:rFonts w:ascii="Times New Roman" w:eastAsia="Times New Roman" w:hAnsi="Times New Roman" w:cs="Times New Roman"/>
          <w:kern w:val="0"/>
          <w:sz w:val="24"/>
          <w:szCs w:val="24"/>
          <w14:ligatures w14:val="none"/>
        </w:rPr>
      </w:pPr>
    </w:p>
    <w:p w14:paraId="0133EF3F" w14:textId="77777777" w:rsidR="00664A50" w:rsidRDefault="00664A50" w:rsidP="00CC4FED">
      <w:pPr>
        <w:spacing w:after="0" w:line="240" w:lineRule="auto"/>
        <w:rPr>
          <w:rFonts w:ascii="Times New Roman" w:eastAsia="Times New Roman" w:hAnsi="Times New Roman" w:cs="Times New Roman"/>
          <w:kern w:val="0"/>
          <w:sz w:val="24"/>
          <w:szCs w:val="24"/>
          <w14:ligatures w14:val="none"/>
        </w:rPr>
      </w:pPr>
    </w:p>
    <w:p w14:paraId="45D4162A" w14:textId="6994005A" w:rsidR="0061084C" w:rsidRDefault="00664A50" w:rsidP="00CC4FE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CC4FED" w:rsidRPr="00CC4FED">
        <w:rPr>
          <w:rFonts w:ascii="Times New Roman" w:eastAsia="Times New Roman" w:hAnsi="Times New Roman" w:cs="Times New Roman"/>
          <w:kern w:val="0"/>
          <w:sz w:val="24"/>
          <w:szCs w:val="24"/>
          <w14:ligatures w14:val="none"/>
        </w:rPr>
        <w:t xml:space="preserve">Druskininkų savivaldybės visuomenės sveikatos rėmimo </w:t>
      </w:r>
    </w:p>
    <w:p w14:paraId="413255C4" w14:textId="171A5B98" w:rsidR="00CC4FED" w:rsidRDefault="0061084C" w:rsidP="00CC4FE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CC4FED" w:rsidRPr="00CC4FED">
        <w:rPr>
          <w:rFonts w:ascii="Times New Roman" w:eastAsia="Times New Roman" w:hAnsi="Times New Roman" w:cs="Times New Roman"/>
          <w:kern w:val="0"/>
          <w:sz w:val="24"/>
          <w:szCs w:val="24"/>
          <w14:ligatures w14:val="none"/>
        </w:rPr>
        <w:t>specialiosios programos projektų paraiškų atrankos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CC4FED" w:rsidRPr="00CC4FED">
        <w:rPr>
          <w:rFonts w:ascii="Times New Roman" w:eastAsia="Times New Roman" w:hAnsi="Times New Roman" w:cs="Times New Roman"/>
          <w:kern w:val="0"/>
          <w:sz w:val="24"/>
          <w:szCs w:val="24"/>
          <w14:ligatures w14:val="none"/>
        </w:rPr>
        <w:t>konkurso organizavimo tvarkos apraš</w:t>
      </w:r>
      <w:r w:rsidR="00CC4FED">
        <w:rPr>
          <w:rFonts w:ascii="Times New Roman" w:eastAsia="Times New Roman" w:hAnsi="Times New Roman" w:cs="Times New Roman"/>
          <w:kern w:val="0"/>
          <w:sz w:val="24"/>
          <w:szCs w:val="24"/>
          <w14:ligatures w14:val="none"/>
        </w:rPr>
        <w:t>o</w:t>
      </w:r>
    </w:p>
    <w:p w14:paraId="05FCFC48" w14:textId="569E275F" w:rsidR="00C72762" w:rsidRPr="00C72762" w:rsidRDefault="0061084C" w:rsidP="00CC4FE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sidR="00C72762" w:rsidRPr="00C72762">
        <w:rPr>
          <w:rFonts w:ascii="Times New Roman" w:eastAsia="Times New Roman" w:hAnsi="Times New Roman" w:cs="Times New Roman"/>
          <w:kern w:val="0"/>
          <w:sz w:val="24"/>
          <w:szCs w:val="24"/>
          <w:lang w:eastAsia="ar-SA"/>
          <w14:ligatures w14:val="none"/>
        </w:rPr>
        <w:t>1 priedas</w:t>
      </w:r>
    </w:p>
    <w:p w14:paraId="5566F7A6" w14:textId="77777777" w:rsidR="00C72762" w:rsidRPr="00C72762" w:rsidRDefault="00C72762" w:rsidP="00C72762">
      <w:pPr>
        <w:tabs>
          <w:tab w:val="left" w:pos="4089"/>
        </w:tabs>
        <w:spacing w:after="0" w:line="240" w:lineRule="auto"/>
        <w:rPr>
          <w:rFonts w:ascii="Times New Roman" w:eastAsia="Times New Roman" w:hAnsi="Times New Roman" w:cs="Times New Roman"/>
          <w:kern w:val="0"/>
          <w:sz w:val="24"/>
          <w:szCs w:val="24"/>
          <w14:ligatures w14:val="none"/>
        </w:rPr>
      </w:pPr>
    </w:p>
    <w:p w14:paraId="6A377C8F"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PARAIŠKA VISUOMENĖS SVEIKATOS PROJEKTUI FINANSUOTI</w:t>
      </w:r>
    </w:p>
    <w:p w14:paraId="6DB2714F"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____________________</w:t>
      </w:r>
    </w:p>
    <w:p w14:paraId="71B1CB19"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(data)</w:t>
      </w:r>
    </w:p>
    <w:p w14:paraId="4CC97165"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p>
    <w:p w14:paraId="67101E82"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I. INFORMACIJA APIE PAREIŠKĖJĄ</w:t>
      </w:r>
    </w:p>
    <w:p w14:paraId="706F53DD"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tbl>
      <w:tblPr>
        <w:tblW w:w="9750" w:type="dxa"/>
        <w:tblCellMar>
          <w:left w:w="0" w:type="dxa"/>
          <w:right w:w="0" w:type="dxa"/>
        </w:tblCellMar>
        <w:tblLook w:val="04A0" w:firstRow="1" w:lastRow="0" w:firstColumn="1" w:lastColumn="0" w:noHBand="0" w:noVBand="1"/>
      </w:tblPr>
      <w:tblGrid>
        <w:gridCol w:w="9750"/>
      </w:tblGrid>
      <w:tr w:rsidR="00C72762" w:rsidRPr="00C72762" w14:paraId="377F641B" w14:textId="77777777" w:rsidTr="004355BA">
        <w:trPr>
          <w:cantSplit/>
        </w:trPr>
        <w:tc>
          <w:tcPr>
            <w:tcW w:w="9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F1420A"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4"/>
                <w:szCs w:val="24"/>
                <w:lang w:eastAsia="lt-LT"/>
                <w14:ligatures w14:val="none"/>
              </w:rPr>
              <w:t>1.1. Organizacijos pavadinimas:</w:t>
            </w:r>
          </w:p>
        </w:tc>
      </w:tr>
      <w:tr w:rsidR="00C72762" w:rsidRPr="00C72762" w14:paraId="280F5BDF"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03DFF"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p w14:paraId="2EC71F7A"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0415F4A1" w14:textId="77777777" w:rsidTr="004355BA">
        <w:trPr>
          <w:cantSplit/>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4379A" w14:textId="7576F4C9" w:rsidR="00C72762" w:rsidRPr="00C72762" w:rsidRDefault="00C72762" w:rsidP="00C72762">
            <w:pPr>
              <w:spacing w:before="100" w:beforeAutospacing="1" w:after="100" w:afterAutospacing="1" w:line="240" w:lineRule="atLeast"/>
              <w:rPr>
                <w:rFonts w:ascii="Times New Roman" w:eastAsia="Times New Roman" w:hAnsi="Times New Roman" w:cs="Times New Roman"/>
                <w:b/>
                <w:kern w:val="0"/>
                <w:sz w:val="24"/>
                <w:szCs w:val="24"/>
                <w:lang w:eastAsia="lt-LT"/>
                <w14:ligatures w14:val="none"/>
              </w:rPr>
            </w:pPr>
            <w:r w:rsidRPr="00C72762">
              <w:rPr>
                <w:rFonts w:ascii="Times New Roman" w:eastAsia="Times New Roman" w:hAnsi="Times New Roman" w:cs="Times New Roman"/>
                <w:b/>
                <w:bCs/>
                <w:kern w:val="0"/>
                <w:sz w:val="24"/>
                <w:szCs w:val="24"/>
                <w:lang w:eastAsia="lt-LT"/>
                <w14:ligatures w14:val="none"/>
              </w:rPr>
              <w:t xml:space="preserve">1.2. </w:t>
            </w:r>
            <w:r w:rsidRPr="00C72762">
              <w:rPr>
                <w:rFonts w:ascii="Times New Roman" w:eastAsia="Times New Roman" w:hAnsi="Times New Roman" w:cs="Times New Roman"/>
                <w:b/>
                <w:kern w:val="0"/>
                <w:sz w:val="24"/>
                <w:szCs w:val="24"/>
                <w14:ligatures w14:val="none"/>
              </w:rPr>
              <w:t xml:space="preserve">Prioritetinė sveikatinimo sritis pagal kurias teikiamas </w:t>
            </w:r>
            <w:r w:rsidR="00C1679C">
              <w:rPr>
                <w:rFonts w:ascii="Times New Roman" w:eastAsia="Times New Roman" w:hAnsi="Times New Roman" w:cs="Times New Roman"/>
                <w:b/>
                <w:kern w:val="0"/>
                <w:sz w:val="24"/>
                <w:szCs w:val="24"/>
                <w14:ligatures w14:val="none"/>
              </w:rPr>
              <w:t>p</w:t>
            </w:r>
            <w:r w:rsidRPr="00C72762">
              <w:rPr>
                <w:rFonts w:ascii="Times New Roman" w:eastAsia="Times New Roman" w:hAnsi="Times New Roman" w:cs="Times New Roman"/>
                <w:b/>
                <w:kern w:val="0"/>
                <w:sz w:val="24"/>
                <w:szCs w:val="24"/>
                <w14:ligatures w14:val="none"/>
              </w:rPr>
              <w:t>rojektas:</w:t>
            </w:r>
          </w:p>
        </w:tc>
      </w:tr>
      <w:tr w:rsidR="00C72762" w:rsidRPr="00C72762" w14:paraId="4982B974"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66455"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p w14:paraId="6253F249"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33F435AD" w14:textId="77777777" w:rsidTr="004355BA">
        <w:trPr>
          <w:cantSplit/>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1764D"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4"/>
                <w:szCs w:val="24"/>
                <w:lang w:eastAsia="lt-LT"/>
                <w14:ligatures w14:val="none"/>
              </w:rPr>
              <w:t>1.3. Informacija apie paraišką teikiančią organizaciją:</w:t>
            </w:r>
          </w:p>
        </w:tc>
      </w:tr>
      <w:tr w:rsidR="00C72762" w:rsidRPr="00C72762" w14:paraId="56D3C6E6"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BEF30"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Kodas</w:t>
            </w:r>
          </w:p>
        </w:tc>
      </w:tr>
      <w:tr w:rsidR="00C72762" w:rsidRPr="00C72762" w14:paraId="41706FBC"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243D1"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Adresas</w:t>
            </w:r>
          </w:p>
        </w:tc>
      </w:tr>
      <w:tr w:rsidR="00C72762" w:rsidRPr="00C72762" w14:paraId="4214DC89"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B4BBA"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Miestas, rajonas ir pašto indeksas</w:t>
            </w:r>
          </w:p>
        </w:tc>
      </w:tr>
      <w:tr w:rsidR="00C72762" w:rsidRPr="00C72762" w14:paraId="58B63CFD"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D55ED"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Telefono, fakso Nr., elektroninis paštas</w:t>
            </w:r>
          </w:p>
        </w:tc>
      </w:tr>
      <w:tr w:rsidR="00C72762" w:rsidRPr="00C72762" w14:paraId="7B4C6627"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E9238"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Organizacijos banko rekvizitai (banko pavadinimas, kodas, sąskaitos numeris)</w:t>
            </w:r>
          </w:p>
        </w:tc>
      </w:tr>
      <w:tr w:rsidR="00C72762" w:rsidRPr="00C72762" w14:paraId="0A1A6132"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7D104"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4"/>
                <w:szCs w:val="24"/>
                <w:lang w:eastAsia="lt-LT"/>
                <w14:ligatures w14:val="none"/>
              </w:rPr>
              <w:t>1.4. Informacija apie paraišką teikiančios organizacijos vadovą:</w:t>
            </w:r>
          </w:p>
        </w:tc>
      </w:tr>
      <w:tr w:rsidR="00C72762" w:rsidRPr="00C72762" w14:paraId="37E37D73"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F6D5E"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Vardas, pavardė</w:t>
            </w:r>
          </w:p>
        </w:tc>
      </w:tr>
      <w:tr w:rsidR="00C72762" w:rsidRPr="00C72762" w14:paraId="0305315C"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07780"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xml:space="preserve">Telefonas </w:t>
            </w:r>
          </w:p>
        </w:tc>
      </w:tr>
      <w:tr w:rsidR="00C72762" w:rsidRPr="00C72762" w14:paraId="2693616D"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35150"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El. paštas</w:t>
            </w:r>
          </w:p>
        </w:tc>
      </w:tr>
      <w:tr w:rsidR="00C72762" w:rsidRPr="00C72762" w14:paraId="40C0D977"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D6AA3"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4"/>
                <w:szCs w:val="24"/>
                <w:lang w:eastAsia="lt-LT"/>
                <w14:ligatures w14:val="none"/>
              </w:rPr>
              <w:t>1.5. Informacija apie paraišką teikiančios organizacijos finansininką:</w:t>
            </w:r>
          </w:p>
        </w:tc>
      </w:tr>
      <w:tr w:rsidR="00C72762" w:rsidRPr="00C72762" w14:paraId="1F5614AA"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37396"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Vardas, pavardė</w:t>
            </w:r>
          </w:p>
        </w:tc>
      </w:tr>
      <w:tr w:rsidR="00C72762" w:rsidRPr="00C72762" w14:paraId="398DF358"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38910"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xml:space="preserve">Telefonas </w:t>
            </w:r>
          </w:p>
        </w:tc>
      </w:tr>
      <w:tr w:rsidR="00C72762" w:rsidRPr="00C72762" w14:paraId="19D4F241"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D4A38"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El. paštas</w:t>
            </w:r>
          </w:p>
        </w:tc>
      </w:tr>
    </w:tbl>
    <w:p w14:paraId="195E6C07" w14:textId="77777777" w:rsidR="00C72762" w:rsidRPr="00C72762" w:rsidRDefault="00C72762" w:rsidP="00C72762">
      <w:pPr>
        <w:spacing w:after="0" w:line="240" w:lineRule="auto"/>
        <w:rPr>
          <w:rFonts w:ascii="Times New Roman" w:eastAsia="Times New Roman" w:hAnsi="Times New Roman" w:cs="Times New Roman"/>
          <w:kern w:val="0"/>
          <w:sz w:val="24"/>
          <w:szCs w:val="20"/>
          <w14:ligatures w14:val="none"/>
        </w:rPr>
      </w:pPr>
    </w:p>
    <w:p w14:paraId="5662F5CC"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II. INFORMACIJA APIE PROJEKTĄ</w:t>
      </w:r>
    </w:p>
    <w:p w14:paraId="2D7C8839"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p>
    <w:tbl>
      <w:tblPr>
        <w:tblW w:w="9750" w:type="dxa"/>
        <w:tblCellMar>
          <w:left w:w="0" w:type="dxa"/>
          <w:right w:w="0" w:type="dxa"/>
        </w:tblCellMar>
        <w:tblLook w:val="04A0" w:firstRow="1" w:lastRow="0" w:firstColumn="1" w:lastColumn="0" w:noHBand="0" w:noVBand="1"/>
      </w:tblPr>
      <w:tblGrid>
        <w:gridCol w:w="9750"/>
      </w:tblGrid>
      <w:tr w:rsidR="00C72762" w:rsidRPr="00C72762" w14:paraId="3D610EDE" w14:textId="77777777" w:rsidTr="004355BA">
        <w:trPr>
          <w:cantSplit/>
        </w:trPr>
        <w:tc>
          <w:tcPr>
            <w:tcW w:w="9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82C8E1"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xml:space="preserve">2.1. Projekto pavadinimas </w:t>
            </w:r>
          </w:p>
        </w:tc>
      </w:tr>
      <w:tr w:rsidR="00C72762" w:rsidRPr="00C72762" w14:paraId="1F514067" w14:textId="77777777" w:rsidTr="004355BA">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43E27"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753F5432" w14:textId="77777777" w:rsidTr="004355BA">
        <w:trPr>
          <w:cantSplit/>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067EB"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2.2. Trumpas projekto apibūdinimas</w:t>
            </w:r>
          </w:p>
        </w:tc>
      </w:tr>
      <w:tr w:rsidR="00C72762" w:rsidRPr="00C72762" w14:paraId="76CA0FA8" w14:textId="77777777" w:rsidTr="004355BA">
        <w:trPr>
          <w:cantSplit/>
          <w:trHeight w:val="288"/>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DFA5A"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3005C916" w14:textId="77777777" w:rsidTr="004355BA">
        <w:trPr>
          <w:cantSplit/>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78C61"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2.3. Tikslinė gyventojų grupė:</w:t>
            </w:r>
          </w:p>
          <w:p w14:paraId="426131E4"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2.3.1. Projekto tikslinė (-s) grupė (-s) (išvardinti konkrečias tikslines grupes)</w:t>
            </w:r>
          </w:p>
          <w:p w14:paraId="25C3CAB3"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2.3.2. Projekto tikslinės (-</w:t>
            </w:r>
            <w:proofErr w:type="spellStart"/>
            <w:r w:rsidRPr="00C72762">
              <w:rPr>
                <w:rFonts w:ascii="Times New Roman" w:eastAsia="Times New Roman" w:hAnsi="Times New Roman" w:cs="Times New Roman"/>
                <w:kern w:val="0"/>
                <w:sz w:val="24"/>
                <w:szCs w:val="24"/>
                <w:lang w:eastAsia="lt-LT"/>
                <w14:ligatures w14:val="none"/>
              </w:rPr>
              <w:t>ių</w:t>
            </w:r>
            <w:proofErr w:type="spellEnd"/>
            <w:r w:rsidRPr="00C72762">
              <w:rPr>
                <w:rFonts w:ascii="Times New Roman" w:eastAsia="Times New Roman" w:hAnsi="Times New Roman" w:cs="Times New Roman"/>
                <w:kern w:val="0"/>
                <w:sz w:val="24"/>
                <w:szCs w:val="24"/>
                <w:lang w:eastAsia="lt-LT"/>
                <w14:ligatures w14:val="none"/>
              </w:rPr>
              <w:t>) grupės (-</w:t>
            </w:r>
            <w:proofErr w:type="spellStart"/>
            <w:r w:rsidRPr="00C72762">
              <w:rPr>
                <w:rFonts w:ascii="Times New Roman" w:eastAsia="Times New Roman" w:hAnsi="Times New Roman" w:cs="Times New Roman"/>
                <w:kern w:val="0"/>
                <w:sz w:val="24"/>
                <w:szCs w:val="24"/>
                <w:lang w:eastAsia="lt-LT"/>
                <w14:ligatures w14:val="none"/>
              </w:rPr>
              <w:t>ių</w:t>
            </w:r>
            <w:proofErr w:type="spellEnd"/>
            <w:r w:rsidRPr="00C72762">
              <w:rPr>
                <w:rFonts w:ascii="Times New Roman" w:eastAsia="Times New Roman" w:hAnsi="Times New Roman" w:cs="Times New Roman"/>
                <w:kern w:val="0"/>
                <w:sz w:val="24"/>
                <w:szCs w:val="24"/>
                <w:lang w:eastAsia="lt-LT"/>
                <w14:ligatures w14:val="none"/>
              </w:rPr>
              <w:t>) narių skaičius</w:t>
            </w:r>
          </w:p>
          <w:p w14:paraId="63440AD2" w14:textId="77777777" w:rsidR="00C72762" w:rsidRPr="00C72762" w:rsidRDefault="00C72762" w:rsidP="00C72762">
            <w:pPr>
              <w:spacing w:before="100" w:beforeAutospacing="1" w:after="100" w:afterAutospacing="1" w:line="240" w:lineRule="atLeast"/>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2.3.3. Tikslinės (-</w:t>
            </w:r>
            <w:proofErr w:type="spellStart"/>
            <w:r w:rsidRPr="00C72762">
              <w:rPr>
                <w:rFonts w:ascii="Times New Roman" w:eastAsia="Times New Roman" w:hAnsi="Times New Roman" w:cs="Times New Roman"/>
                <w:kern w:val="0"/>
                <w:sz w:val="24"/>
                <w:szCs w:val="24"/>
                <w:lang w:eastAsia="lt-LT"/>
                <w14:ligatures w14:val="none"/>
              </w:rPr>
              <w:t>ių</w:t>
            </w:r>
            <w:proofErr w:type="spellEnd"/>
            <w:r w:rsidRPr="00C72762">
              <w:rPr>
                <w:rFonts w:ascii="Times New Roman" w:eastAsia="Times New Roman" w:hAnsi="Times New Roman" w:cs="Times New Roman"/>
                <w:kern w:val="0"/>
                <w:sz w:val="24"/>
                <w:szCs w:val="24"/>
                <w:lang w:eastAsia="lt-LT"/>
                <w14:ligatures w14:val="none"/>
              </w:rPr>
              <w:t>) grupės (-</w:t>
            </w:r>
            <w:proofErr w:type="spellStart"/>
            <w:r w:rsidRPr="00C72762">
              <w:rPr>
                <w:rFonts w:ascii="Times New Roman" w:eastAsia="Times New Roman" w:hAnsi="Times New Roman" w:cs="Times New Roman"/>
                <w:kern w:val="0"/>
                <w:sz w:val="24"/>
                <w:szCs w:val="24"/>
                <w:lang w:eastAsia="lt-LT"/>
                <w14:ligatures w14:val="none"/>
              </w:rPr>
              <w:t>ių</w:t>
            </w:r>
            <w:proofErr w:type="spellEnd"/>
            <w:r w:rsidRPr="00C72762">
              <w:rPr>
                <w:rFonts w:ascii="Times New Roman" w:eastAsia="Times New Roman" w:hAnsi="Times New Roman" w:cs="Times New Roman"/>
                <w:kern w:val="0"/>
                <w:sz w:val="24"/>
                <w:szCs w:val="24"/>
                <w:lang w:eastAsia="lt-LT"/>
                <w14:ligatures w14:val="none"/>
              </w:rPr>
              <w:t>) įtraukimas į projektą (aprašyti, kokiu būdu atrinksite tikslinę (-</w:t>
            </w:r>
            <w:proofErr w:type="spellStart"/>
            <w:r w:rsidRPr="00C72762">
              <w:rPr>
                <w:rFonts w:ascii="Times New Roman" w:eastAsia="Times New Roman" w:hAnsi="Times New Roman" w:cs="Times New Roman"/>
                <w:kern w:val="0"/>
                <w:sz w:val="24"/>
                <w:szCs w:val="24"/>
                <w:lang w:eastAsia="lt-LT"/>
                <w14:ligatures w14:val="none"/>
              </w:rPr>
              <w:t>es</w:t>
            </w:r>
            <w:proofErr w:type="spellEnd"/>
            <w:r w:rsidRPr="00C72762">
              <w:rPr>
                <w:rFonts w:ascii="Times New Roman" w:eastAsia="Times New Roman" w:hAnsi="Times New Roman" w:cs="Times New Roman"/>
                <w:kern w:val="0"/>
                <w:sz w:val="24"/>
                <w:szCs w:val="24"/>
                <w:lang w:eastAsia="lt-LT"/>
                <w14:ligatures w14:val="none"/>
              </w:rPr>
              <w:t>) grupę (-</w:t>
            </w:r>
            <w:proofErr w:type="spellStart"/>
            <w:r w:rsidRPr="00C72762">
              <w:rPr>
                <w:rFonts w:ascii="Times New Roman" w:eastAsia="Times New Roman" w:hAnsi="Times New Roman" w:cs="Times New Roman"/>
                <w:kern w:val="0"/>
                <w:sz w:val="24"/>
                <w:szCs w:val="24"/>
                <w:lang w:eastAsia="lt-LT"/>
                <w14:ligatures w14:val="none"/>
              </w:rPr>
              <w:t>es</w:t>
            </w:r>
            <w:proofErr w:type="spellEnd"/>
            <w:r w:rsidRPr="00C72762">
              <w:rPr>
                <w:rFonts w:ascii="Times New Roman" w:eastAsia="Times New Roman" w:hAnsi="Times New Roman" w:cs="Times New Roman"/>
                <w:kern w:val="0"/>
                <w:sz w:val="24"/>
                <w:szCs w:val="24"/>
                <w:lang w:eastAsia="lt-LT"/>
                <w14:ligatures w14:val="none"/>
              </w:rPr>
              <w:t>) ir įtrauksite į veiklas)</w:t>
            </w:r>
          </w:p>
          <w:p w14:paraId="445FF34E"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p>
        </w:tc>
      </w:tr>
      <w:tr w:rsidR="00C72762" w:rsidRPr="00C72762" w14:paraId="41B25604"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00AFC"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54825395"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AA394"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lastRenderedPageBreak/>
              <w:t>2.4. Projekto įgyvendinimo vieta</w:t>
            </w:r>
          </w:p>
        </w:tc>
      </w:tr>
      <w:tr w:rsidR="00C72762" w:rsidRPr="00C72762" w14:paraId="31FBD4D5"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D6DD9"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71F1A7C2"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AF4B"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2.5. Projekto įgyvendinimo pradžia ir pabaiga</w:t>
            </w:r>
          </w:p>
        </w:tc>
      </w:tr>
      <w:tr w:rsidR="00C72762" w:rsidRPr="00C72762" w14:paraId="3108839D"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DC3AC"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609B5A1C"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DE79E"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2.6. Projekto vadovas (vardas ir pavardė, pareigos, adresas, telefonas, el. paštas)</w:t>
            </w:r>
          </w:p>
        </w:tc>
      </w:tr>
      <w:tr w:rsidR="00C72762" w:rsidRPr="00C72762" w14:paraId="2B2A16FA"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CC97A"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520438AE"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03D81"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2.7. Projektui įgyvendinti reikalinga lėšų suma</w:t>
            </w:r>
          </w:p>
        </w:tc>
      </w:tr>
      <w:tr w:rsidR="00C72762" w:rsidRPr="00C72762" w14:paraId="0D6A0E79"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F5B9B"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4D8D09E3"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9DE2C"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2.8. Iš savivaldybės prašoma lėšų suma</w:t>
            </w:r>
          </w:p>
        </w:tc>
      </w:tr>
      <w:tr w:rsidR="00C72762" w:rsidRPr="00C72762" w14:paraId="2A7718E1"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12361"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101E2C54"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24502"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2.9. Patirtis įgyvendinant tokio ar panašaus pobūdžio projektus</w:t>
            </w:r>
          </w:p>
        </w:tc>
      </w:tr>
      <w:tr w:rsidR="00C72762" w:rsidRPr="00C72762" w14:paraId="79812F1E" w14:textId="77777777" w:rsidTr="004355BA">
        <w:trPr>
          <w:cantSplit/>
          <w:trHeight w:val="221"/>
        </w:trPr>
        <w:tc>
          <w:tcPr>
            <w:tcW w:w="9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75ABE"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bl>
    <w:p w14:paraId="6BF99B17" w14:textId="77777777" w:rsidR="00C72762" w:rsidRPr="00C72762" w:rsidRDefault="00C72762" w:rsidP="00C72762">
      <w:pPr>
        <w:spacing w:after="0" w:line="240" w:lineRule="exact"/>
        <w:jc w:val="both"/>
        <w:rPr>
          <w:rFonts w:ascii="Times New Roman" w:eastAsia="Times New Roman" w:hAnsi="Times New Roman" w:cs="Times New Roman"/>
          <w:kern w:val="0"/>
          <w:sz w:val="24"/>
          <w:szCs w:val="24"/>
          <w14:ligatures w14:val="none"/>
        </w:rPr>
      </w:pPr>
    </w:p>
    <w:p w14:paraId="61BFB1AC" w14:textId="77777777" w:rsidR="00C72762" w:rsidRPr="00C72762" w:rsidRDefault="00C72762" w:rsidP="00C72762">
      <w:pPr>
        <w:spacing w:after="0" w:line="240" w:lineRule="exact"/>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III. PROJEKTO APRAŠYMAS</w:t>
      </w:r>
    </w:p>
    <w:p w14:paraId="120FF81E" w14:textId="77777777" w:rsidR="00C72762" w:rsidRPr="00C72762" w:rsidRDefault="00C72762" w:rsidP="00C72762">
      <w:pPr>
        <w:spacing w:after="0" w:line="240" w:lineRule="exact"/>
        <w:jc w:val="both"/>
        <w:rPr>
          <w:rFonts w:ascii="Times New Roman" w:eastAsia="Times New Roman" w:hAnsi="Times New Roman" w:cs="Times New Roman"/>
          <w:kern w:val="0"/>
          <w:sz w:val="24"/>
          <w:szCs w:val="24"/>
          <w14:ligatures w14:val="none"/>
        </w:rPr>
      </w:pPr>
    </w:p>
    <w:tbl>
      <w:tblPr>
        <w:tblW w:w="9750" w:type="dxa"/>
        <w:tblCellMar>
          <w:left w:w="0" w:type="dxa"/>
          <w:right w:w="0" w:type="dxa"/>
        </w:tblCellMar>
        <w:tblLook w:val="04A0" w:firstRow="1" w:lastRow="0" w:firstColumn="1" w:lastColumn="0" w:noHBand="0" w:noVBand="1"/>
      </w:tblPr>
      <w:tblGrid>
        <w:gridCol w:w="9750"/>
      </w:tblGrid>
      <w:tr w:rsidR="00C72762" w:rsidRPr="00C72762" w14:paraId="7E14BA4B" w14:textId="77777777" w:rsidTr="004355BA">
        <w:tc>
          <w:tcPr>
            <w:tcW w:w="9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AE4834" w14:textId="77777777" w:rsidR="00C72762" w:rsidRPr="00C72762" w:rsidRDefault="00C72762" w:rsidP="00C72762">
            <w:pPr>
              <w:spacing w:before="100" w:beforeAutospacing="1" w:after="100" w:afterAutospacing="1" w:line="240" w:lineRule="atLeast"/>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3.1. Projekto santrauka (iki 0,5 psl.)</w:t>
            </w:r>
          </w:p>
        </w:tc>
      </w:tr>
      <w:tr w:rsidR="00C72762" w:rsidRPr="00C72762" w14:paraId="1E2A9999"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BD36B" w14:textId="77777777" w:rsidR="00C72762" w:rsidRPr="00C72762" w:rsidRDefault="00C72762" w:rsidP="00C72762">
            <w:pPr>
              <w:spacing w:before="100" w:beforeAutospacing="1" w:after="100" w:afterAutospacing="1" w:line="240" w:lineRule="atLeast"/>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0C029B78" w14:textId="77777777" w:rsidTr="004355BA">
        <w:trPr>
          <w:cantSplit/>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34172"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3.2. Projekto tikslas (aiškus, konkretus, pasiekiamas)</w:t>
            </w:r>
          </w:p>
        </w:tc>
      </w:tr>
      <w:tr w:rsidR="00C72762" w:rsidRPr="00C72762" w14:paraId="00B5A0B8"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2F108"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05365014" w14:textId="77777777" w:rsidTr="004355BA">
        <w:trPr>
          <w:cantSplit/>
          <w:trHeight w:val="4868"/>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35A08"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3.3. Projekto uždaviniai, numatoma veikla, vertinimo rodikliai:</w:t>
            </w:r>
          </w:p>
          <w:tbl>
            <w:tblPr>
              <w:tblStyle w:val="Lentelstinklelis"/>
              <w:tblW w:w="0" w:type="auto"/>
              <w:tblLook w:val="04A0" w:firstRow="1" w:lastRow="0" w:firstColumn="1" w:lastColumn="0" w:noHBand="0" w:noVBand="1"/>
            </w:tblPr>
            <w:tblGrid>
              <w:gridCol w:w="1904"/>
              <w:gridCol w:w="1905"/>
              <w:gridCol w:w="1905"/>
              <w:gridCol w:w="1905"/>
              <w:gridCol w:w="1905"/>
            </w:tblGrid>
            <w:tr w:rsidR="00C72762" w:rsidRPr="00C72762" w14:paraId="2B32E4C9" w14:textId="77777777" w:rsidTr="004355BA">
              <w:tc>
                <w:tcPr>
                  <w:tcW w:w="1904" w:type="dxa"/>
                  <w:vAlign w:val="center"/>
                </w:tcPr>
                <w:p w14:paraId="7701BEAB" w14:textId="77777777" w:rsidR="00C72762" w:rsidRPr="00C72762" w:rsidRDefault="00C72762" w:rsidP="00C72762">
                  <w:pPr>
                    <w:spacing w:before="100" w:beforeAutospacing="1" w:after="100" w:afterAutospacing="1" w:line="240" w:lineRule="atLeast"/>
                    <w:jc w:val="center"/>
                    <w:rPr>
                      <w:rFonts w:ascii="Times New Roman" w:hAnsi="Times New Roman"/>
                      <w:szCs w:val="24"/>
                      <w:lang w:eastAsia="lt-LT"/>
                    </w:rPr>
                  </w:pPr>
                  <w:r w:rsidRPr="00C72762">
                    <w:rPr>
                      <w:rFonts w:ascii="Times New Roman" w:hAnsi="Times New Roman"/>
                      <w:szCs w:val="24"/>
                      <w:lang w:eastAsia="lt-LT"/>
                    </w:rPr>
                    <w:t>Priemonės uždavinys</w:t>
                  </w:r>
                </w:p>
              </w:tc>
              <w:tc>
                <w:tcPr>
                  <w:tcW w:w="1905" w:type="dxa"/>
                  <w:vAlign w:val="center"/>
                </w:tcPr>
                <w:p w14:paraId="18FCA2A8" w14:textId="77777777" w:rsidR="00C72762" w:rsidRPr="00C72762" w:rsidRDefault="00C72762" w:rsidP="00C72762">
                  <w:pPr>
                    <w:spacing w:before="100" w:beforeAutospacing="1" w:after="100" w:afterAutospacing="1" w:line="240" w:lineRule="atLeast"/>
                    <w:jc w:val="center"/>
                    <w:rPr>
                      <w:rFonts w:ascii="Times New Roman" w:hAnsi="Times New Roman"/>
                      <w:szCs w:val="24"/>
                      <w:lang w:eastAsia="lt-LT"/>
                    </w:rPr>
                  </w:pPr>
                  <w:r w:rsidRPr="00C72762">
                    <w:rPr>
                      <w:rFonts w:ascii="Times New Roman" w:hAnsi="Times New Roman"/>
                      <w:szCs w:val="24"/>
                      <w:lang w:eastAsia="lt-LT"/>
                    </w:rPr>
                    <w:t>Planuojamos priemonės veiklos pavadinimas*</w:t>
                  </w:r>
                </w:p>
              </w:tc>
              <w:tc>
                <w:tcPr>
                  <w:tcW w:w="1905" w:type="dxa"/>
                  <w:vAlign w:val="center"/>
                </w:tcPr>
                <w:p w14:paraId="2EF8B650" w14:textId="77777777" w:rsidR="00C72762" w:rsidRPr="00C72762" w:rsidRDefault="00C72762" w:rsidP="00C72762">
                  <w:pPr>
                    <w:spacing w:before="100" w:beforeAutospacing="1" w:after="100" w:afterAutospacing="1" w:line="240" w:lineRule="atLeast"/>
                    <w:jc w:val="center"/>
                    <w:rPr>
                      <w:rFonts w:ascii="Times New Roman" w:hAnsi="Times New Roman"/>
                      <w:szCs w:val="24"/>
                      <w:lang w:eastAsia="lt-LT"/>
                    </w:rPr>
                  </w:pPr>
                  <w:r w:rsidRPr="00C72762">
                    <w:rPr>
                      <w:rFonts w:ascii="Times New Roman" w:hAnsi="Times New Roman"/>
                      <w:szCs w:val="24"/>
                      <w:lang w:eastAsia="lt-LT"/>
                    </w:rPr>
                    <w:t>Planuojamos priemonės veiklos aprašymas**</w:t>
                  </w:r>
                </w:p>
              </w:tc>
              <w:tc>
                <w:tcPr>
                  <w:tcW w:w="1905" w:type="dxa"/>
                  <w:vAlign w:val="center"/>
                </w:tcPr>
                <w:p w14:paraId="1676E625" w14:textId="77777777" w:rsidR="00C72762" w:rsidRPr="00C72762" w:rsidRDefault="00C72762" w:rsidP="00C72762">
                  <w:pPr>
                    <w:spacing w:before="100" w:beforeAutospacing="1" w:after="100" w:afterAutospacing="1" w:line="240" w:lineRule="atLeast"/>
                    <w:jc w:val="center"/>
                    <w:rPr>
                      <w:rFonts w:ascii="Times New Roman" w:hAnsi="Times New Roman"/>
                      <w:szCs w:val="24"/>
                      <w:lang w:eastAsia="lt-LT"/>
                    </w:rPr>
                  </w:pPr>
                  <w:r w:rsidRPr="00C72762">
                    <w:rPr>
                      <w:rFonts w:ascii="Times New Roman" w:hAnsi="Times New Roman"/>
                      <w:szCs w:val="24"/>
                      <w:lang w:eastAsia="lt-LT"/>
                    </w:rPr>
                    <w:t>Vertinimo rodikliai, matavimo vienetai ir planuojamo siekio reikšmė</w:t>
                  </w:r>
                </w:p>
              </w:tc>
              <w:tc>
                <w:tcPr>
                  <w:tcW w:w="1905" w:type="dxa"/>
                  <w:vAlign w:val="center"/>
                </w:tcPr>
                <w:p w14:paraId="6A67CD11" w14:textId="77777777" w:rsidR="00C72762" w:rsidRPr="00C72762" w:rsidRDefault="00C72762" w:rsidP="00C72762">
                  <w:pPr>
                    <w:spacing w:before="100" w:beforeAutospacing="1" w:after="100" w:afterAutospacing="1" w:line="240" w:lineRule="atLeast"/>
                    <w:jc w:val="center"/>
                    <w:rPr>
                      <w:rFonts w:ascii="Times New Roman" w:hAnsi="Times New Roman"/>
                      <w:szCs w:val="24"/>
                      <w:lang w:eastAsia="lt-LT"/>
                    </w:rPr>
                  </w:pPr>
                  <w:r w:rsidRPr="00C72762">
                    <w:rPr>
                      <w:rFonts w:ascii="Times New Roman" w:hAnsi="Times New Roman"/>
                      <w:szCs w:val="24"/>
                      <w:lang w:eastAsia="lt-LT"/>
                    </w:rPr>
                    <w:t>Planuojamos priemonės veiklos vieta, laikas, atsakingas vykdytojas</w:t>
                  </w:r>
                </w:p>
              </w:tc>
            </w:tr>
            <w:tr w:rsidR="00C72762" w:rsidRPr="00C72762" w14:paraId="3996456C" w14:textId="77777777" w:rsidTr="004355BA">
              <w:tc>
                <w:tcPr>
                  <w:tcW w:w="1904" w:type="dxa"/>
                </w:tcPr>
                <w:p w14:paraId="5A7FC42A"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r w:rsidRPr="00C72762">
                    <w:rPr>
                      <w:rFonts w:ascii="Times New Roman" w:hAnsi="Times New Roman"/>
                      <w:szCs w:val="24"/>
                      <w:lang w:eastAsia="lt-LT"/>
                    </w:rPr>
                    <w:t>1 uždavinys:</w:t>
                  </w:r>
                </w:p>
              </w:tc>
              <w:tc>
                <w:tcPr>
                  <w:tcW w:w="1905" w:type="dxa"/>
                </w:tcPr>
                <w:p w14:paraId="72957498"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6AA6D64A"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1D77C474"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16B85B61"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30491025" w14:textId="77777777" w:rsidTr="004355BA">
              <w:tc>
                <w:tcPr>
                  <w:tcW w:w="1904" w:type="dxa"/>
                </w:tcPr>
                <w:p w14:paraId="54F20804"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642A5BBD"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480E5D24"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6A18151A"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38EE7D48"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54F9BDBA" w14:textId="77777777" w:rsidTr="004355BA">
              <w:tc>
                <w:tcPr>
                  <w:tcW w:w="1904" w:type="dxa"/>
                </w:tcPr>
                <w:p w14:paraId="7DFD1EE0"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7296637E"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0E73DD2D"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0DF8B954"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19EA84EA"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2E33572B" w14:textId="77777777" w:rsidTr="004355BA">
              <w:tc>
                <w:tcPr>
                  <w:tcW w:w="1904" w:type="dxa"/>
                </w:tcPr>
                <w:p w14:paraId="0BF075AB"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r w:rsidRPr="00C72762">
                    <w:rPr>
                      <w:rFonts w:ascii="Times New Roman" w:hAnsi="Times New Roman"/>
                      <w:szCs w:val="24"/>
                      <w:lang w:eastAsia="lt-LT"/>
                    </w:rPr>
                    <w:t>2 uždavinys:</w:t>
                  </w:r>
                </w:p>
              </w:tc>
              <w:tc>
                <w:tcPr>
                  <w:tcW w:w="1905" w:type="dxa"/>
                </w:tcPr>
                <w:p w14:paraId="22DEE695"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5C40A437"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36E8B3C3"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18451B41"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4642267F" w14:textId="77777777" w:rsidTr="004355BA">
              <w:tc>
                <w:tcPr>
                  <w:tcW w:w="1904" w:type="dxa"/>
                </w:tcPr>
                <w:p w14:paraId="02A3DC33"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63434041"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2604F281"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26D81721"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Pr>
                <w:p w14:paraId="4AFC25C7"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1A57F448" w14:textId="77777777" w:rsidTr="004355BA">
              <w:tc>
                <w:tcPr>
                  <w:tcW w:w="1904" w:type="dxa"/>
                  <w:tcBorders>
                    <w:bottom w:val="single" w:sz="4" w:space="0" w:color="auto"/>
                  </w:tcBorders>
                </w:tcPr>
                <w:p w14:paraId="72CBC2DB"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bottom w:val="single" w:sz="4" w:space="0" w:color="auto"/>
                  </w:tcBorders>
                </w:tcPr>
                <w:p w14:paraId="0DFF3AE8"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bottom w:val="single" w:sz="4" w:space="0" w:color="auto"/>
                  </w:tcBorders>
                </w:tcPr>
                <w:p w14:paraId="138386C3"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bottom w:val="single" w:sz="4" w:space="0" w:color="auto"/>
                  </w:tcBorders>
                </w:tcPr>
                <w:p w14:paraId="37D5AE52"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bottom w:val="single" w:sz="4" w:space="0" w:color="auto"/>
                  </w:tcBorders>
                </w:tcPr>
                <w:p w14:paraId="1B8D6492"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23A1D563" w14:textId="77777777" w:rsidTr="004355BA">
              <w:tc>
                <w:tcPr>
                  <w:tcW w:w="1904" w:type="dxa"/>
                  <w:tcBorders>
                    <w:bottom w:val="single" w:sz="4" w:space="0" w:color="auto"/>
                  </w:tcBorders>
                </w:tcPr>
                <w:p w14:paraId="3B432D52"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r w:rsidRPr="00C72762">
                    <w:rPr>
                      <w:rFonts w:ascii="Times New Roman" w:hAnsi="Times New Roman"/>
                      <w:szCs w:val="24"/>
                      <w:lang w:eastAsia="lt-LT"/>
                    </w:rPr>
                    <w:t>(...)</w:t>
                  </w:r>
                </w:p>
              </w:tc>
              <w:tc>
                <w:tcPr>
                  <w:tcW w:w="1905" w:type="dxa"/>
                  <w:tcBorders>
                    <w:bottom w:val="single" w:sz="4" w:space="0" w:color="auto"/>
                  </w:tcBorders>
                </w:tcPr>
                <w:p w14:paraId="1B2E815A"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bottom w:val="single" w:sz="4" w:space="0" w:color="auto"/>
                  </w:tcBorders>
                </w:tcPr>
                <w:p w14:paraId="62251603"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bottom w:val="single" w:sz="4" w:space="0" w:color="auto"/>
                  </w:tcBorders>
                </w:tcPr>
                <w:p w14:paraId="43CA5365"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bottom w:val="single" w:sz="4" w:space="0" w:color="auto"/>
                  </w:tcBorders>
                </w:tcPr>
                <w:p w14:paraId="43EE2F85"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7F91A3C4" w14:textId="77777777" w:rsidTr="004355BA">
              <w:tc>
                <w:tcPr>
                  <w:tcW w:w="9524" w:type="dxa"/>
                  <w:gridSpan w:val="5"/>
                  <w:tcBorders>
                    <w:top w:val="single" w:sz="4" w:space="0" w:color="auto"/>
                    <w:left w:val="nil"/>
                    <w:bottom w:val="nil"/>
                    <w:right w:val="nil"/>
                  </w:tcBorders>
                </w:tcPr>
                <w:p w14:paraId="1284092A" w14:textId="77777777" w:rsidR="00C72762" w:rsidRPr="00C72762" w:rsidRDefault="00C72762" w:rsidP="00C72762">
                  <w:pPr>
                    <w:spacing w:before="100" w:beforeAutospacing="1" w:after="100" w:afterAutospacing="1" w:line="240" w:lineRule="atLeast"/>
                    <w:jc w:val="both"/>
                    <w:rPr>
                      <w:rFonts w:ascii="Times New Roman" w:hAnsi="Times New Roman"/>
                      <w:i/>
                      <w:szCs w:val="24"/>
                      <w:lang w:eastAsia="lt-LT"/>
                    </w:rPr>
                  </w:pPr>
                  <w:r w:rsidRPr="00C72762">
                    <w:rPr>
                      <w:rFonts w:ascii="Times New Roman" w:hAnsi="Times New Roman"/>
                      <w:i/>
                      <w:szCs w:val="24"/>
                      <w:lang w:eastAsia="lt-LT"/>
                    </w:rPr>
                    <w:t>* nurodoma priemonės veikla uždaviniui pasiekti. Kiekviena veikla nurodoma atskiroje eilutėje. Prie vieno priemonės uždavinio galima nurodyti ir kelias planuojamas veiklas.</w:t>
                  </w:r>
                </w:p>
                <w:p w14:paraId="6E604DB2"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r w:rsidRPr="00C72762">
                    <w:rPr>
                      <w:rFonts w:ascii="Times New Roman" w:hAnsi="Times New Roman"/>
                      <w:i/>
                      <w:szCs w:val="24"/>
                      <w:lang w:eastAsia="lt-LT"/>
                    </w:rPr>
                    <w:t>**trumpai aprašoma kiekviena priemonės veikla ją pagrindžiant</w:t>
                  </w:r>
                </w:p>
              </w:tc>
            </w:tr>
            <w:tr w:rsidR="00C72762" w:rsidRPr="00C72762" w14:paraId="64E8B0E0" w14:textId="77777777" w:rsidTr="004355BA">
              <w:tc>
                <w:tcPr>
                  <w:tcW w:w="1904" w:type="dxa"/>
                  <w:tcBorders>
                    <w:top w:val="nil"/>
                    <w:left w:val="nil"/>
                    <w:bottom w:val="nil"/>
                    <w:right w:val="nil"/>
                  </w:tcBorders>
                </w:tcPr>
                <w:p w14:paraId="11448B05"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bottom w:val="nil"/>
                    <w:right w:val="nil"/>
                  </w:tcBorders>
                </w:tcPr>
                <w:p w14:paraId="0D95F930"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bottom w:val="nil"/>
                    <w:right w:val="nil"/>
                  </w:tcBorders>
                </w:tcPr>
                <w:p w14:paraId="4D856D05"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bottom w:val="nil"/>
                    <w:right w:val="nil"/>
                  </w:tcBorders>
                </w:tcPr>
                <w:p w14:paraId="12B436B4"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bottom w:val="nil"/>
                    <w:right w:val="nil"/>
                  </w:tcBorders>
                </w:tcPr>
                <w:p w14:paraId="26A361B9"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r w:rsidR="00C72762" w:rsidRPr="00C72762" w14:paraId="541CD92A" w14:textId="77777777" w:rsidTr="004355BA">
              <w:tc>
                <w:tcPr>
                  <w:tcW w:w="1904" w:type="dxa"/>
                  <w:tcBorders>
                    <w:top w:val="nil"/>
                    <w:left w:val="nil"/>
                    <w:right w:val="nil"/>
                  </w:tcBorders>
                </w:tcPr>
                <w:p w14:paraId="4DD663D5"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right w:val="nil"/>
                  </w:tcBorders>
                </w:tcPr>
                <w:p w14:paraId="34C0AFC8"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right w:val="nil"/>
                  </w:tcBorders>
                </w:tcPr>
                <w:p w14:paraId="5F24577B"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right w:val="nil"/>
                  </w:tcBorders>
                </w:tcPr>
                <w:p w14:paraId="103D02FF"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c>
                <w:tcPr>
                  <w:tcW w:w="1905" w:type="dxa"/>
                  <w:tcBorders>
                    <w:top w:val="nil"/>
                    <w:left w:val="nil"/>
                    <w:right w:val="nil"/>
                  </w:tcBorders>
                </w:tcPr>
                <w:p w14:paraId="0FA8A70A" w14:textId="77777777" w:rsidR="00C72762" w:rsidRPr="00C72762" w:rsidRDefault="00C72762" w:rsidP="00C72762">
                  <w:pPr>
                    <w:spacing w:before="100" w:beforeAutospacing="1" w:after="100" w:afterAutospacing="1" w:line="240" w:lineRule="atLeast"/>
                    <w:rPr>
                      <w:rFonts w:ascii="Times New Roman" w:hAnsi="Times New Roman"/>
                      <w:szCs w:val="24"/>
                      <w:lang w:eastAsia="lt-LT"/>
                    </w:rPr>
                  </w:pPr>
                </w:p>
              </w:tc>
            </w:tr>
          </w:tbl>
          <w:p w14:paraId="71C3F260"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p>
        </w:tc>
      </w:tr>
      <w:tr w:rsidR="00C72762" w:rsidRPr="00C72762" w14:paraId="254E4113"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AC4D8"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tc>
      </w:tr>
      <w:tr w:rsidR="00C72762" w:rsidRPr="00C72762" w14:paraId="590C2A3A" w14:textId="77777777" w:rsidTr="004355BA">
        <w:trPr>
          <w:cantSplit/>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34EFE"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3.4. Priemonės veiklų išdėstymas pagal tai, kada jos bus vykdomos:</w:t>
            </w:r>
          </w:p>
          <w:tbl>
            <w:tblPr>
              <w:tblStyle w:val="Lentelstinklelis"/>
              <w:tblW w:w="0" w:type="auto"/>
              <w:tblLook w:val="04A0" w:firstRow="1" w:lastRow="0" w:firstColumn="1" w:lastColumn="0" w:noHBand="0" w:noVBand="1"/>
            </w:tblPr>
            <w:tblGrid>
              <w:gridCol w:w="963"/>
              <w:gridCol w:w="1550"/>
              <w:gridCol w:w="582"/>
              <w:gridCol w:w="582"/>
              <w:gridCol w:w="583"/>
              <w:gridCol w:w="584"/>
              <w:gridCol w:w="585"/>
              <w:gridCol w:w="585"/>
              <w:gridCol w:w="585"/>
              <w:gridCol w:w="585"/>
              <w:gridCol w:w="585"/>
              <w:gridCol w:w="585"/>
              <w:gridCol w:w="585"/>
              <w:gridCol w:w="585"/>
            </w:tblGrid>
            <w:tr w:rsidR="00C72762" w:rsidRPr="00C72762" w14:paraId="7CB5711F" w14:textId="77777777" w:rsidTr="004355BA">
              <w:tc>
                <w:tcPr>
                  <w:tcW w:w="963" w:type="dxa"/>
                  <w:vMerge w:val="restart"/>
                  <w:vAlign w:val="center"/>
                </w:tcPr>
                <w:p w14:paraId="539A3EFD" w14:textId="77777777" w:rsidR="00C72762" w:rsidRPr="00C72762" w:rsidRDefault="00C72762" w:rsidP="00C72762">
                  <w:pPr>
                    <w:spacing w:before="100" w:beforeAutospacing="1" w:after="100" w:afterAutospacing="1"/>
                    <w:jc w:val="center"/>
                    <w:rPr>
                      <w:rFonts w:ascii="Times New Roman" w:hAnsi="Times New Roman"/>
                      <w:szCs w:val="24"/>
                      <w:lang w:eastAsia="lt-LT"/>
                    </w:rPr>
                  </w:pPr>
                  <w:r w:rsidRPr="00C72762">
                    <w:rPr>
                      <w:rFonts w:ascii="Times New Roman" w:hAnsi="Times New Roman"/>
                      <w:szCs w:val="24"/>
                      <w:lang w:eastAsia="lt-LT"/>
                    </w:rPr>
                    <w:t xml:space="preserve">Veiklos </w:t>
                  </w:r>
                  <w:proofErr w:type="spellStart"/>
                  <w:r w:rsidRPr="00C72762">
                    <w:rPr>
                      <w:rFonts w:ascii="Times New Roman" w:hAnsi="Times New Roman"/>
                      <w:szCs w:val="24"/>
                      <w:lang w:eastAsia="lt-LT"/>
                    </w:rPr>
                    <w:t>nr.</w:t>
                  </w:r>
                  <w:proofErr w:type="spellEnd"/>
                </w:p>
              </w:tc>
              <w:tc>
                <w:tcPr>
                  <w:tcW w:w="1550" w:type="dxa"/>
                  <w:vMerge w:val="restart"/>
                  <w:vAlign w:val="center"/>
                </w:tcPr>
                <w:p w14:paraId="5F6F4C25" w14:textId="77777777" w:rsidR="00C72762" w:rsidRPr="00C72762" w:rsidRDefault="00C72762" w:rsidP="00C72762">
                  <w:pPr>
                    <w:spacing w:before="100" w:beforeAutospacing="1" w:after="100" w:afterAutospacing="1"/>
                    <w:jc w:val="center"/>
                    <w:rPr>
                      <w:rFonts w:ascii="Times New Roman" w:hAnsi="Times New Roman"/>
                      <w:szCs w:val="24"/>
                      <w:lang w:eastAsia="lt-LT"/>
                    </w:rPr>
                  </w:pPr>
                  <w:r w:rsidRPr="00C72762">
                    <w:rPr>
                      <w:rFonts w:ascii="Times New Roman" w:hAnsi="Times New Roman"/>
                      <w:szCs w:val="24"/>
                      <w:lang w:eastAsia="lt-LT"/>
                    </w:rPr>
                    <w:t>Priemonės veiklos pavadinimas*</w:t>
                  </w:r>
                </w:p>
              </w:tc>
              <w:tc>
                <w:tcPr>
                  <w:tcW w:w="7011" w:type="dxa"/>
                  <w:gridSpan w:val="12"/>
                  <w:vAlign w:val="center"/>
                </w:tcPr>
                <w:p w14:paraId="4BC91848" w14:textId="77777777" w:rsidR="00C72762" w:rsidRPr="00C72762" w:rsidRDefault="00C72762" w:rsidP="00C72762">
                  <w:pPr>
                    <w:spacing w:before="100" w:beforeAutospacing="1" w:after="100" w:afterAutospacing="1"/>
                    <w:jc w:val="center"/>
                    <w:rPr>
                      <w:rFonts w:ascii="Times New Roman" w:hAnsi="Times New Roman"/>
                      <w:szCs w:val="24"/>
                      <w:lang w:eastAsia="lt-LT"/>
                    </w:rPr>
                  </w:pPr>
                  <w:r w:rsidRPr="00C72762">
                    <w:rPr>
                      <w:rFonts w:ascii="Times New Roman" w:hAnsi="Times New Roman"/>
                      <w:szCs w:val="24"/>
                      <w:lang w:eastAsia="lt-LT"/>
                    </w:rPr>
                    <w:t>Priemonės veiklos vykdymo mėnuo</w:t>
                  </w:r>
                </w:p>
              </w:tc>
            </w:tr>
            <w:tr w:rsidR="00C72762" w:rsidRPr="00C72762" w14:paraId="315A2CEC" w14:textId="77777777" w:rsidTr="004355BA">
              <w:trPr>
                <w:cantSplit/>
                <w:trHeight w:val="1289"/>
              </w:trPr>
              <w:tc>
                <w:tcPr>
                  <w:tcW w:w="963" w:type="dxa"/>
                  <w:vMerge/>
                  <w:vAlign w:val="center"/>
                </w:tcPr>
                <w:p w14:paraId="57C1B2D6" w14:textId="77777777" w:rsidR="00C72762" w:rsidRPr="00C72762" w:rsidRDefault="00C72762" w:rsidP="00C72762">
                  <w:pPr>
                    <w:spacing w:before="100" w:beforeAutospacing="1" w:after="100" w:afterAutospacing="1"/>
                    <w:jc w:val="center"/>
                    <w:rPr>
                      <w:rFonts w:ascii="Times New Roman" w:hAnsi="Times New Roman"/>
                      <w:szCs w:val="24"/>
                      <w:lang w:eastAsia="lt-LT"/>
                    </w:rPr>
                  </w:pPr>
                </w:p>
              </w:tc>
              <w:tc>
                <w:tcPr>
                  <w:tcW w:w="1550" w:type="dxa"/>
                  <w:vMerge/>
                  <w:vAlign w:val="center"/>
                </w:tcPr>
                <w:p w14:paraId="3CF6B042" w14:textId="77777777" w:rsidR="00C72762" w:rsidRPr="00C72762" w:rsidRDefault="00C72762" w:rsidP="00C72762">
                  <w:pPr>
                    <w:spacing w:before="100" w:beforeAutospacing="1" w:after="100" w:afterAutospacing="1"/>
                    <w:jc w:val="center"/>
                    <w:rPr>
                      <w:rFonts w:ascii="Times New Roman" w:hAnsi="Times New Roman"/>
                      <w:szCs w:val="24"/>
                      <w:lang w:eastAsia="lt-LT"/>
                    </w:rPr>
                  </w:pPr>
                </w:p>
              </w:tc>
              <w:tc>
                <w:tcPr>
                  <w:tcW w:w="582" w:type="dxa"/>
                  <w:textDirection w:val="btLr"/>
                  <w:vAlign w:val="center"/>
                </w:tcPr>
                <w:p w14:paraId="5ED498C2"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Sausis</w:t>
                  </w:r>
                </w:p>
              </w:tc>
              <w:tc>
                <w:tcPr>
                  <w:tcW w:w="582" w:type="dxa"/>
                  <w:textDirection w:val="btLr"/>
                  <w:vAlign w:val="center"/>
                </w:tcPr>
                <w:p w14:paraId="1CF540F1"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Vasaris</w:t>
                  </w:r>
                </w:p>
              </w:tc>
              <w:tc>
                <w:tcPr>
                  <w:tcW w:w="583" w:type="dxa"/>
                  <w:textDirection w:val="btLr"/>
                  <w:vAlign w:val="center"/>
                </w:tcPr>
                <w:p w14:paraId="07C917B3"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Kovas</w:t>
                  </w:r>
                </w:p>
              </w:tc>
              <w:tc>
                <w:tcPr>
                  <w:tcW w:w="584" w:type="dxa"/>
                  <w:textDirection w:val="btLr"/>
                  <w:vAlign w:val="center"/>
                </w:tcPr>
                <w:p w14:paraId="489EDFB4"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Balandis</w:t>
                  </w:r>
                </w:p>
              </w:tc>
              <w:tc>
                <w:tcPr>
                  <w:tcW w:w="585" w:type="dxa"/>
                  <w:textDirection w:val="btLr"/>
                  <w:vAlign w:val="center"/>
                </w:tcPr>
                <w:p w14:paraId="11F8E6A4"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Gegužė</w:t>
                  </w:r>
                </w:p>
              </w:tc>
              <w:tc>
                <w:tcPr>
                  <w:tcW w:w="585" w:type="dxa"/>
                  <w:textDirection w:val="btLr"/>
                  <w:vAlign w:val="center"/>
                </w:tcPr>
                <w:p w14:paraId="14B4EAC9"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Birželis</w:t>
                  </w:r>
                </w:p>
              </w:tc>
              <w:tc>
                <w:tcPr>
                  <w:tcW w:w="585" w:type="dxa"/>
                  <w:textDirection w:val="btLr"/>
                  <w:vAlign w:val="center"/>
                </w:tcPr>
                <w:p w14:paraId="7B9FE640"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Liepa</w:t>
                  </w:r>
                </w:p>
              </w:tc>
              <w:tc>
                <w:tcPr>
                  <w:tcW w:w="585" w:type="dxa"/>
                  <w:textDirection w:val="btLr"/>
                  <w:vAlign w:val="center"/>
                </w:tcPr>
                <w:p w14:paraId="40511F29"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Rugpjūtis</w:t>
                  </w:r>
                </w:p>
              </w:tc>
              <w:tc>
                <w:tcPr>
                  <w:tcW w:w="585" w:type="dxa"/>
                  <w:textDirection w:val="btLr"/>
                  <w:vAlign w:val="center"/>
                </w:tcPr>
                <w:p w14:paraId="03252FC1"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Rugsėjis</w:t>
                  </w:r>
                </w:p>
              </w:tc>
              <w:tc>
                <w:tcPr>
                  <w:tcW w:w="585" w:type="dxa"/>
                  <w:textDirection w:val="btLr"/>
                  <w:vAlign w:val="center"/>
                </w:tcPr>
                <w:p w14:paraId="44A5BA02"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Spalis</w:t>
                  </w:r>
                </w:p>
              </w:tc>
              <w:tc>
                <w:tcPr>
                  <w:tcW w:w="585" w:type="dxa"/>
                  <w:textDirection w:val="btLr"/>
                  <w:vAlign w:val="center"/>
                </w:tcPr>
                <w:p w14:paraId="24DDAFBA"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Lapkritis</w:t>
                  </w:r>
                </w:p>
              </w:tc>
              <w:tc>
                <w:tcPr>
                  <w:tcW w:w="585" w:type="dxa"/>
                  <w:textDirection w:val="btLr"/>
                  <w:vAlign w:val="center"/>
                </w:tcPr>
                <w:p w14:paraId="67AB4A9C" w14:textId="77777777" w:rsidR="00C72762" w:rsidRPr="00C72762" w:rsidRDefault="00C72762" w:rsidP="00C72762">
                  <w:pPr>
                    <w:spacing w:before="100" w:beforeAutospacing="1" w:after="100" w:afterAutospacing="1"/>
                    <w:ind w:right="113"/>
                    <w:jc w:val="center"/>
                    <w:rPr>
                      <w:rFonts w:ascii="Times New Roman" w:hAnsi="Times New Roman"/>
                      <w:szCs w:val="24"/>
                      <w:lang w:eastAsia="lt-LT"/>
                    </w:rPr>
                  </w:pPr>
                  <w:r w:rsidRPr="00C72762">
                    <w:rPr>
                      <w:rFonts w:ascii="Times New Roman" w:hAnsi="Times New Roman"/>
                      <w:szCs w:val="24"/>
                      <w:lang w:eastAsia="lt-LT"/>
                    </w:rPr>
                    <w:t>Gruodis</w:t>
                  </w:r>
                </w:p>
              </w:tc>
            </w:tr>
            <w:tr w:rsidR="00C72762" w:rsidRPr="00C72762" w14:paraId="479B3CC9" w14:textId="77777777" w:rsidTr="004355BA">
              <w:tc>
                <w:tcPr>
                  <w:tcW w:w="9524" w:type="dxa"/>
                  <w:gridSpan w:val="14"/>
                  <w:vAlign w:val="center"/>
                </w:tcPr>
                <w:p w14:paraId="6B7A22F0" w14:textId="77777777" w:rsidR="00C72762" w:rsidRPr="00C72762" w:rsidRDefault="00C72762" w:rsidP="00C72762">
                  <w:pPr>
                    <w:spacing w:before="100" w:beforeAutospacing="1" w:after="100" w:afterAutospacing="1"/>
                    <w:jc w:val="center"/>
                    <w:rPr>
                      <w:rFonts w:ascii="Times New Roman" w:hAnsi="Times New Roman"/>
                      <w:szCs w:val="24"/>
                      <w:lang w:eastAsia="lt-LT"/>
                    </w:rPr>
                  </w:pPr>
                  <w:r w:rsidRPr="00C72762">
                    <w:rPr>
                      <w:rFonts w:ascii="Times New Roman" w:hAnsi="Times New Roman"/>
                      <w:szCs w:val="24"/>
                      <w:lang w:eastAsia="lt-LT"/>
                    </w:rPr>
                    <w:t>..... metai</w:t>
                  </w:r>
                </w:p>
              </w:tc>
            </w:tr>
            <w:tr w:rsidR="00C72762" w:rsidRPr="00C72762" w14:paraId="14EA73BB" w14:textId="77777777" w:rsidTr="004355BA">
              <w:tc>
                <w:tcPr>
                  <w:tcW w:w="963" w:type="dxa"/>
                </w:tcPr>
                <w:p w14:paraId="2977BE91"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1550" w:type="dxa"/>
                </w:tcPr>
                <w:p w14:paraId="71D68874"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2" w:type="dxa"/>
                </w:tcPr>
                <w:p w14:paraId="4E3DCACB"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2" w:type="dxa"/>
                </w:tcPr>
                <w:p w14:paraId="3399A2F1"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3" w:type="dxa"/>
                </w:tcPr>
                <w:p w14:paraId="280CBF2F"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4" w:type="dxa"/>
                </w:tcPr>
                <w:p w14:paraId="0C0F3A6E"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3F4144F5"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45FF5148"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6EDE0EAC"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57E5BC51"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2376558E"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0DBCF22B"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24A31D56"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20A92B2F" w14:textId="77777777" w:rsidR="00C72762" w:rsidRPr="00C72762" w:rsidRDefault="00C72762" w:rsidP="00C72762">
                  <w:pPr>
                    <w:spacing w:before="100" w:beforeAutospacing="1" w:after="100" w:afterAutospacing="1"/>
                    <w:rPr>
                      <w:rFonts w:ascii="Times New Roman" w:hAnsi="Times New Roman"/>
                      <w:szCs w:val="24"/>
                      <w:lang w:eastAsia="lt-LT"/>
                    </w:rPr>
                  </w:pPr>
                </w:p>
              </w:tc>
            </w:tr>
            <w:tr w:rsidR="00C72762" w:rsidRPr="00C72762" w14:paraId="062137A7" w14:textId="77777777" w:rsidTr="004355BA">
              <w:tc>
                <w:tcPr>
                  <w:tcW w:w="963" w:type="dxa"/>
                </w:tcPr>
                <w:p w14:paraId="0166959E" w14:textId="77777777" w:rsidR="00C72762" w:rsidRPr="00C72762" w:rsidRDefault="00C72762" w:rsidP="00C72762">
                  <w:pPr>
                    <w:spacing w:before="100" w:beforeAutospacing="1" w:after="100" w:afterAutospacing="1"/>
                    <w:rPr>
                      <w:rFonts w:ascii="Times New Roman" w:hAnsi="Times New Roman"/>
                      <w:szCs w:val="24"/>
                      <w:lang w:eastAsia="lt-LT"/>
                    </w:rPr>
                  </w:pPr>
                  <w:r w:rsidRPr="00C72762">
                    <w:rPr>
                      <w:rFonts w:ascii="Times New Roman" w:hAnsi="Times New Roman"/>
                      <w:szCs w:val="24"/>
                      <w:lang w:eastAsia="lt-LT"/>
                    </w:rPr>
                    <w:t>....</w:t>
                  </w:r>
                </w:p>
              </w:tc>
              <w:tc>
                <w:tcPr>
                  <w:tcW w:w="1550" w:type="dxa"/>
                </w:tcPr>
                <w:p w14:paraId="57868937"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2" w:type="dxa"/>
                </w:tcPr>
                <w:p w14:paraId="5F4AF35F"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2" w:type="dxa"/>
                </w:tcPr>
                <w:p w14:paraId="59677A7F"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3" w:type="dxa"/>
                </w:tcPr>
                <w:p w14:paraId="71D3450F"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4" w:type="dxa"/>
                </w:tcPr>
                <w:p w14:paraId="510D3201"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02443D63"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0EF3BD75"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37B7F7B7"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27A6F987"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4BBF85E9"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0D811BA2"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2D0DBD1E"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Pr>
                <w:p w14:paraId="031CE246" w14:textId="77777777" w:rsidR="00C72762" w:rsidRPr="00C72762" w:rsidRDefault="00C72762" w:rsidP="00C72762">
                  <w:pPr>
                    <w:spacing w:before="100" w:beforeAutospacing="1" w:after="100" w:afterAutospacing="1"/>
                    <w:rPr>
                      <w:rFonts w:ascii="Times New Roman" w:hAnsi="Times New Roman"/>
                      <w:szCs w:val="24"/>
                      <w:lang w:eastAsia="lt-LT"/>
                    </w:rPr>
                  </w:pPr>
                </w:p>
              </w:tc>
            </w:tr>
            <w:tr w:rsidR="00C72762" w:rsidRPr="00C72762" w14:paraId="2327C0BD" w14:textId="77777777" w:rsidTr="004355BA">
              <w:tc>
                <w:tcPr>
                  <w:tcW w:w="963" w:type="dxa"/>
                  <w:tcBorders>
                    <w:bottom w:val="single" w:sz="4" w:space="0" w:color="auto"/>
                  </w:tcBorders>
                </w:tcPr>
                <w:p w14:paraId="4360B931"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1550" w:type="dxa"/>
                  <w:tcBorders>
                    <w:bottom w:val="single" w:sz="4" w:space="0" w:color="auto"/>
                  </w:tcBorders>
                </w:tcPr>
                <w:p w14:paraId="70AD6E1F"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2" w:type="dxa"/>
                  <w:tcBorders>
                    <w:bottom w:val="single" w:sz="4" w:space="0" w:color="auto"/>
                  </w:tcBorders>
                </w:tcPr>
                <w:p w14:paraId="48668A4E"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2" w:type="dxa"/>
                  <w:tcBorders>
                    <w:bottom w:val="single" w:sz="4" w:space="0" w:color="auto"/>
                  </w:tcBorders>
                </w:tcPr>
                <w:p w14:paraId="20D4B3AC"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3" w:type="dxa"/>
                  <w:tcBorders>
                    <w:bottom w:val="single" w:sz="4" w:space="0" w:color="auto"/>
                  </w:tcBorders>
                </w:tcPr>
                <w:p w14:paraId="1AFD7F17"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4" w:type="dxa"/>
                  <w:tcBorders>
                    <w:bottom w:val="single" w:sz="4" w:space="0" w:color="auto"/>
                  </w:tcBorders>
                </w:tcPr>
                <w:p w14:paraId="0A015247"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6FBE14C1"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6A2F1B55"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2C388963"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0FFB57F6"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386A264D"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5B4C18B6"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115CD590" w14:textId="77777777" w:rsidR="00C72762" w:rsidRPr="00C72762" w:rsidRDefault="00C72762" w:rsidP="00C72762">
                  <w:pPr>
                    <w:spacing w:before="100" w:beforeAutospacing="1" w:after="100" w:afterAutospacing="1"/>
                    <w:rPr>
                      <w:rFonts w:ascii="Times New Roman" w:hAnsi="Times New Roman"/>
                      <w:szCs w:val="24"/>
                      <w:lang w:eastAsia="lt-LT"/>
                    </w:rPr>
                  </w:pPr>
                </w:p>
              </w:tc>
              <w:tc>
                <w:tcPr>
                  <w:tcW w:w="585" w:type="dxa"/>
                  <w:tcBorders>
                    <w:bottom w:val="single" w:sz="4" w:space="0" w:color="auto"/>
                  </w:tcBorders>
                </w:tcPr>
                <w:p w14:paraId="3179A7D1" w14:textId="77777777" w:rsidR="00C72762" w:rsidRPr="00C72762" w:rsidRDefault="00C72762" w:rsidP="00C72762">
                  <w:pPr>
                    <w:spacing w:before="100" w:beforeAutospacing="1" w:after="100" w:afterAutospacing="1"/>
                    <w:rPr>
                      <w:rFonts w:ascii="Times New Roman" w:hAnsi="Times New Roman"/>
                      <w:szCs w:val="24"/>
                      <w:lang w:eastAsia="lt-LT"/>
                    </w:rPr>
                  </w:pPr>
                </w:p>
              </w:tc>
            </w:tr>
            <w:tr w:rsidR="00C72762" w:rsidRPr="00C72762" w14:paraId="450944E9" w14:textId="77777777" w:rsidTr="004355BA">
              <w:tc>
                <w:tcPr>
                  <w:tcW w:w="9524" w:type="dxa"/>
                  <w:gridSpan w:val="14"/>
                  <w:tcBorders>
                    <w:left w:val="nil"/>
                    <w:right w:val="nil"/>
                  </w:tcBorders>
                </w:tcPr>
                <w:p w14:paraId="4719D4E6" w14:textId="77777777" w:rsidR="00C72762" w:rsidRPr="00C72762" w:rsidRDefault="00C72762" w:rsidP="00C72762">
                  <w:pPr>
                    <w:spacing w:before="100" w:beforeAutospacing="1" w:after="100" w:afterAutospacing="1"/>
                    <w:rPr>
                      <w:rFonts w:ascii="Times New Roman" w:hAnsi="Times New Roman"/>
                      <w:i/>
                      <w:szCs w:val="24"/>
                      <w:lang w:eastAsia="lt-LT"/>
                    </w:rPr>
                  </w:pPr>
                  <w:r w:rsidRPr="00C72762">
                    <w:rPr>
                      <w:rFonts w:ascii="Times New Roman" w:hAnsi="Times New Roman"/>
                      <w:i/>
                      <w:szCs w:val="24"/>
                      <w:lang w:eastAsia="lt-LT"/>
                    </w:rPr>
                    <w:t>* Nurodomi priemonės veiklų pavadinimai pagal 3.3. punkto 2 stulpelį</w:t>
                  </w:r>
                </w:p>
              </w:tc>
            </w:tr>
          </w:tbl>
          <w:p w14:paraId="0FA571D1"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tc>
      </w:tr>
      <w:tr w:rsidR="00C72762" w:rsidRPr="00C72762" w14:paraId="633593F9"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CE1F7"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12C24D22" w14:textId="77777777" w:rsidTr="004355BA">
        <w:trPr>
          <w:cantSplit/>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AB018" w14:textId="77777777" w:rsidR="00C72762" w:rsidRPr="00C72762" w:rsidRDefault="00C72762" w:rsidP="00C72762">
            <w:pPr>
              <w:spacing w:before="100" w:beforeAutospacing="1" w:after="100" w:afterAutospacing="1" w:line="240" w:lineRule="atLeas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lastRenderedPageBreak/>
              <w:t>3.5. Laukiami projekto rezultatai</w:t>
            </w:r>
          </w:p>
        </w:tc>
      </w:tr>
      <w:tr w:rsidR="00C72762" w:rsidRPr="00C72762" w14:paraId="343E356C" w14:textId="77777777" w:rsidTr="004355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5BE9C"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405DB2E9" w14:textId="77777777" w:rsidTr="004355BA">
        <w:trPr>
          <w:trHeight w:val="144"/>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44667"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xml:space="preserve">3.6. Priemonės poveikio vertinimas </w:t>
            </w:r>
            <w:r w:rsidRPr="00C72762">
              <w:rPr>
                <w:rFonts w:ascii="Times New Roman" w:eastAsia="Times New Roman" w:hAnsi="Times New Roman" w:cs="Times New Roman"/>
                <w:i/>
                <w:kern w:val="0"/>
                <w:szCs w:val="24"/>
                <w:lang w:eastAsia="lt-LT"/>
                <w14:ligatures w14:val="none"/>
              </w:rPr>
              <w:t>(nurodyti, kaip bus įvertintas vykdytų veiklų efektyvumas ir poveikis tikslinei (-</w:t>
            </w:r>
            <w:proofErr w:type="spellStart"/>
            <w:r w:rsidRPr="00C72762">
              <w:rPr>
                <w:rFonts w:ascii="Times New Roman" w:eastAsia="Times New Roman" w:hAnsi="Times New Roman" w:cs="Times New Roman"/>
                <w:i/>
                <w:kern w:val="0"/>
                <w:szCs w:val="24"/>
                <w:lang w:eastAsia="lt-LT"/>
                <w14:ligatures w14:val="none"/>
              </w:rPr>
              <w:t>ėms</w:t>
            </w:r>
            <w:proofErr w:type="spellEnd"/>
            <w:r w:rsidRPr="00C72762">
              <w:rPr>
                <w:rFonts w:ascii="Times New Roman" w:eastAsia="Times New Roman" w:hAnsi="Times New Roman" w:cs="Times New Roman"/>
                <w:i/>
                <w:kern w:val="0"/>
                <w:szCs w:val="24"/>
                <w:lang w:eastAsia="lt-LT"/>
                <w14:ligatures w14:val="none"/>
              </w:rPr>
              <w:t>) grupei (-</w:t>
            </w:r>
            <w:proofErr w:type="spellStart"/>
            <w:r w:rsidRPr="00C72762">
              <w:rPr>
                <w:rFonts w:ascii="Times New Roman" w:eastAsia="Times New Roman" w:hAnsi="Times New Roman" w:cs="Times New Roman"/>
                <w:i/>
                <w:kern w:val="0"/>
                <w:szCs w:val="24"/>
                <w:lang w:eastAsia="lt-LT"/>
                <w14:ligatures w14:val="none"/>
              </w:rPr>
              <w:t>ėms</w:t>
            </w:r>
            <w:proofErr w:type="spellEnd"/>
            <w:r w:rsidRPr="00C72762">
              <w:rPr>
                <w:rFonts w:ascii="Times New Roman" w:eastAsia="Times New Roman" w:hAnsi="Times New Roman" w:cs="Times New Roman"/>
                <w:i/>
                <w:kern w:val="0"/>
                <w:szCs w:val="24"/>
                <w:lang w:eastAsia="lt-LT"/>
                <w14:ligatures w14:val="none"/>
              </w:rPr>
              <w:t>), kokie metodai (pvz.: apklausa, interviu ir pan.) ir priemonės (pvz.: klausimynai, testai ir pan.) bus taikomi, koks numatomas teigiamas poveikis įgyvendinus priemonę)</w:t>
            </w:r>
          </w:p>
        </w:tc>
      </w:tr>
      <w:tr w:rsidR="00C72762" w:rsidRPr="00C72762" w14:paraId="17FF2C0A" w14:textId="77777777" w:rsidTr="004355BA">
        <w:trPr>
          <w:trHeight w:val="144"/>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57826"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tc>
      </w:tr>
      <w:tr w:rsidR="00C72762" w:rsidRPr="00C72762" w14:paraId="1A61AE2E" w14:textId="77777777" w:rsidTr="004355BA">
        <w:trPr>
          <w:trHeight w:val="144"/>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49342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xml:space="preserve">3.7. Priemonei vykdyti turimi žmogiškieji ir materialiniai ištekliai </w:t>
            </w:r>
            <w:r w:rsidRPr="00C72762">
              <w:rPr>
                <w:rFonts w:ascii="Times New Roman" w:eastAsia="Times New Roman" w:hAnsi="Times New Roman" w:cs="Times New Roman"/>
                <w:i/>
                <w:kern w:val="0"/>
                <w:szCs w:val="24"/>
                <w:lang w:eastAsia="lt-LT"/>
                <w14:ligatures w14:val="none"/>
              </w:rPr>
              <w:t>(nurodyti turimus veikloms vykdyti reikalingus specialistus, patalpas, ryšio, transporto priemones, veikloms vykdyti reikalingą įrangą ir kt.)</w:t>
            </w:r>
          </w:p>
        </w:tc>
      </w:tr>
      <w:tr w:rsidR="00C72762" w:rsidRPr="00C72762" w14:paraId="047604BC" w14:textId="77777777" w:rsidTr="004355BA">
        <w:trPr>
          <w:trHeight w:val="144"/>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3EC89"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2A80A4A9" w14:textId="77777777" w:rsidTr="004355BA">
        <w:trPr>
          <w:trHeight w:val="144"/>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06648"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3.8. Projekto partneriai</w:t>
            </w:r>
          </w:p>
        </w:tc>
      </w:tr>
      <w:tr w:rsidR="00C72762" w:rsidRPr="00C72762" w14:paraId="5394F08D" w14:textId="77777777" w:rsidTr="004355BA">
        <w:trPr>
          <w:trHeight w:val="144"/>
        </w:trPr>
        <w:tc>
          <w:tcPr>
            <w:tcW w:w="9747"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2439AC55"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 </w:t>
            </w:r>
          </w:p>
        </w:tc>
      </w:tr>
      <w:tr w:rsidR="00C72762" w:rsidRPr="00C72762" w14:paraId="268D7934" w14:textId="77777777" w:rsidTr="004355BA">
        <w:trPr>
          <w:trHeight w:val="144"/>
        </w:trPr>
        <w:tc>
          <w:tcPr>
            <w:tcW w:w="9747" w:type="dxa"/>
            <w:tcBorders>
              <w:top w:val="single" w:sz="12" w:space="0" w:color="auto"/>
              <w:left w:val="single" w:sz="2" w:space="0" w:color="auto"/>
              <w:bottom w:val="single" w:sz="12" w:space="0" w:color="auto"/>
              <w:right w:val="single" w:sz="2" w:space="0" w:color="auto"/>
            </w:tcBorders>
            <w:tcMar>
              <w:top w:w="0" w:type="dxa"/>
              <w:left w:w="108" w:type="dxa"/>
              <w:bottom w:w="0" w:type="dxa"/>
              <w:right w:w="108" w:type="dxa"/>
            </w:tcMar>
          </w:tcPr>
          <w:p w14:paraId="13DD297E"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4"/>
                <w:szCs w:val="24"/>
                <w:lang w:eastAsia="lt-LT"/>
                <w14:ligatures w14:val="none"/>
              </w:rPr>
              <w:t>3.9. Priemonės tęstinumas (nurodyti, ar priemonė yra tęstinė, jei taip – pagrįsti priemonės tęstinumą)</w:t>
            </w:r>
          </w:p>
        </w:tc>
      </w:tr>
      <w:tr w:rsidR="00C72762" w:rsidRPr="00C72762" w14:paraId="7C10FEA7" w14:textId="77777777" w:rsidTr="004355BA">
        <w:trPr>
          <w:trHeight w:val="144"/>
        </w:trPr>
        <w:tc>
          <w:tcPr>
            <w:tcW w:w="9747"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C6F7CBC"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tc>
      </w:tr>
    </w:tbl>
    <w:p w14:paraId="33063C03"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IV. DETALI PROJEKTO IŠLAIDŲ SĄMATA</w:t>
      </w:r>
    </w:p>
    <w:p w14:paraId="113915EF"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p>
    <w:tbl>
      <w:tblPr>
        <w:tblW w:w="9781" w:type="dxa"/>
        <w:tblInd w:w="-10" w:type="dxa"/>
        <w:tblLayout w:type="fixed"/>
        <w:tblCellMar>
          <w:left w:w="0" w:type="dxa"/>
          <w:right w:w="0" w:type="dxa"/>
        </w:tblCellMar>
        <w:tblLook w:val="04A0" w:firstRow="1" w:lastRow="0" w:firstColumn="1" w:lastColumn="0" w:noHBand="0" w:noVBand="1"/>
      </w:tblPr>
      <w:tblGrid>
        <w:gridCol w:w="560"/>
        <w:gridCol w:w="4685"/>
        <w:gridCol w:w="709"/>
        <w:gridCol w:w="709"/>
        <w:gridCol w:w="708"/>
        <w:gridCol w:w="1134"/>
        <w:gridCol w:w="1276"/>
      </w:tblGrid>
      <w:tr w:rsidR="00C72762" w:rsidRPr="00C72762" w14:paraId="2CCFB53E" w14:textId="77777777" w:rsidTr="004355BA">
        <w:trPr>
          <w:cantSplit/>
          <w:trHeight w:val="318"/>
        </w:trPr>
        <w:tc>
          <w:tcPr>
            <w:tcW w:w="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0B394E"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4"/>
                <w:szCs w:val="24"/>
                <w:lang w:eastAsia="lt-LT"/>
                <w14:ligatures w14:val="none"/>
              </w:rPr>
              <w:t> </w:t>
            </w:r>
            <w:r w:rsidRPr="00C72762">
              <w:rPr>
                <w:rFonts w:ascii="Times New Roman" w:eastAsia="Times New Roman" w:hAnsi="Times New Roman" w:cs="Times New Roman"/>
                <w:b/>
                <w:bCs/>
                <w:kern w:val="0"/>
                <w:sz w:val="20"/>
                <w:szCs w:val="20"/>
                <w:lang w:eastAsia="lt-LT"/>
                <w14:ligatures w14:val="none"/>
              </w:rPr>
              <w:t>Nr.</w:t>
            </w:r>
          </w:p>
        </w:tc>
        <w:tc>
          <w:tcPr>
            <w:tcW w:w="4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24A1E"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Išlaidų pavadinimas</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22023"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18"/>
                <w:szCs w:val="18"/>
                <w:lang w:eastAsia="lt-LT"/>
                <w14:ligatures w14:val="none"/>
              </w:rPr>
              <w:t>Mato vnt.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7C43F"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18"/>
                <w:szCs w:val="18"/>
                <w:lang w:eastAsia="lt-LT"/>
                <w14:ligatures w14:val="none"/>
              </w:rPr>
              <w:t>Vnt. kaina Eur</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05D28"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18"/>
                <w:szCs w:val="18"/>
                <w:lang w:eastAsia="lt-LT"/>
                <w14:ligatures w14:val="none"/>
              </w:rPr>
              <w:t>Kiekis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2B12F"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18"/>
                <w:szCs w:val="18"/>
                <w:lang w:eastAsia="lt-LT"/>
                <w14:ligatures w14:val="none"/>
              </w:rPr>
              <w:t>Reikalinga suma,</w:t>
            </w:r>
          </w:p>
          <w:p w14:paraId="2B240FE6"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18"/>
                <w:szCs w:val="18"/>
                <w:lang w:eastAsia="lt-LT"/>
                <w14:ligatures w14:val="none"/>
              </w:rPr>
              <w:t>Eur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2AA65"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18"/>
                <w:szCs w:val="18"/>
                <w:lang w:eastAsia="lt-LT"/>
                <w14:ligatures w14:val="none"/>
              </w:rPr>
              <w:t>Iš savivaldybės prašoma suma, Eur</w:t>
            </w:r>
          </w:p>
        </w:tc>
      </w:tr>
      <w:tr w:rsidR="00C72762" w:rsidRPr="00C72762" w14:paraId="54375B1D"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8C91E"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1.</w:t>
            </w:r>
          </w:p>
        </w:tc>
        <w:tc>
          <w:tcPr>
            <w:tcW w:w="922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9F84336" w14:textId="77777777" w:rsidR="00C72762" w:rsidRPr="00C72762" w:rsidRDefault="00C72762" w:rsidP="00C72762">
            <w:pPr>
              <w:spacing w:before="100" w:beforeAutospacing="1" w:after="100" w:afterAutospacing="1" w:line="240" w:lineRule="auto"/>
              <w:ind w:right="-69"/>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Darbo užmokesčio su mokesčiais išlaidos (</w:t>
            </w:r>
            <w:r w:rsidRPr="00C72762">
              <w:rPr>
                <w:rFonts w:ascii="Times New Roman" w:eastAsia="Times New Roman" w:hAnsi="Times New Roman" w:cs="Times New Roman"/>
                <w:b/>
                <w:bCs/>
                <w:i/>
                <w:iCs/>
                <w:kern w:val="0"/>
                <w:sz w:val="20"/>
                <w:szCs w:val="20"/>
                <w:lang w:eastAsia="lt-LT"/>
                <w14:ligatures w14:val="none"/>
              </w:rPr>
              <w:t>apmokėjimas pagal autorines ir darbo sutartis</w:t>
            </w:r>
            <w:r w:rsidRPr="00C72762">
              <w:rPr>
                <w:rFonts w:ascii="Times New Roman" w:eastAsia="Times New Roman" w:hAnsi="Times New Roman" w:cs="Times New Roman"/>
                <w:b/>
                <w:bCs/>
                <w:kern w:val="0"/>
                <w:sz w:val="20"/>
                <w:szCs w:val="20"/>
                <w:lang w:eastAsia="lt-LT"/>
                <w14:ligatures w14:val="none"/>
              </w:rPr>
              <w:t>):</w:t>
            </w:r>
          </w:p>
        </w:tc>
      </w:tr>
      <w:tr w:rsidR="00C72762" w:rsidRPr="00C72762" w14:paraId="17FA91AB"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41F9"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1.1.</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6082D083"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5861061"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32F0419"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DBD0906"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810122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B946BDB"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0CF0171E"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103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1.2.</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2A80A45B"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42E0344"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44007C5"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776CFA7"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40937A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A7B5A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4EFF38E3"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398C3"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1.3.</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11F859E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F9D4CC7"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0975D09"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59D90E17"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6FE70CD"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A3A709F"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25A5098B"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62DFD"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1.4.</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298F0E5D"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026DC40"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DDC749E"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2D72A47F"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21D6079"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0ACE9B"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0FDA9D82" w14:textId="77777777" w:rsidTr="004355BA">
        <w:trPr>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BEF4A"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12C7C2E7"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xml:space="preserve">                                                                            Iš viso:</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48CC34E"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72D4154"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1E3023FC"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E146C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864032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188637B0" w14:textId="77777777" w:rsidTr="004355BA">
        <w:trPr>
          <w:cantSplit/>
          <w:trHeight w:val="361"/>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934A1"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2.</w:t>
            </w:r>
          </w:p>
        </w:tc>
        <w:tc>
          <w:tcPr>
            <w:tcW w:w="922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4EB5E"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Ilgalaikio materialaus turto (</w:t>
            </w:r>
            <w:r w:rsidRPr="00C72762">
              <w:rPr>
                <w:rFonts w:ascii="Times New Roman" w:eastAsia="Times New Roman" w:hAnsi="Times New Roman" w:cs="Times New Roman"/>
                <w:b/>
                <w:bCs/>
                <w:i/>
                <w:iCs/>
                <w:kern w:val="0"/>
                <w:sz w:val="20"/>
                <w:szCs w:val="20"/>
                <w:lang w:eastAsia="lt-LT"/>
                <w14:ligatures w14:val="none"/>
              </w:rPr>
              <w:t>pvz. patalpų, transporto, įrangos ir kt.</w:t>
            </w:r>
            <w:r w:rsidRPr="00C72762">
              <w:rPr>
                <w:rFonts w:ascii="Times New Roman" w:eastAsia="Times New Roman" w:hAnsi="Times New Roman" w:cs="Times New Roman"/>
                <w:b/>
                <w:bCs/>
                <w:kern w:val="0"/>
                <w:sz w:val="20"/>
                <w:szCs w:val="20"/>
                <w:lang w:eastAsia="lt-LT"/>
                <w14:ligatures w14:val="none"/>
              </w:rPr>
              <w:t>) nuomos išlaidos:</w:t>
            </w:r>
          </w:p>
        </w:tc>
      </w:tr>
      <w:tr w:rsidR="00C72762" w:rsidRPr="00C72762" w14:paraId="3E0E443A"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319CD"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2.1</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27D1B686"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353FFA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882B23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8FC6D1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6F27F5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00B56D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71AEEFFA"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C36AB"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2.1.</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20AA108B"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74976D8"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86107D9"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5D76DF54"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4628F0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14EC0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53A6E774"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92F3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2.2.</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2FD4883A"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77AE49A"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0A09F05"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D0149B2"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5752B6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B0FAE8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4E765ED7"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A1D6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2.3.</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30164D69"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2A484F1"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C8CFC8C"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27C16F63"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2DAEB5A"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383B2F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2AA92868"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2A29"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2.4.</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495B2862"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9290800"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624BE05"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A9A8D60"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62E614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560276"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47545D4B" w14:textId="77777777" w:rsidTr="004355BA">
        <w:trPr>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F8D2"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66795E5D"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xml:space="preserve">                                                                             Iš viso:</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925F9F7"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0F34CF4"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30DBE669"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F2325B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26A694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588820A6" w14:textId="77777777" w:rsidTr="004355BA">
        <w:trPr>
          <w:cantSplit/>
          <w:trHeight w:val="404"/>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8BE410"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3.</w:t>
            </w:r>
          </w:p>
        </w:tc>
        <w:tc>
          <w:tcPr>
            <w:tcW w:w="922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8EDD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Priemonių ir prekių</w:t>
            </w:r>
            <w:r w:rsidRPr="00C72762">
              <w:rPr>
                <w:rFonts w:ascii="Times New Roman" w:eastAsia="Times New Roman" w:hAnsi="Times New Roman" w:cs="Times New Roman"/>
                <w:b/>
                <w:bCs/>
                <w:i/>
                <w:iCs/>
                <w:kern w:val="0"/>
                <w:sz w:val="20"/>
                <w:szCs w:val="20"/>
                <w:lang w:eastAsia="lt-LT"/>
                <w14:ligatures w14:val="none"/>
              </w:rPr>
              <w:t xml:space="preserve"> </w:t>
            </w:r>
            <w:r w:rsidRPr="00C72762">
              <w:rPr>
                <w:rFonts w:ascii="Times New Roman" w:eastAsia="Times New Roman" w:hAnsi="Times New Roman" w:cs="Times New Roman"/>
                <w:b/>
                <w:bCs/>
                <w:kern w:val="0"/>
                <w:sz w:val="20"/>
                <w:szCs w:val="20"/>
                <w:lang w:eastAsia="lt-LT"/>
                <w14:ligatures w14:val="none"/>
              </w:rPr>
              <w:t>projekto vykdymui (</w:t>
            </w:r>
            <w:r w:rsidRPr="00C72762">
              <w:rPr>
                <w:rFonts w:ascii="Times New Roman" w:eastAsia="Times New Roman" w:hAnsi="Times New Roman" w:cs="Times New Roman"/>
                <w:b/>
                <w:bCs/>
                <w:i/>
                <w:iCs/>
                <w:kern w:val="0"/>
                <w:sz w:val="20"/>
                <w:szCs w:val="20"/>
                <w:lang w:eastAsia="lt-LT"/>
                <w14:ligatures w14:val="none"/>
              </w:rPr>
              <w:t>pvz. kanceliarinių, ūkinių, kuro ir kt.)</w:t>
            </w:r>
            <w:r w:rsidRPr="00C72762">
              <w:rPr>
                <w:rFonts w:ascii="Times New Roman" w:eastAsia="Times New Roman" w:hAnsi="Times New Roman" w:cs="Times New Roman"/>
                <w:b/>
                <w:bCs/>
                <w:kern w:val="0"/>
                <w:sz w:val="20"/>
                <w:szCs w:val="20"/>
                <w:lang w:eastAsia="lt-LT"/>
                <w14:ligatures w14:val="none"/>
              </w:rPr>
              <w:t xml:space="preserve"> išlaidos:</w:t>
            </w:r>
          </w:p>
        </w:tc>
      </w:tr>
      <w:tr w:rsidR="00C72762" w:rsidRPr="00C72762" w14:paraId="2A05D36A"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96335"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3.1.</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753FDF76"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E6CB1C5"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AECAECE"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4FADF52"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55EF08"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6BFE01F"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2D67FB51"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C4E4B"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3.2.</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6DA46358"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684077A"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21FAB5D"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33FDD2AC"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B87D9B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5B7208A"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0F1CD44D"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11A36"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3.3.</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55F73D8B"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900D29E"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F9CB80F"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3A4E0E49"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86E3A7"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D87567"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495FF0D7"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9465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3.4.</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5EDB820B"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618BA10"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DA6B807"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1FEEB192"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31EFD6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6EBA683"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5382646D" w14:textId="77777777" w:rsidTr="004355BA">
        <w:trPr>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74EB0"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2D825C9A" w14:textId="77777777" w:rsidR="00C72762" w:rsidRPr="00C72762" w:rsidRDefault="00C72762" w:rsidP="00C72762">
            <w:pPr>
              <w:spacing w:before="100" w:beforeAutospacing="1" w:after="100" w:afterAutospacing="1" w:line="240" w:lineRule="auto"/>
              <w:jc w:val="righ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Iš viso:</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274F4B"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819E34C"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431C42F"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440164A"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9A3FF3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120FB7EA" w14:textId="77777777" w:rsidTr="004355BA">
        <w:trPr>
          <w:cantSplit/>
          <w:trHeight w:val="327"/>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9113"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4.</w:t>
            </w:r>
          </w:p>
        </w:tc>
        <w:tc>
          <w:tcPr>
            <w:tcW w:w="922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159D3"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xml:space="preserve">Paslaugų išlaidos </w:t>
            </w:r>
            <w:r w:rsidRPr="00C72762">
              <w:rPr>
                <w:rFonts w:ascii="Times New Roman" w:eastAsia="Times New Roman" w:hAnsi="Times New Roman" w:cs="Times New Roman"/>
                <w:b/>
                <w:bCs/>
                <w:i/>
                <w:iCs/>
                <w:kern w:val="0"/>
                <w:sz w:val="20"/>
                <w:szCs w:val="20"/>
                <w:lang w:eastAsia="lt-LT"/>
                <w14:ligatures w14:val="none"/>
              </w:rPr>
              <w:t>(pvz. kelionės, nakvynės, maitinimo, ryšių ir kt.)</w:t>
            </w:r>
          </w:p>
        </w:tc>
      </w:tr>
      <w:tr w:rsidR="00C72762" w:rsidRPr="00C72762" w14:paraId="2001E80D"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F51B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4.1.</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66BDCA4A"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A0674AB"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4B687EF"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69899E0F"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81952A"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4465C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251543FC"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0034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4.2.</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40F9A7DC"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4A97531"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401C393"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2B8B206"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2925EEE"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450A6A2"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04E8612F"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DD7B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4.3.</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48A85D2B"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E0B197A"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ADD5BE1"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691A7245"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69EAF5D"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BA44A7"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3C1CD747"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5097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4.4.</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2AA9D557"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06A256C"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32A90A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62FB35A5"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A45EDE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7C3C30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4738A1AB" w14:textId="77777777" w:rsidTr="004355BA">
        <w:trPr>
          <w:cantSplit/>
          <w:trHeight w:val="318"/>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B976F"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4685" w:type="dxa"/>
            <w:tcBorders>
              <w:top w:val="nil"/>
              <w:left w:val="nil"/>
              <w:bottom w:val="single" w:sz="8" w:space="0" w:color="auto"/>
              <w:right w:val="single" w:sz="8" w:space="0" w:color="auto"/>
            </w:tcBorders>
            <w:tcMar>
              <w:top w:w="0" w:type="dxa"/>
              <w:left w:w="108" w:type="dxa"/>
              <w:bottom w:w="0" w:type="dxa"/>
              <w:right w:w="108" w:type="dxa"/>
            </w:tcMar>
            <w:hideMark/>
          </w:tcPr>
          <w:p w14:paraId="556D5297" w14:textId="77777777" w:rsidR="00C72762" w:rsidRPr="00C72762" w:rsidRDefault="00C72762" w:rsidP="00C72762">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xml:space="preserve">                                                                             Iš viso:</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E065FD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596C385"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3D7A30D"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2970C7B"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C68DBE"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 </w:t>
            </w:r>
          </w:p>
        </w:tc>
      </w:tr>
      <w:tr w:rsidR="00C72762" w:rsidRPr="00C72762" w14:paraId="4A72C9EC" w14:textId="77777777" w:rsidTr="004355BA">
        <w:trPr>
          <w:trHeight w:val="397"/>
        </w:trPr>
        <w:tc>
          <w:tcPr>
            <w:tcW w:w="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9EE952"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5.</w:t>
            </w:r>
          </w:p>
        </w:tc>
        <w:tc>
          <w:tcPr>
            <w:tcW w:w="9221"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E495"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Kitos išlaidos:</w:t>
            </w:r>
          </w:p>
        </w:tc>
      </w:tr>
      <w:tr w:rsidR="00C72762" w:rsidRPr="00C72762" w14:paraId="51D0E79F" w14:textId="77777777" w:rsidTr="004355BA">
        <w:trPr>
          <w:trHeight w:val="318"/>
        </w:trPr>
        <w:tc>
          <w:tcPr>
            <w:tcW w:w="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B93981"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5.1.</w:t>
            </w:r>
          </w:p>
        </w:tc>
        <w:tc>
          <w:tcPr>
            <w:tcW w:w="46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DFCA60"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63ADC6"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0E6A28"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B6996"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E45EE"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52D9C45"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Arial" w:eastAsia="Times New Roman" w:hAnsi="Arial" w:cs="Arial"/>
                <w:b/>
                <w:bCs/>
                <w:kern w:val="0"/>
                <w:sz w:val="20"/>
                <w:szCs w:val="20"/>
                <w:lang w:eastAsia="lt-LT"/>
                <w14:ligatures w14:val="none"/>
              </w:rPr>
              <w:t> </w:t>
            </w:r>
          </w:p>
        </w:tc>
      </w:tr>
      <w:tr w:rsidR="00C72762" w:rsidRPr="00C72762" w14:paraId="0B9F192F" w14:textId="77777777" w:rsidTr="004355BA">
        <w:trPr>
          <w:trHeight w:val="318"/>
        </w:trPr>
        <w:tc>
          <w:tcPr>
            <w:tcW w:w="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528F75"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lastRenderedPageBreak/>
              <w:t>5.2.</w:t>
            </w:r>
          </w:p>
        </w:tc>
        <w:tc>
          <w:tcPr>
            <w:tcW w:w="46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566D65"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AF9920"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924DDE"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C23767"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D47110"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025C64"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Arial" w:eastAsia="Times New Roman" w:hAnsi="Arial" w:cs="Arial"/>
                <w:b/>
                <w:bCs/>
                <w:kern w:val="0"/>
                <w:sz w:val="20"/>
                <w:szCs w:val="20"/>
                <w:lang w:eastAsia="lt-LT"/>
                <w14:ligatures w14:val="none"/>
              </w:rPr>
              <w:t> </w:t>
            </w:r>
          </w:p>
        </w:tc>
      </w:tr>
      <w:tr w:rsidR="00C72762" w:rsidRPr="00C72762" w14:paraId="5BE0CC46" w14:textId="77777777" w:rsidTr="004355BA">
        <w:trPr>
          <w:trHeight w:val="318"/>
        </w:trPr>
        <w:tc>
          <w:tcPr>
            <w:tcW w:w="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95E408"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5.3.</w:t>
            </w:r>
          </w:p>
        </w:tc>
        <w:tc>
          <w:tcPr>
            <w:tcW w:w="46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9FD72"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5CBFAC"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3231B4"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9A8EC"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C23A1A"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33BE583"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Arial" w:eastAsia="Times New Roman" w:hAnsi="Arial" w:cs="Arial"/>
                <w:b/>
                <w:bCs/>
                <w:kern w:val="0"/>
                <w:sz w:val="20"/>
                <w:szCs w:val="20"/>
                <w:lang w:eastAsia="lt-LT"/>
                <w14:ligatures w14:val="none"/>
              </w:rPr>
              <w:t> </w:t>
            </w:r>
          </w:p>
        </w:tc>
      </w:tr>
      <w:tr w:rsidR="00C72762" w:rsidRPr="00C72762" w14:paraId="7E4B85AD" w14:textId="77777777" w:rsidTr="004355BA">
        <w:trPr>
          <w:trHeight w:val="318"/>
        </w:trPr>
        <w:tc>
          <w:tcPr>
            <w:tcW w:w="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0972AB"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kern w:val="0"/>
                <w:sz w:val="20"/>
                <w:szCs w:val="20"/>
                <w:lang w:eastAsia="lt-LT"/>
                <w14:ligatures w14:val="none"/>
              </w:rPr>
              <w:t>5.4.</w:t>
            </w:r>
          </w:p>
        </w:tc>
        <w:tc>
          <w:tcPr>
            <w:tcW w:w="46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0F0C6"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A1AFEC"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6E254"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857214"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7640A2"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A9A58C0" w14:textId="77777777" w:rsidR="00C72762" w:rsidRPr="00C72762" w:rsidRDefault="00C72762" w:rsidP="00C72762">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C72762">
              <w:rPr>
                <w:rFonts w:ascii="Arial" w:eastAsia="Times New Roman" w:hAnsi="Arial" w:cs="Arial"/>
                <w:b/>
                <w:bCs/>
                <w:kern w:val="0"/>
                <w:sz w:val="20"/>
                <w:szCs w:val="20"/>
                <w:lang w:eastAsia="lt-LT"/>
                <w14:ligatures w14:val="none"/>
              </w:rPr>
              <w:t> </w:t>
            </w:r>
          </w:p>
        </w:tc>
      </w:tr>
      <w:tr w:rsidR="00C72762" w:rsidRPr="00C72762" w14:paraId="5C55B8DC" w14:textId="77777777" w:rsidTr="004355BA">
        <w:trPr>
          <w:trHeight w:val="318"/>
        </w:trPr>
        <w:tc>
          <w:tcPr>
            <w:tcW w:w="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544C70"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46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0531A3" w14:textId="77777777" w:rsidR="00C72762" w:rsidRPr="00C72762" w:rsidRDefault="00C72762" w:rsidP="00C72762">
            <w:pPr>
              <w:spacing w:before="100" w:beforeAutospacing="1" w:after="100" w:afterAutospacing="1" w:line="240" w:lineRule="auto"/>
              <w:jc w:val="righ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Iš viso:</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4E28F5"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862AAD"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0095D"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3F873" w14:textId="77777777" w:rsidR="00C72762" w:rsidRPr="00C72762" w:rsidRDefault="00C72762" w:rsidP="00C72762">
            <w:pPr>
              <w:spacing w:after="0" w:line="240" w:lineRule="auto"/>
              <w:rPr>
                <w:rFonts w:ascii="Times New Roman" w:eastAsia="Times New Roman" w:hAnsi="Times New Roman" w:cs="Times New Roman"/>
                <w:kern w:val="0"/>
                <w:sz w:val="20"/>
                <w:szCs w:val="20"/>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0814"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Arial" w:eastAsia="Times New Roman" w:hAnsi="Arial" w:cs="Arial"/>
                <w:kern w:val="0"/>
                <w:sz w:val="20"/>
                <w:szCs w:val="20"/>
                <w:lang w:eastAsia="lt-LT"/>
                <w14:ligatures w14:val="none"/>
              </w:rPr>
              <w:t> </w:t>
            </w:r>
          </w:p>
        </w:tc>
      </w:tr>
      <w:tr w:rsidR="00C72762" w:rsidRPr="00C72762" w14:paraId="62CC4826" w14:textId="77777777" w:rsidTr="004355BA">
        <w:trPr>
          <w:trHeight w:val="285"/>
        </w:trPr>
        <w:tc>
          <w:tcPr>
            <w:tcW w:w="7371"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A1C8B4" w14:textId="77777777" w:rsidR="00C72762" w:rsidRPr="00C72762" w:rsidRDefault="00C72762" w:rsidP="00C72762">
            <w:pPr>
              <w:spacing w:before="100" w:beforeAutospacing="1" w:after="100" w:afterAutospacing="1" w:line="240" w:lineRule="auto"/>
              <w:jc w:val="right"/>
              <w:rPr>
                <w:rFonts w:ascii="Times New Roman" w:eastAsia="Times New Roman" w:hAnsi="Times New Roman" w:cs="Times New Roman"/>
                <w:kern w:val="0"/>
                <w:sz w:val="24"/>
                <w:szCs w:val="24"/>
                <w:lang w:eastAsia="lt-LT"/>
                <w14:ligatures w14:val="none"/>
              </w:rPr>
            </w:pPr>
            <w:r w:rsidRPr="00C72762">
              <w:rPr>
                <w:rFonts w:ascii="Times New Roman" w:eastAsia="Times New Roman" w:hAnsi="Times New Roman" w:cs="Times New Roman"/>
                <w:b/>
                <w:bCs/>
                <w:kern w:val="0"/>
                <w:sz w:val="20"/>
                <w:szCs w:val="20"/>
                <w:lang w:eastAsia="lt-LT"/>
                <w14:ligatures w14:val="none"/>
              </w:rPr>
              <w:t>IŠ VISO:</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9D9A19" w14:textId="77777777" w:rsidR="00C72762" w:rsidRPr="00C72762" w:rsidRDefault="00C72762" w:rsidP="00C72762">
            <w:pPr>
              <w:spacing w:after="0" w:line="240" w:lineRule="auto"/>
              <w:rPr>
                <w:rFonts w:ascii="Times New Roman" w:eastAsia="Times New Roman" w:hAnsi="Times New Roman" w:cs="Times New Roman"/>
                <w:kern w:val="0"/>
                <w:sz w:val="24"/>
                <w:szCs w:val="24"/>
                <w:lang w:eastAsia="lt-LT"/>
                <w14:ligatures w14:val="none"/>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52DA2D3" w14:textId="77777777" w:rsidR="00C72762" w:rsidRPr="00C72762" w:rsidRDefault="00C72762" w:rsidP="00C7276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C72762">
              <w:rPr>
                <w:rFonts w:ascii="Arial" w:eastAsia="Times New Roman" w:hAnsi="Arial" w:cs="Arial"/>
                <w:kern w:val="0"/>
                <w:sz w:val="20"/>
                <w:szCs w:val="20"/>
                <w:lang w:eastAsia="lt-LT"/>
                <w14:ligatures w14:val="none"/>
              </w:rPr>
              <w:t> </w:t>
            </w:r>
          </w:p>
        </w:tc>
      </w:tr>
    </w:tbl>
    <w:p w14:paraId="51F8CF4B"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p>
    <w:p w14:paraId="513542E4" w14:textId="77777777" w:rsidR="00C72762" w:rsidRPr="00C72762" w:rsidRDefault="00C72762" w:rsidP="00C72762">
      <w:pPr>
        <w:spacing w:after="0" w:line="240" w:lineRule="auto"/>
        <w:jc w:val="center"/>
        <w:rPr>
          <w:rFonts w:ascii="Times New Roman" w:eastAsia="Times New Roman" w:hAnsi="Times New Roman" w:cs="Times New Roman"/>
          <w:b/>
          <w:iCs/>
          <w:kern w:val="0"/>
          <w:sz w:val="24"/>
          <w:szCs w:val="24"/>
          <w14:ligatures w14:val="none"/>
        </w:rPr>
      </w:pPr>
      <w:r w:rsidRPr="00C72762">
        <w:rPr>
          <w:rFonts w:ascii="Times New Roman" w:eastAsia="Times New Roman" w:hAnsi="Times New Roman" w:cs="Times New Roman"/>
          <w:b/>
          <w:iCs/>
          <w:kern w:val="0"/>
          <w:sz w:val="24"/>
          <w:szCs w:val="24"/>
          <w14:ligatures w14:val="none"/>
        </w:rPr>
        <w:t>V. PAPILDOMA INFORMACIJA</w:t>
      </w:r>
    </w:p>
    <w:p w14:paraId="03540C15" w14:textId="77777777" w:rsidR="00C72762" w:rsidRPr="00C72762" w:rsidRDefault="00C72762" w:rsidP="00C72762">
      <w:pPr>
        <w:spacing w:after="0" w:line="240" w:lineRule="auto"/>
        <w:rPr>
          <w:rFonts w:ascii="Times New Roman" w:eastAsia="Times New Roman" w:hAnsi="Times New Roman" w:cs="Times New Roman"/>
          <w:kern w:val="0"/>
          <w:sz w:val="24"/>
          <w:szCs w:val="20"/>
          <w14:ligatures w14:val="none"/>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72762" w:rsidRPr="00C72762" w14:paraId="699CCA90" w14:textId="77777777" w:rsidTr="004355BA">
        <w:trPr>
          <w:cantSplit/>
        </w:trPr>
        <w:tc>
          <w:tcPr>
            <w:tcW w:w="9747" w:type="dxa"/>
          </w:tcPr>
          <w:p w14:paraId="4A6040A5" w14:textId="77777777" w:rsidR="00C72762" w:rsidRPr="00C72762" w:rsidRDefault="00C72762" w:rsidP="00C72762">
            <w:pPr>
              <w:spacing w:after="0" w:line="240" w:lineRule="exact"/>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5.1. Papildomi finansavimo šaltinai</w:t>
            </w:r>
          </w:p>
        </w:tc>
      </w:tr>
      <w:tr w:rsidR="00C72762" w:rsidRPr="00C72762" w14:paraId="02501201" w14:textId="77777777" w:rsidTr="004355BA">
        <w:tc>
          <w:tcPr>
            <w:tcW w:w="9747" w:type="dxa"/>
          </w:tcPr>
          <w:p w14:paraId="3F13F83D" w14:textId="77777777" w:rsidR="00C72762" w:rsidRPr="00C72762" w:rsidRDefault="00C72762" w:rsidP="00C72762">
            <w:pPr>
              <w:spacing w:after="0" w:line="240" w:lineRule="auto"/>
              <w:rPr>
                <w:rFonts w:ascii="Times New Roman" w:eastAsia="Times New Roman" w:hAnsi="Times New Roman" w:cs="Times New Roman"/>
                <w:kern w:val="0"/>
                <w:sz w:val="24"/>
                <w:szCs w:val="20"/>
                <w14:ligatures w14:val="none"/>
              </w:rPr>
            </w:pPr>
          </w:p>
          <w:p w14:paraId="7C2714A6"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tc>
      </w:tr>
      <w:tr w:rsidR="00C72762" w:rsidRPr="00C72762" w14:paraId="32C305F4" w14:textId="77777777" w:rsidTr="004355BA">
        <w:trPr>
          <w:cantSplit/>
        </w:trPr>
        <w:tc>
          <w:tcPr>
            <w:tcW w:w="9747" w:type="dxa"/>
          </w:tcPr>
          <w:p w14:paraId="54CF60D7" w14:textId="77777777" w:rsidR="00C72762" w:rsidRPr="00C72762" w:rsidRDefault="00C72762" w:rsidP="00C72762">
            <w:pPr>
              <w:spacing w:after="0" w:line="240" w:lineRule="exact"/>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5.2. Kita informacija</w:t>
            </w:r>
          </w:p>
        </w:tc>
      </w:tr>
      <w:tr w:rsidR="00C72762" w:rsidRPr="00C72762" w14:paraId="127FA7FA" w14:textId="77777777" w:rsidTr="004355BA">
        <w:tc>
          <w:tcPr>
            <w:tcW w:w="9747" w:type="dxa"/>
          </w:tcPr>
          <w:p w14:paraId="7EC8370E" w14:textId="77777777" w:rsidR="00C72762" w:rsidRPr="00C72762" w:rsidRDefault="00C72762" w:rsidP="00C72762">
            <w:pPr>
              <w:spacing w:after="0" w:line="240" w:lineRule="auto"/>
              <w:rPr>
                <w:rFonts w:ascii="Times New Roman" w:eastAsia="Times New Roman" w:hAnsi="Times New Roman" w:cs="Times New Roman"/>
                <w:kern w:val="0"/>
                <w:sz w:val="24"/>
                <w:szCs w:val="20"/>
                <w14:ligatures w14:val="none"/>
              </w:rPr>
            </w:pPr>
          </w:p>
          <w:p w14:paraId="61F516FC"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tc>
      </w:tr>
      <w:tr w:rsidR="00C72762" w:rsidRPr="00C72762" w14:paraId="4DD0223C" w14:textId="77777777" w:rsidTr="004355BA">
        <w:trPr>
          <w:cantSplit/>
        </w:trPr>
        <w:tc>
          <w:tcPr>
            <w:tcW w:w="9747" w:type="dxa"/>
          </w:tcPr>
          <w:p w14:paraId="465BE0E9" w14:textId="77777777" w:rsidR="00C72762" w:rsidRPr="00C72762" w:rsidRDefault="00C72762" w:rsidP="00C72762">
            <w:pPr>
              <w:spacing w:after="0" w:line="240" w:lineRule="exact"/>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5.3. Prie paraiškos pridedami priedai:</w:t>
            </w:r>
          </w:p>
        </w:tc>
      </w:tr>
      <w:tr w:rsidR="00C72762" w:rsidRPr="00C72762" w14:paraId="77016BF0" w14:textId="77777777" w:rsidTr="004355BA">
        <w:tc>
          <w:tcPr>
            <w:tcW w:w="9747" w:type="dxa"/>
          </w:tcPr>
          <w:p w14:paraId="44BE3E99"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5.3.1.</w:t>
            </w:r>
          </w:p>
          <w:p w14:paraId="51745583"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5.3.2.</w:t>
            </w:r>
          </w:p>
        </w:tc>
      </w:tr>
    </w:tbl>
    <w:p w14:paraId="0C96BEDE" w14:textId="77777777" w:rsidR="00C72762" w:rsidRPr="00C72762" w:rsidRDefault="00C72762" w:rsidP="00C72762">
      <w:pPr>
        <w:spacing w:after="0" w:line="240" w:lineRule="exact"/>
        <w:rPr>
          <w:rFonts w:ascii="Times New Roman" w:eastAsia="Times New Roman" w:hAnsi="Times New Roman" w:cs="Times New Roman"/>
          <w:kern w:val="0"/>
          <w:sz w:val="24"/>
          <w:szCs w:val="24"/>
          <w14:ligatures w14:val="none"/>
        </w:rPr>
      </w:pPr>
    </w:p>
    <w:p w14:paraId="3ACBB398" w14:textId="77777777" w:rsidR="00C72762" w:rsidRPr="00C72762" w:rsidRDefault="00C72762" w:rsidP="00C72762">
      <w:pPr>
        <w:spacing w:after="0" w:line="240" w:lineRule="exact"/>
        <w:rPr>
          <w:rFonts w:ascii="Times New Roman" w:eastAsia="Times New Roman" w:hAnsi="Times New Roman" w:cs="Times New Roman"/>
          <w:kern w:val="0"/>
          <w:lang w:eastAsia="lt-LT"/>
          <w14:ligatures w14:val="none"/>
        </w:rPr>
      </w:pPr>
    </w:p>
    <w:p w14:paraId="33B595C7"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583FB8AD"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1F9CA655"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57A5CA6B"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0E5345EA"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2BADC9B9"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45207C06"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0A42C667"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3EC21730"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37006800"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25A2A07E"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6AF3C91A"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2576E7A7"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5DA1B939"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204BAB75"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11FD62A0"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40BD53AA"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2DB78988" w14:textId="77777777" w:rsidR="00273659" w:rsidRDefault="00273659" w:rsidP="0061084C">
      <w:pPr>
        <w:spacing w:after="0" w:line="240" w:lineRule="auto"/>
        <w:rPr>
          <w:rFonts w:ascii="Times New Roman" w:eastAsia="Times New Roman" w:hAnsi="Times New Roman" w:cs="Times New Roman"/>
          <w:kern w:val="0"/>
          <w:sz w:val="24"/>
          <w:szCs w:val="24"/>
          <w:lang w:eastAsia="lt-LT"/>
          <w14:ligatures w14:val="none"/>
        </w:rPr>
      </w:pPr>
    </w:p>
    <w:p w14:paraId="7EB1DF02" w14:textId="77777777" w:rsidR="00273659" w:rsidRDefault="00273659" w:rsidP="0061084C">
      <w:pPr>
        <w:spacing w:after="0" w:line="240" w:lineRule="auto"/>
        <w:rPr>
          <w:rFonts w:ascii="Times New Roman" w:eastAsia="Times New Roman" w:hAnsi="Times New Roman" w:cs="Times New Roman"/>
          <w:kern w:val="0"/>
          <w:sz w:val="24"/>
          <w:szCs w:val="24"/>
          <w:lang w:eastAsia="lt-LT"/>
          <w14:ligatures w14:val="none"/>
        </w:rPr>
      </w:pPr>
    </w:p>
    <w:p w14:paraId="247E3CB0" w14:textId="77777777" w:rsidR="00665C35" w:rsidRDefault="00273659" w:rsidP="0061084C">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p>
    <w:p w14:paraId="0AA11E48" w14:textId="77777777" w:rsidR="00664A50" w:rsidRDefault="00665C35" w:rsidP="0061084C">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p>
    <w:p w14:paraId="1FCD6DE7"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766C327B"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48721DBB"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4E786198"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1A10ADC1"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05365649"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51C72077"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1E4C1301"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774B8FB9"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27DC8E8D"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0F21C43F"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46671CF3" w14:textId="77777777" w:rsidR="00664A50" w:rsidRDefault="00664A50" w:rsidP="0061084C">
      <w:pPr>
        <w:spacing w:after="0" w:line="240" w:lineRule="auto"/>
        <w:rPr>
          <w:rFonts w:ascii="Times New Roman" w:eastAsia="Times New Roman" w:hAnsi="Times New Roman" w:cs="Times New Roman"/>
          <w:kern w:val="0"/>
          <w:sz w:val="24"/>
          <w:szCs w:val="24"/>
          <w:lang w:eastAsia="lt-LT"/>
          <w14:ligatures w14:val="none"/>
        </w:rPr>
      </w:pPr>
    </w:p>
    <w:p w14:paraId="191CDD7E" w14:textId="6B6526BC" w:rsidR="0061084C" w:rsidRDefault="00664A50" w:rsidP="0061084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lastRenderedPageBreak/>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sidR="0061084C" w:rsidRPr="00CC4FED">
        <w:rPr>
          <w:rFonts w:ascii="Times New Roman" w:eastAsia="Times New Roman" w:hAnsi="Times New Roman" w:cs="Times New Roman"/>
          <w:kern w:val="0"/>
          <w:sz w:val="24"/>
          <w:szCs w:val="24"/>
          <w14:ligatures w14:val="none"/>
        </w:rPr>
        <w:t xml:space="preserve">Druskininkų savivaldybės visuomenės sveikatos rėmimo </w:t>
      </w:r>
    </w:p>
    <w:p w14:paraId="0369EFC9" w14:textId="77777777" w:rsidR="0061084C" w:rsidRDefault="0061084C" w:rsidP="0061084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CC4FED">
        <w:rPr>
          <w:rFonts w:ascii="Times New Roman" w:eastAsia="Times New Roman" w:hAnsi="Times New Roman" w:cs="Times New Roman"/>
          <w:kern w:val="0"/>
          <w:sz w:val="24"/>
          <w:szCs w:val="24"/>
          <w14:ligatures w14:val="none"/>
        </w:rPr>
        <w:t>specialiosios programos projektų paraiškų atrankos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CC4FED">
        <w:rPr>
          <w:rFonts w:ascii="Times New Roman" w:eastAsia="Times New Roman" w:hAnsi="Times New Roman" w:cs="Times New Roman"/>
          <w:kern w:val="0"/>
          <w:sz w:val="24"/>
          <w:szCs w:val="24"/>
          <w14:ligatures w14:val="none"/>
        </w:rPr>
        <w:t>konkurso organizavimo tvarkos apraš</w:t>
      </w:r>
      <w:r>
        <w:rPr>
          <w:rFonts w:ascii="Times New Roman" w:eastAsia="Times New Roman" w:hAnsi="Times New Roman" w:cs="Times New Roman"/>
          <w:kern w:val="0"/>
          <w:sz w:val="24"/>
          <w:szCs w:val="24"/>
          <w14:ligatures w14:val="none"/>
        </w:rPr>
        <w:t>o</w:t>
      </w:r>
    </w:p>
    <w:p w14:paraId="7E122BD4" w14:textId="37588C9D" w:rsidR="00C72762" w:rsidRPr="00C72762" w:rsidRDefault="0061084C" w:rsidP="0061084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t>2</w:t>
      </w:r>
      <w:r w:rsidRPr="00C72762">
        <w:rPr>
          <w:rFonts w:ascii="Times New Roman" w:eastAsia="Times New Roman" w:hAnsi="Times New Roman" w:cs="Times New Roman"/>
          <w:kern w:val="0"/>
          <w:sz w:val="24"/>
          <w:szCs w:val="24"/>
          <w:lang w:eastAsia="ar-SA"/>
          <w14:ligatures w14:val="none"/>
        </w:rPr>
        <w:t xml:space="preserve"> priedas</w:t>
      </w:r>
    </w:p>
    <w:p w14:paraId="1A286A84" w14:textId="77777777" w:rsidR="00C72762" w:rsidRPr="00C72762" w:rsidRDefault="00C72762" w:rsidP="00C72762">
      <w:pPr>
        <w:tabs>
          <w:tab w:val="left" w:pos="5070"/>
          <w:tab w:val="left" w:pos="5366"/>
          <w:tab w:val="left" w:pos="6771"/>
          <w:tab w:val="left" w:pos="7363"/>
        </w:tabs>
        <w:spacing w:after="0" w:line="240" w:lineRule="auto"/>
        <w:rPr>
          <w:rFonts w:ascii="Times New Roman" w:eastAsia="Times New Roman" w:hAnsi="Times New Roman" w:cs="Times New Roman"/>
          <w:kern w:val="0"/>
          <w:sz w:val="24"/>
          <w:szCs w:val="24"/>
          <w14:ligatures w14:val="none"/>
        </w:rPr>
      </w:pPr>
    </w:p>
    <w:p w14:paraId="1B8AFF3B"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3E6E3388" w14:textId="6E20BE8F"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20___ M. VISUOMENĖS SVEIKATOS</w:t>
      </w:r>
      <w:r w:rsidR="0087380F">
        <w:rPr>
          <w:rFonts w:ascii="Times New Roman" w:eastAsia="Times New Roman" w:hAnsi="Times New Roman" w:cs="Times New Roman"/>
          <w:b/>
          <w:kern w:val="0"/>
          <w:sz w:val="24"/>
          <w:szCs w:val="24"/>
          <w14:ligatures w14:val="none"/>
        </w:rPr>
        <w:t xml:space="preserve"> RĖMIMO SPECIALIOSIOS PROGRAMOS</w:t>
      </w:r>
      <w:r w:rsidRPr="00C72762">
        <w:rPr>
          <w:rFonts w:ascii="Times New Roman" w:eastAsia="Times New Roman" w:hAnsi="Times New Roman" w:cs="Times New Roman"/>
          <w:b/>
          <w:kern w:val="0"/>
          <w:sz w:val="24"/>
          <w:szCs w:val="24"/>
          <w14:ligatures w14:val="none"/>
        </w:rPr>
        <w:t xml:space="preserve"> PROJEKTO VERTINIMO PAŽYMA</w:t>
      </w:r>
    </w:p>
    <w:p w14:paraId="24BBAB9E"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p>
    <w:p w14:paraId="4EB3A39D"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I. PROJEKTO PAVADINIMAS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72762" w:rsidRPr="00C72762" w14:paraId="26672BB2" w14:textId="77777777" w:rsidTr="004355BA">
        <w:tc>
          <w:tcPr>
            <w:tcW w:w="9776" w:type="dxa"/>
          </w:tcPr>
          <w:p w14:paraId="5C98A85B"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p w14:paraId="677FA198"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tc>
      </w:tr>
    </w:tbl>
    <w:p w14:paraId="5F041F95"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p w14:paraId="3C3C81C1"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II. ORGANIZACIJA (PAREIŠKĖJA)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72762" w:rsidRPr="00C72762" w14:paraId="5ACB5DF0" w14:textId="77777777" w:rsidTr="004355BA">
        <w:tc>
          <w:tcPr>
            <w:tcW w:w="9776" w:type="dxa"/>
          </w:tcPr>
          <w:p w14:paraId="784A8ECB"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p w14:paraId="5F54FF19"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tc>
      </w:tr>
    </w:tbl>
    <w:p w14:paraId="46DFA3B1"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p w14:paraId="0C979F89"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III. PROJEKTO VERTINIMAS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858"/>
        <w:gridCol w:w="1440"/>
      </w:tblGrid>
      <w:tr w:rsidR="00C72762" w:rsidRPr="00C72762" w14:paraId="22C4686B" w14:textId="77777777" w:rsidTr="004355BA">
        <w:tc>
          <w:tcPr>
            <w:tcW w:w="530" w:type="dxa"/>
          </w:tcPr>
          <w:p w14:paraId="2FD00344"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Nr.</w:t>
            </w:r>
          </w:p>
        </w:tc>
        <w:tc>
          <w:tcPr>
            <w:tcW w:w="7858" w:type="dxa"/>
          </w:tcPr>
          <w:p w14:paraId="5A1A1FE4"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Vertinimo kriterijai</w:t>
            </w:r>
          </w:p>
        </w:tc>
        <w:tc>
          <w:tcPr>
            <w:tcW w:w="1440" w:type="dxa"/>
          </w:tcPr>
          <w:p w14:paraId="37466604"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Vertinimas</w:t>
            </w:r>
          </w:p>
        </w:tc>
      </w:tr>
      <w:tr w:rsidR="00C72762" w:rsidRPr="00C72762" w14:paraId="6395F680" w14:textId="77777777" w:rsidTr="004355BA">
        <w:tc>
          <w:tcPr>
            <w:tcW w:w="530" w:type="dxa"/>
          </w:tcPr>
          <w:p w14:paraId="63E696DA"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1.</w:t>
            </w:r>
          </w:p>
        </w:tc>
        <w:tc>
          <w:tcPr>
            <w:tcW w:w="7858" w:type="dxa"/>
          </w:tcPr>
          <w:p w14:paraId="20361C10"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Projekto aktualumas</w:t>
            </w:r>
          </w:p>
          <w:p w14:paraId="56DF56BF"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(Ar numatoma projekto veikla yra naudinga, aktuali visuomenei? Ar aiškiai įvardytos sprendžiamos visuomenės sveikatos problemos? Ar pasiūlymas yra aktualus, atsižvelgiant į konkrečios tikslinės grupės poreikius?)</w:t>
            </w:r>
          </w:p>
        </w:tc>
        <w:tc>
          <w:tcPr>
            <w:tcW w:w="1440" w:type="dxa"/>
          </w:tcPr>
          <w:p w14:paraId="510FBB6C"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0–10</w:t>
            </w:r>
          </w:p>
        </w:tc>
      </w:tr>
      <w:tr w:rsidR="00C72762" w:rsidRPr="00C72762" w14:paraId="30E7158F" w14:textId="77777777" w:rsidTr="004355BA">
        <w:tc>
          <w:tcPr>
            <w:tcW w:w="530" w:type="dxa"/>
          </w:tcPr>
          <w:p w14:paraId="0B1E654B"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2.</w:t>
            </w:r>
          </w:p>
        </w:tc>
        <w:tc>
          <w:tcPr>
            <w:tcW w:w="7858" w:type="dxa"/>
          </w:tcPr>
          <w:p w14:paraId="2820AB17"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Projekto įgyvendinimas</w:t>
            </w:r>
          </w:p>
          <w:p w14:paraId="085057B8"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(Ar aprašyti tikslai konkretūs ir įgyvendinami? Ar projekto uždaviniai yra konkretūs ir realūs? Ar nuoseklus ir gerai parengtas projekto įgyvendinimo planas?)</w:t>
            </w:r>
          </w:p>
        </w:tc>
        <w:tc>
          <w:tcPr>
            <w:tcW w:w="1440" w:type="dxa"/>
          </w:tcPr>
          <w:p w14:paraId="0D41D077"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0–10</w:t>
            </w:r>
          </w:p>
        </w:tc>
      </w:tr>
      <w:tr w:rsidR="00C72762" w:rsidRPr="00C72762" w14:paraId="38B1C680" w14:textId="77777777" w:rsidTr="004355BA">
        <w:tc>
          <w:tcPr>
            <w:tcW w:w="530" w:type="dxa"/>
          </w:tcPr>
          <w:p w14:paraId="2C32EEDC"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3.</w:t>
            </w:r>
          </w:p>
        </w:tc>
        <w:tc>
          <w:tcPr>
            <w:tcW w:w="7858" w:type="dxa"/>
          </w:tcPr>
          <w:p w14:paraId="39023494"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Reikalingų lėšų pagrindimas</w:t>
            </w:r>
          </w:p>
          <w:p w14:paraId="24A7F69F"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kern w:val="0"/>
                <w:sz w:val="24"/>
                <w:szCs w:val="24"/>
                <w14:ligatures w14:val="none"/>
              </w:rPr>
              <w:t>(Ar projekto lėšos yra aiškios, detalios, pagrįstos ir realiai suplanuotos?)</w:t>
            </w:r>
          </w:p>
        </w:tc>
        <w:tc>
          <w:tcPr>
            <w:tcW w:w="1440" w:type="dxa"/>
          </w:tcPr>
          <w:p w14:paraId="5AACF7F8"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0–10</w:t>
            </w:r>
          </w:p>
        </w:tc>
      </w:tr>
      <w:tr w:rsidR="00C72762" w:rsidRPr="00C72762" w14:paraId="55ABAD2F" w14:textId="77777777" w:rsidTr="004355BA">
        <w:tc>
          <w:tcPr>
            <w:tcW w:w="530" w:type="dxa"/>
          </w:tcPr>
          <w:p w14:paraId="1718FB70"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4.</w:t>
            </w:r>
          </w:p>
        </w:tc>
        <w:tc>
          <w:tcPr>
            <w:tcW w:w="7858" w:type="dxa"/>
          </w:tcPr>
          <w:p w14:paraId="3472B07C"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Turimi žmogiškieji ir materialiniai ištekliai projekto veiklai įgyvendinti</w:t>
            </w:r>
          </w:p>
          <w:p w14:paraId="2EE952C0"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kern w:val="0"/>
                <w:sz w:val="24"/>
                <w:szCs w:val="24"/>
                <w14:ligatures w14:val="none"/>
              </w:rPr>
              <w:t>(Ar yra numatyti papildomi organizacijos resursai: patalpos, įranga, personalas ir kita?)</w:t>
            </w:r>
          </w:p>
          <w:p w14:paraId="48185116"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p>
        </w:tc>
        <w:tc>
          <w:tcPr>
            <w:tcW w:w="1440" w:type="dxa"/>
          </w:tcPr>
          <w:p w14:paraId="67EBA1D1"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0–10</w:t>
            </w:r>
          </w:p>
        </w:tc>
      </w:tr>
      <w:tr w:rsidR="00C72762" w:rsidRPr="00C72762" w14:paraId="66036DCE" w14:textId="77777777" w:rsidTr="004355BA">
        <w:tc>
          <w:tcPr>
            <w:tcW w:w="530" w:type="dxa"/>
          </w:tcPr>
          <w:p w14:paraId="361FD13F"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5.</w:t>
            </w:r>
          </w:p>
        </w:tc>
        <w:tc>
          <w:tcPr>
            <w:tcW w:w="7858" w:type="dxa"/>
          </w:tcPr>
          <w:p w14:paraId="7DAB2A4F"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bookmarkStart w:id="2" w:name="_Hlk126677948"/>
            <w:r w:rsidRPr="00C72762">
              <w:rPr>
                <w:rFonts w:ascii="Times New Roman" w:eastAsia="Times New Roman" w:hAnsi="Times New Roman" w:cs="Times New Roman"/>
                <w:b/>
                <w:kern w:val="0"/>
                <w:sz w:val="24"/>
                <w:szCs w:val="24"/>
                <w14:ligatures w14:val="none"/>
              </w:rPr>
              <w:t xml:space="preserve">Projekto organizatorių kompetencija ir patirtis </w:t>
            </w:r>
          </w:p>
          <w:bookmarkEnd w:id="2"/>
          <w:p w14:paraId="2A832365"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(Ar projekto vadovo ir kitų organizatorių kompetencija bei patirtis yra pakankamos planuojamam projektui įgyvendinti?)</w:t>
            </w:r>
          </w:p>
        </w:tc>
        <w:tc>
          <w:tcPr>
            <w:tcW w:w="1440" w:type="dxa"/>
          </w:tcPr>
          <w:p w14:paraId="03F19590"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0–10</w:t>
            </w:r>
          </w:p>
        </w:tc>
      </w:tr>
      <w:tr w:rsidR="00C72762" w:rsidRPr="00C72762" w14:paraId="74F3185C" w14:textId="77777777" w:rsidTr="004355BA">
        <w:tc>
          <w:tcPr>
            <w:tcW w:w="530" w:type="dxa"/>
          </w:tcPr>
          <w:p w14:paraId="2C987664"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6.</w:t>
            </w:r>
          </w:p>
        </w:tc>
        <w:tc>
          <w:tcPr>
            <w:tcW w:w="7858" w:type="dxa"/>
          </w:tcPr>
          <w:p w14:paraId="7002AC26"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Kiti finansavimo šaltiniai</w:t>
            </w:r>
          </w:p>
          <w:p w14:paraId="31931522"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kern w:val="0"/>
                <w:sz w:val="24"/>
                <w:szCs w:val="24"/>
                <w14:ligatures w14:val="none"/>
              </w:rPr>
              <w:t>(Ar projektui įgyvendinti yra numatytas papildomas finansavimas iš kitų šaltinių? )</w:t>
            </w:r>
          </w:p>
          <w:p w14:paraId="729E7F68"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tc>
        <w:tc>
          <w:tcPr>
            <w:tcW w:w="1440" w:type="dxa"/>
          </w:tcPr>
          <w:p w14:paraId="458AB29D"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0–5</w:t>
            </w:r>
          </w:p>
        </w:tc>
      </w:tr>
      <w:tr w:rsidR="00C72762" w:rsidRPr="00C72762" w14:paraId="511931F2" w14:textId="77777777" w:rsidTr="004355BA">
        <w:tc>
          <w:tcPr>
            <w:tcW w:w="530" w:type="dxa"/>
          </w:tcPr>
          <w:p w14:paraId="2CFA6DC5"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7.</w:t>
            </w:r>
          </w:p>
        </w:tc>
        <w:tc>
          <w:tcPr>
            <w:tcW w:w="7858" w:type="dxa"/>
          </w:tcPr>
          <w:p w14:paraId="1E51EB38" w14:textId="77777777" w:rsidR="00C72762" w:rsidRPr="00C72762" w:rsidRDefault="00C72762" w:rsidP="00C72762">
            <w:pPr>
              <w:spacing w:after="0" w:line="240" w:lineRule="auto"/>
              <w:jc w:val="both"/>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 xml:space="preserve">Laukiami projekto įgyvendinimo rezultatai </w:t>
            </w:r>
          </w:p>
          <w:p w14:paraId="47B99637"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 xml:space="preserve">(Ar laukiami rezultatai konkretūs, ar padės pasiekti išvardytus uždavinius?) </w:t>
            </w:r>
          </w:p>
        </w:tc>
        <w:tc>
          <w:tcPr>
            <w:tcW w:w="1440" w:type="dxa"/>
          </w:tcPr>
          <w:p w14:paraId="35C491C6"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0–5</w:t>
            </w:r>
          </w:p>
        </w:tc>
      </w:tr>
      <w:tr w:rsidR="00C72762" w:rsidRPr="00C72762" w14:paraId="638AC378" w14:textId="77777777" w:rsidTr="004355BA">
        <w:tc>
          <w:tcPr>
            <w:tcW w:w="530" w:type="dxa"/>
          </w:tcPr>
          <w:p w14:paraId="4E9DE2A9"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tc>
        <w:tc>
          <w:tcPr>
            <w:tcW w:w="7858" w:type="dxa"/>
          </w:tcPr>
          <w:p w14:paraId="1A0D4DC1" w14:textId="77777777" w:rsidR="00C72762" w:rsidRPr="00C72762" w:rsidRDefault="00C72762" w:rsidP="00C72762">
            <w:pPr>
              <w:spacing w:after="0" w:line="240" w:lineRule="auto"/>
              <w:jc w:val="right"/>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Bendra balų suma:</w:t>
            </w:r>
          </w:p>
        </w:tc>
        <w:tc>
          <w:tcPr>
            <w:tcW w:w="1440" w:type="dxa"/>
          </w:tcPr>
          <w:p w14:paraId="0B6CAF39"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tc>
      </w:tr>
    </w:tbl>
    <w:p w14:paraId="5D79C169"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p w14:paraId="22FDCBC9"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b/>
          <w:kern w:val="0"/>
          <w:sz w:val="24"/>
          <w:szCs w:val="24"/>
          <w14:ligatures w14:val="none"/>
        </w:rPr>
        <w:t>Komisijos nario pastabos</w:t>
      </w:r>
      <w:r w:rsidRPr="00C72762">
        <w:rPr>
          <w:rFonts w:ascii="Times New Roman" w:eastAsia="Times New Roman" w:hAnsi="Times New Roman" w:cs="Times New Roman"/>
          <w:kern w:val="0"/>
          <w:sz w:val="24"/>
          <w:szCs w:val="24"/>
          <w14:ligatures w14:val="none"/>
        </w:rPr>
        <w:t xml:space="preserve"> (stipriosios ir silpnosios projekto pusės):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72762" w:rsidRPr="00C72762" w14:paraId="27390A8B" w14:textId="77777777" w:rsidTr="004355BA">
        <w:trPr>
          <w:trHeight w:val="883"/>
        </w:trPr>
        <w:tc>
          <w:tcPr>
            <w:tcW w:w="9648" w:type="dxa"/>
          </w:tcPr>
          <w:p w14:paraId="7D7FB469"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4"/>
                <w14:ligatures w14:val="none"/>
              </w:rPr>
            </w:pPr>
          </w:p>
        </w:tc>
      </w:tr>
    </w:tbl>
    <w:p w14:paraId="52564DA3" w14:textId="77777777" w:rsidR="00C72762" w:rsidRPr="00C72762" w:rsidRDefault="00C72762" w:rsidP="00C72762">
      <w:pPr>
        <w:tabs>
          <w:tab w:val="left" w:pos="7655"/>
        </w:tabs>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 xml:space="preserve">Komisijos narys ___________________________________ </w:t>
      </w:r>
      <w:r w:rsidRPr="00C72762">
        <w:rPr>
          <w:rFonts w:ascii="Times New Roman" w:eastAsia="Times New Roman" w:hAnsi="Times New Roman" w:cs="Times New Roman"/>
          <w:kern w:val="0"/>
          <w:sz w:val="24"/>
          <w:szCs w:val="24"/>
          <w14:ligatures w14:val="none"/>
        </w:rPr>
        <w:tab/>
        <w:t>______________</w:t>
      </w:r>
    </w:p>
    <w:p w14:paraId="53ED4992" w14:textId="29FD3252" w:rsidR="00C72762" w:rsidRPr="00C72762" w:rsidRDefault="00665C35" w:rsidP="00C72762">
      <w:pPr>
        <w:tabs>
          <w:tab w:val="left" w:pos="2552"/>
          <w:tab w:val="left" w:pos="8364"/>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0"/>
          <w14:ligatures w14:val="none"/>
        </w:rPr>
        <w:t xml:space="preserve">                                   </w:t>
      </w:r>
      <w:r w:rsidR="00C72762" w:rsidRPr="00C72762">
        <w:rPr>
          <w:rFonts w:ascii="Times New Roman" w:eastAsia="Times New Roman" w:hAnsi="Times New Roman" w:cs="Times New Roman"/>
          <w:kern w:val="0"/>
          <w:sz w:val="24"/>
          <w:szCs w:val="20"/>
          <w14:ligatures w14:val="none"/>
        </w:rPr>
        <w:t>(vardas ir pavardė, parašas)</w:t>
      </w:r>
      <w:r w:rsidR="00C72762" w:rsidRPr="00C72762">
        <w:rPr>
          <w:rFonts w:ascii="Times New Roman" w:eastAsia="Times New Roman" w:hAnsi="Times New Roman" w:cs="Times New Roman"/>
          <w:kern w:val="0"/>
          <w:sz w:val="24"/>
          <w:szCs w:val="20"/>
          <w14:ligatures w14:val="none"/>
        </w:rPr>
        <w:tab/>
        <w:t>(data)</w:t>
      </w:r>
    </w:p>
    <w:p w14:paraId="512C3A55" w14:textId="77777777" w:rsidR="00C72762" w:rsidRPr="00C72762" w:rsidRDefault="00C72762" w:rsidP="00C72762">
      <w:pPr>
        <w:tabs>
          <w:tab w:val="left" w:pos="3686"/>
          <w:tab w:val="left" w:pos="3828"/>
        </w:tabs>
        <w:spacing w:after="0" w:line="240" w:lineRule="auto"/>
        <w:rPr>
          <w:rFonts w:ascii="Times New Roman" w:eastAsia="Times New Roman" w:hAnsi="Times New Roman" w:cs="Times New Roman"/>
          <w:kern w:val="0"/>
          <w:sz w:val="24"/>
          <w:szCs w:val="20"/>
          <w14:ligatures w14:val="none"/>
        </w:rPr>
        <w:sectPr w:rsidR="00C72762" w:rsidRPr="00C72762" w:rsidSect="00C72762">
          <w:headerReference w:type="default" r:id="rId13"/>
          <w:footerReference w:type="default" r:id="rId14"/>
          <w:headerReference w:type="first" r:id="rId15"/>
          <w:footerReference w:type="first" r:id="rId16"/>
          <w:pgSz w:w="11906" w:h="16838"/>
          <w:pgMar w:top="709" w:right="851" w:bottom="993" w:left="1701" w:header="709" w:footer="296" w:gutter="0"/>
          <w:pgNumType w:start="1"/>
          <w:cols w:space="708"/>
          <w:titlePg/>
          <w:docGrid w:linePitch="360"/>
        </w:sectPr>
      </w:pPr>
    </w:p>
    <w:p w14:paraId="10CF101C" w14:textId="571A3516" w:rsidR="0061084C" w:rsidRDefault="0082134C" w:rsidP="0061084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b/>
      </w:r>
      <w:r>
        <w:rPr>
          <w:rFonts w:ascii="Times New Roman" w:eastAsia="Times New Roman" w:hAnsi="Times New Roman" w:cs="Times New Roman"/>
          <w:kern w:val="0"/>
          <w:sz w:val="24"/>
          <w:szCs w:val="24"/>
          <w14:ligatures w14:val="none"/>
        </w:rPr>
        <w:tab/>
      </w:r>
      <w:r w:rsidR="0061084C">
        <w:rPr>
          <w:rFonts w:ascii="Times New Roman" w:eastAsia="Times New Roman" w:hAnsi="Times New Roman" w:cs="Times New Roman"/>
          <w:kern w:val="0"/>
          <w:sz w:val="24"/>
          <w:szCs w:val="24"/>
          <w14:ligatures w14:val="none"/>
        </w:rPr>
        <w:tab/>
      </w:r>
      <w:r w:rsidR="0061084C" w:rsidRPr="00CC4FED">
        <w:rPr>
          <w:rFonts w:ascii="Times New Roman" w:eastAsia="Times New Roman" w:hAnsi="Times New Roman" w:cs="Times New Roman"/>
          <w:kern w:val="0"/>
          <w:sz w:val="24"/>
          <w:szCs w:val="24"/>
          <w14:ligatures w14:val="none"/>
        </w:rPr>
        <w:t xml:space="preserve">Druskininkų savivaldybės visuomenės sveikatos rėmimo </w:t>
      </w:r>
    </w:p>
    <w:p w14:paraId="72A9AC81" w14:textId="77777777" w:rsidR="0061084C" w:rsidRDefault="0061084C" w:rsidP="0061084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CC4FED">
        <w:rPr>
          <w:rFonts w:ascii="Times New Roman" w:eastAsia="Times New Roman" w:hAnsi="Times New Roman" w:cs="Times New Roman"/>
          <w:kern w:val="0"/>
          <w:sz w:val="24"/>
          <w:szCs w:val="24"/>
          <w14:ligatures w14:val="none"/>
        </w:rPr>
        <w:t>specialiosios programos projektų paraiškų atrankos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CC4FED">
        <w:rPr>
          <w:rFonts w:ascii="Times New Roman" w:eastAsia="Times New Roman" w:hAnsi="Times New Roman" w:cs="Times New Roman"/>
          <w:kern w:val="0"/>
          <w:sz w:val="24"/>
          <w:szCs w:val="24"/>
          <w14:ligatures w14:val="none"/>
        </w:rPr>
        <w:t>konkurso organizavimo tvarkos apraš</w:t>
      </w:r>
      <w:r>
        <w:rPr>
          <w:rFonts w:ascii="Times New Roman" w:eastAsia="Times New Roman" w:hAnsi="Times New Roman" w:cs="Times New Roman"/>
          <w:kern w:val="0"/>
          <w:sz w:val="24"/>
          <w:szCs w:val="24"/>
          <w14:ligatures w14:val="none"/>
        </w:rPr>
        <w:t>o</w:t>
      </w:r>
    </w:p>
    <w:p w14:paraId="724BC2C0" w14:textId="1FBAEE58" w:rsidR="0061084C" w:rsidRPr="00C72762" w:rsidRDefault="0061084C" w:rsidP="0061084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t>3</w:t>
      </w:r>
      <w:r w:rsidRPr="00C72762">
        <w:rPr>
          <w:rFonts w:ascii="Times New Roman" w:eastAsia="Times New Roman" w:hAnsi="Times New Roman" w:cs="Times New Roman"/>
          <w:kern w:val="0"/>
          <w:sz w:val="24"/>
          <w:szCs w:val="24"/>
          <w:lang w:eastAsia="ar-SA"/>
          <w14:ligatures w14:val="none"/>
        </w:rPr>
        <w:t xml:space="preserve"> priedas</w:t>
      </w:r>
    </w:p>
    <w:p w14:paraId="3C5613FE" w14:textId="5F7B438C" w:rsidR="00C72762" w:rsidRPr="00C72762" w:rsidRDefault="00C72762" w:rsidP="0061084C">
      <w:pPr>
        <w:tabs>
          <w:tab w:val="left" w:pos="3686"/>
        </w:tabs>
        <w:spacing w:after="0" w:line="240" w:lineRule="auto"/>
        <w:jc w:val="both"/>
        <w:rPr>
          <w:rFonts w:ascii="Times New Roman" w:eastAsia="Times New Roman" w:hAnsi="Times New Roman" w:cs="Times New Roman"/>
          <w:bCs/>
          <w:kern w:val="0"/>
          <w:sz w:val="24"/>
          <w:szCs w:val="24"/>
          <w14:ligatures w14:val="none"/>
        </w:rPr>
      </w:pPr>
    </w:p>
    <w:p w14:paraId="4D49BB15" w14:textId="77777777" w:rsidR="00C72762" w:rsidRPr="00C72762" w:rsidRDefault="00C72762" w:rsidP="00C72762">
      <w:pPr>
        <w:spacing w:after="0" w:line="240" w:lineRule="auto"/>
        <w:jc w:val="center"/>
        <w:rPr>
          <w:rFonts w:ascii="Times New Roman" w:eastAsia="Times New Roman" w:hAnsi="Times New Roman" w:cs="Times New Roman"/>
          <w:bCs/>
          <w:kern w:val="0"/>
          <w:sz w:val="24"/>
          <w:szCs w:val="20"/>
          <w14:ligatures w14:val="none"/>
        </w:rPr>
      </w:pPr>
    </w:p>
    <w:p w14:paraId="209AFD3B" w14:textId="77777777" w:rsidR="00C72762" w:rsidRPr="00C72762" w:rsidRDefault="00C72762" w:rsidP="00C72762">
      <w:pPr>
        <w:spacing w:after="0" w:line="240" w:lineRule="auto"/>
        <w:jc w:val="center"/>
        <w:rPr>
          <w:rFonts w:ascii="Times New Roman" w:eastAsia="Times New Roman" w:hAnsi="Times New Roman" w:cs="Times New Roman"/>
          <w:b/>
          <w:bCs/>
          <w:kern w:val="0"/>
          <w:sz w:val="24"/>
          <w:szCs w:val="20"/>
          <w14:ligatures w14:val="none"/>
        </w:rPr>
      </w:pPr>
      <w:r w:rsidRPr="00C72762">
        <w:rPr>
          <w:rFonts w:ascii="Times New Roman" w:eastAsia="Times New Roman" w:hAnsi="Times New Roman" w:cs="Times New Roman"/>
          <w:b/>
          <w:bCs/>
          <w:kern w:val="0"/>
          <w:sz w:val="24"/>
          <w:szCs w:val="20"/>
          <w14:ligatures w14:val="none"/>
        </w:rPr>
        <w:t>(</w:t>
      </w:r>
      <w:bookmarkStart w:id="3" w:name="_Hlk126574861"/>
      <w:r w:rsidRPr="00C72762">
        <w:rPr>
          <w:rFonts w:ascii="Times New Roman" w:eastAsia="Times New Roman" w:hAnsi="Times New Roman" w:cs="Times New Roman"/>
          <w:b/>
          <w:bCs/>
          <w:kern w:val="0"/>
          <w:sz w:val="24"/>
          <w:szCs w:val="20"/>
          <w14:ligatures w14:val="none"/>
        </w:rPr>
        <w:t>Projektų vertinimo ir atrankos komisijos nario konfidencialumo pasižadėjimo ir nešališkumo deklaracijos forma</w:t>
      </w:r>
      <w:bookmarkEnd w:id="3"/>
      <w:r w:rsidRPr="00C72762">
        <w:rPr>
          <w:rFonts w:ascii="Times New Roman" w:eastAsia="Times New Roman" w:hAnsi="Times New Roman" w:cs="Times New Roman"/>
          <w:b/>
          <w:bCs/>
          <w:kern w:val="0"/>
          <w:sz w:val="24"/>
          <w:szCs w:val="20"/>
          <w14:ligatures w14:val="none"/>
        </w:rPr>
        <w:t>)</w:t>
      </w:r>
    </w:p>
    <w:p w14:paraId="74F189C9" w14:textId="77777777" w:rsidR="00C72762" w:rsidRPr="00C72762" w:rsidRDefault="00C72762" w:rsidP="00C72762">
      <w:pPr>
        <w:spacing w:after="0" w:line="240" w:lineRule="auto"/>
        <w:jc w:val="center"/>
        <w:rPr>
          <w:rFonts w:ascii="Times New Roman" w:eastAsia="Times New Roman" w:hAnsi="Times New Roman" w:cs="Times New Roman"/>
          <w:bCs/>
          <w:kern w:val="0"/>
          <w:sz w:val="24"/>
          <w:szCs w:val="20"/>
          <w14:ligatures w14:val="none"/>
        </w:rPr>
      </w:pPr>
    </w:p>
    <w:p w14:paraId="713FDD8D" w14:textId="77777777" w:rsidR="00C72762" w:rsidRPr="00C72762" w:rsidRDefault="00C72762" w:rsidP="00C72762">
      <w:pPr>
        <w:spacing w:after="0" w:line="240" w:lineRule="auto"/>
        <w:jc w:val="center"/>
        <w:rPr>
          <w:rFonts w:ascii="Times New Roman" w:eastAsia="Times New Roman" w:hAnsi="Times New Roman" w:cs="Times New Roman"/>
          <w:b/>
          <w:caps/>
          <w:kern w:val="0"/>
          <w:sz w:val="24"/>
          <w:szCs w:val="20"/>
          <w14:ligatures w14:val="none"/>
        </w:rPr>
      </w:pPr>
      <w:r w:rsidRPr="00C72762">
        <w:rPr>
          <w:rFonts w:ascii="Times New Roman" w:eastAsia="Times New Roman" w:hAnsi="Times New Roman" w:cs="Times New Roman"/>
          <w:b/>
          <w:bCs/>
          <w:caps/>
          <w:kern w:val="0"/>
          <w:sz w:val="24"/>
          <w:szCs w:val="20"/>
          <w14:ligatures w14:val="none"/>
        </w:rPr>
        <w:t xml:space="preserve">Druskininkų </w:t>
      </w:r>
      <w:r w:rsidRPr="00C72762">
        <w:rPr>
          <w:rFonts w:ascii="Times New Roman" w:eastAsia="Times New Roman" w:hAnsi="Times New Roman" w:cs="Times New Roman"/>
          <w:b/>
          <w:kern w:val="0"/>
          <w:sz w:val="24"/>
          <w:szCs w:val="20"/>
          <w14:ligatures w14:val="none"/>
        </w:rPr>
        <w:t>SAVIVALDYBĖS ADMINISTRACIJA</w:t>
      </w:r>
    </w:p>
    <w:p w14:paraId="3A235C0A" w14:textId="77777777" w:rsidR="00C72762" w:rsidRPr="00C72762" w:rsidRDefault="00C72762" w:rsidP="00C72762">
      <w:pPr>
        <w:spacing w:after="0" w:line="240" w:lineRule="auto"/>
        <w:rPr>
          <w:rFonts w:ascii="Times New Roman" w:eastAsia="Times New Roman" w:hAnsi="Times New Roman" w:cs="Times New Roman"/>
          <w:b/>
          <w:kern w:val="0"/>
          <w:sz w:val="24"/>
          <w:szCs w:val="20"/>
          <w14:ligatures w14:val="none"/>
        </w:rPr>
      </w:pPr>
    </w:p>
    <w:p w14:paraId="798EC22C"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0"/>
          <w14:ligatures w14:val="none"/>
        </w:rPr>
      </w:pPr>
      <w:r w:rsidRPr="00C72762">
        <w:rPr>
          <w:rFonts w:ascii="Times New Roman" w:eastAsia="Times New Roman" w:hAnsi="Times New Roman" w:cs="Times New Roman"/>
          <w:kern w:val="0"/>
          <w:sz w:val="24"/>
          <w:szCs w:val="20"/>
          <w14:ligatures w14:val="none"/>
        </w:rPr>
        <w:t>_________________________________________________________</w:t>
      </w:r>
    </w:p>
    <w:p w14:paraId="74BC0A51" w14:textId="77777777" w:rsidR="00C72762" w:rsidRPr="00C72762" w:rsidRDefault="00C72762" w:rsidP="00C72762">
      <w:pPr>
        <w:spacing w:after="0" w:line="240" w:lineRule="auto"/>
        <w:jc w:val="center"/>
        <w:rPr>
          <w:rFonts w:ascii="Times New Roman" w:eastAsia="Times New Roman" w:hAnsi="Times New Roman" w:cs="Times New Roman"/>
          <w:bCs/>
          <w:kern w:val="0"/>
          <w:sz w:val="20"/>
          <w:szCs w:val="20"/>
          <w14:ligatures w14:val="none"/>
        </w:rPr>
      </w:pPr>
      <w:r w:rsidRPr="00C72762">
        <w:rPr>
          <w:rFonts w:ascii="Times New Roman" w:eastAsia="Times New Roman" w:hAnsi="Times New Roman" w:cs="Times New Roman"/>
          <w:bCs/>
          <w:kern w:val="0"/>
          <w:sz w:val="20"/>
          <w:szCs w:val="20"/>
          <w14:ligatures w14:val="none"/>
        </w:rPr>
        <w:t>(komisijos nario vardas ir pavardė)</w:t>
      </w:r>
    </w:p>
    <w:p w14:paraId="6CE4BAD6"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0"/>
          <w14:ligatures w14:val="none"/>
        </w:rPr>
      </w:pPr>
    </w:p>
    <w:p w14:paraId="1DE095DC"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0"/>
          <w14:ligatures w14:val="none"/>
        </w:rPr>
      </w:pPr>
    </w:p>
    <w:p w14:paraId="4BE1E4F9" w14:textId="77777777" w:rsidR="00C72762" w:rsidRPr="00C72762" w:rsidRDefault="00C72762" w:rsidP="00C72762">
      <w:pPr>
        <w:spacing w:after="0" w:line="240" w:lineRule="auto"/>
        <w:jc w:val="center"/>
        <w:rPr>
          <w:rFonts w:ascii="Times New Roman" w:eastAsia="Times New Roman" w:hAnsi="Times New Roman" w:cs="Times New Roman"/>
          <w:b/>
          <w:caps/>
          <w:kern w:val="0"/>
          <w:sz w:val="24"/>
          <w:szCs w:val="20"/>
          <w14:ligatures w14:val="none"/>
        </w:rPr>
      </w:pPr>
      <w:r w:rsidRPr="00C72762">
        <w:rPr>
          <w:rFonts w:ascii="Times New Roman" w:eastAsia="Times New Roman" w:hAnsi="Times New Roman" w:cs="Times New Roman"/>
          <w:b/>
          <w:caps/>
          <w:kern w:val="0"/>
          <w:sz w:val="24"/>
          <w:szCs w:val="20"/>
          <w14:ligatures w14:val="none"/>
        </w:rPr>
        <w:t xml:space="preserve">projektų </w:t>
      </w:r>
      <w:r w:rsidRPr="00C72762">
        <w:rPr>
          <w:rFonts w:ascii="Times New Roman" w:eastAsia="Times New Roman" w:hAnsi="Times New Roman" w:cs="Times New Roman"/>
          <w:b/>
          <w:kern w:val="0"/>
          <w:sz w:val="24"/>
          <w:szCs w:val="20"/>
          <w14:ligatures w14:val="none"/>
        </w:rPr>
        <w:t xml:space="preserve">VERTINIMO IR </w:t>
      </w:r>
      <w:r w:rsidRPr="00C72762">
        <w:rPr>
          <w:rFonts w:ascii="Times New Roman" w:eastAsia="Times New Roman" w:hAnsi="Times New Roman" w:cs="Times New Roman"/>
          <w:b/>
          <w:caps/>
          <w:kern w:val="0"/>
          <w:sz w:val="24"/>
          <w:szCs w:val="20"/>
          <w14:ligatures w14:val="none"/>
        </w:rPr>
        <w:t xml:space="preserve">atrankos </w:t>
      </w:r>
      <w:r w:rsidRPr="00C72762">
        <w:rPr>
          <w:rFonts w:ascii="Times New Roman" w:eastAsia="Times New Roman" w:hAnsi="Times New Roman" w:cs="Times New Roman"/>
          <w:b/>
          <w:kern w:val="0"/>
          <w:sz w:val="24"/>
          <w:szCs w:val="20"/>
          <w14:ligatures w14:val="none"/>
        </w:rPr>
        <w:t>KOMISIJOS</w:t>
      </w:r>
      <w:r w:rsidRPr="00C72762">
        <w:rPr>
          <w:rFonts w:ascii="Times New Roman" w:eastAsia="Times New Roman" w:hAnsi="Times New Roman" w:cs="Times New Roman"/>
          <w:b/>
          <w:caps/>
          <w:kern w:val="0"/>
          <w:sz w:val="24"/>
          <w:szCs w:val="20"/>
          <w14:ligatures w14:val="none"/>
        </w:rPr>
        <w:t xml:space="preserve"> nario, SEKTERORIAUS </w:t>
      </w:r>
    </w:p>
    <w:p w14:paraId="341A0C4F"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0"/>
          <w14:ligatures w14:val="none"/>
        </w:rPr>
      </w:pPr>
      <w:r w:rsidRPr="00C72762">
        <w:rPr>
          <w:rFonts w:ascii="Times New Roman" w:eastAsia="Times New Roman" w:hAnsi="Times New Roman" w:cs="Times New Roman"/>
          <w:b/>
          <w:kern w:val="0"/>
          <w:sz w:val="24"/>
          <w:szCs w:val="20"/>
          <w14:ligatures w14:val="none"/>
        </w:rPr>
        <w:t xml:space="preserve">KONFIDENCIALUMO PASIŽADĖJIMAS </w:t>
      </w:r>
      <w:r w:rsidRPr="00C72762">
        <w:rPr>
          <w:rFonts w:ascii="Times New Roman" w:eastAsia="Times New Roman" w:hAnsi="Times New Roman" w:cs="Times New Roman"/>
          <w:b/>
          <w:caps/>
          <w:kern w:val="0"/>
          <w:sz w:val="24"/>
          <w:szCs w:val="20"/>
          <w14:ligatures w14:val="none"/>
        </w:rPr>
        <w:t xml:space="preserve">ir Nešališkumo deklaracija </w:t>
      </w:r>
    </w:p>
    <w:p w14:paraId="66570318" w14:textId="0AF7A01C" w:rsidR="00C72762" w:rsidRPr="00C72762" w:rsidRDefault="00F912E0" w:rsidP="00C72762">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________________</w:t>
      </w:r>
    </w:p>
    <w:p w14:paraId="331EAC1A" w14:textId="77777777" w:rsidR="00C72762" w:rsidRPr="00F912E0" w:rsidRDefault="00C72762" w:rsidP="00C72762">
      <w:pPr>
        <w:spacing w:after="0" w:line="240" w:lineRule="auto"/>
        <w:jc w:val="center"/>
        <w:rPr>
          <w:rFonts w:ascii="Times New Roman" w:eastAsia="Times New Roman" w:hAnsi="Times New Roman" w:cs="Times New Roman"/>
          <w:kern w:val="0"/>
          <w:sz w:val="20"/>
          <w:szCs w:val="20"/>
          <w14:ligatures w14:val="none"/>
        </w:rPr>
      </w:pPr>
      <w:r w:rsidRPr="00F912E0">
        <w:rPr>
          <w:rFonts w:ascii="Times New Roman" w:eastAsia="Times New Roman" w:hAnsi="Times New Roman" w:cs="Times New Roman"/>
          <w:kern w:val="0"/>
          <w:sz w:val="20"/>
          <w:szCs w:val="20"/>
          <w14:ligatures w14:val="none"/>
        </w:rPr>
        <w:t>(data)</w:t>
      </w:r>
    </w:p>
    <w:p w14:paraId="3ABD2901"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0"/>
          <w14:ligatures w14:val="none"/>
        </w:rPr>
      </w:pPr>
    </w:p>
    <w:p w14:paraId="05DAD0C0"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0"/>
          <w14:ligatures w14:val="none"/>
        </w:rPr>
      </w:pPr>
    </w:p>
    <w:p w14:paraId="368710DF"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0"/>
          <w14:ligatures w14:val="none"/>
        </w:rPr>
      </w:pPr>
      <w:r w:rsidRPr="00C72762">
        <w:rPr>
          <w:rFonts w:ascii="Times New Roman" w:eastAsia="Times New Roman" w:hAnsi="Times New Roman" w:cs="Times New Roman"/>
          <w:kern w:val="0"/>
          <w:sz w:val="24"/>
          <w:szCs w:val="20"/>
          <w14:ligatures w14:val="none"/>
        </w:rPr>
        <w:t>Aš, ______________________________, vertindamas (-a) visuomenės sveikatos veiklos projektus:</w:t>
      </w:r>
    </w:p>
    <w:p w14:paraId="769EFA8C" w14:textId="77777777" w:rsidR="00C72762" w:rsidRPr="00C72762" w:rsidRDefault="00C72762" w:rsidP="00C72762">
      <w:pPr>
        <w:spacing w:after="0" w:line="240" w:lineRule="auto"/>
        <w:jc w:val="both"/>
        <w:rPr>
          <w:rFonts w:ascii="Times New Roman" w:eastAsia="Times New Roman" w:hAnsi="Times New Roman" w:cs="Times New Roman"/>
          <w:kern w:val="0"/>
          <w:sz w:val="24"/>
          <w:szCs w:val="20"/>
          <w14:ligatures w14:val="none"/>
        </w:rPr>
      </w:pPr>
      <w:r w:rsidRPr="00C72762">
        <w:rPr>
          <w:rFonts w:ascii="Times New Roman" w:eastAsia="Times New Roman" w:hAnsi="Times New Roman" w:cs="Times New Roman"/>
          <w:i/>
          <w:kern w:val="0"/>
          <w:sz w:val="24"/>
          <w:szCs w:val="20"/>
          <w14:ligatures w14:val="none"/>
        </w:rPr>
        <w:t>(vardas ir pavardė)</w:t>
      </w:r>
      <w:r w:rsidRPr="00C72762">
        <w:rPr>
          <w:rFonts w:ascii="Times New Roman" w:eastAsia="Times New Roman" w:hAnsi="Times New Roman" w:cs="Times New Roman"/>
          <w:kern w:val="0"/>
          <w:sz w:val="24"/>
          <w:szCs w:val="20"/>
          <w14:ligatures w14:val="none"/>
        </w:rPr>
        <w:t xml:space="preserve"> </w:t>
      </w:r>
    </w:p>
    <w:p w14:paraId="4BFECE43" w14:textId="77777777" w:rsidR="00C72762" w:rsidRPr="00C72762" w:rsidRDefault="00C72762" w:rsidP="00C72762">
      <w:pPr>
        <w:tabs>
          <w:tab w:val="left" w:pos="240"/>
          <w:tab w:val="left" w:pos="1200"/>
        </w:tabs>
        <w:spacing w:after="0" w:line="240" w:lineRule="auto"/>
        <w:jc w:val="both"/>
        <w:rPr>
          <w:rFonts w:ascii="Times New Roman" w:eastAsia="Times New Roman" w:hAnsi="Times New Roman" w:cs="Times New Roman"/>
          <w:iCs/>
          <w:kern w:val="0"/>
          <w:sz w:val="24"/>
          <w:szCs w:val="20"/>
          <w14:ligatures w14:val="none"/>
        </w:rPr>
      </w:pPr>
    </w:p>
    <w:p w14:paraId="093BAE7E" w14:textId="77777777" w:rsidR="00C72762" w:rsidRPr="00C72762" w:rsidRDefault="00C72762" w:rsidP="00C72762">
      <w:pPr>
        <w:tabs>
          <w:tab w:val="left" w:pos="240"/>
          <w:tab w:val="left" w:pos="1200"/>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1.</w:t>
      </w:r>
      <w:r w:rsidRPr="00C72762">
        <w:rPr>
          <w:rFonts w:ascii="Times New Roman" w:eastAsia="Times New Roman" w:hAnsi="Times New Roman" w:cs="Times New Roman"/>
          <w:iCs/>
          <w:kern w:val="0"/>
          <w:sz w:val="24"/>
          <w:szCs w:val="20"/>
          <w14:ligatures w14:val="none"/>
        </w:rPr>
        <w:tab/>
        <w:t>Pasižadu:</w:t>
      </w:r>
    </w:p>
    <w:p w14:paraId="51A1DC8F" w14:textId="24CEE415" w:rsidR="00C72762" w:rsidRPr="00C72762" w:rsidRDefault="00C72762" w:rsidP="00C72762">
      <w:pPr>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1.1.</w:t>
      </w:r>
      <w:r w:rsidR="00F912E0">
        <w:rPr>
          <w:rFonts w:ascii="Times New Roman" w:eastAsia="Times New Roman" w:hAnsi="Times New Roman" w:cs="Times New Roman"/>
          <w:iCs/>
          <w:kern w:val="0"/>
          <w:sz w:val="24"/>
          <w:szCs w:val="20"/>
          <w14:ligatures w14:val="none"/>
        </w:rPr>
        <w:t xml:space="preserve"> </w:t>
      </w:r>
      <w:r w:rsidRPr="00C72762">
        <w:rPr>
          <w:rFonts w:ascii="Times New Roman" w:eastAsia="Times New Roman" w:hAnsi="Times New Roman" w:cs="Times New Roman"/>
          <w:kern w:val="0"/>
          <w:sz w:val="24"/>
          <w:szCs w:val="20"/>
          <w14:ligatures w14:val="none"/>
        </w:rPr>
        <w:t>saugoti ir tik įstatymų ir kitų teisės aktų nustatytais tikslais ir tvarka naudoti konfidencialią informaciją, kuri man taps žinoma, vertinant socialinės veiklos projektus</w:t>
      </w:r>
      <w:r w:rsidRPr="00C72762">
        <w:rPr>
          <w:rFonts w:ascii="Times New Roman" w:eastAsia="Times New Roman" w:hAnsi="Times New Roman" w:cs="Times New Roman"/>
          <w:iCs/>
          <w:kern w:val="0"/>
          <w:sz w:val="24"/>
          <w:szCs w:val="20"/>
          <w14:ligatures w14:val="none"/>
        </w:rPr>
        <w:t>;</w:t>
      </w:r>
    </w:p>
    <w:p w14:paraId="49972A0C" w14:textId="77777777" w:rsidR="00C72762" w:rsidRPr="00C72762" w:rsidRDefault="00C72762" w:rsidP="00C72762">
      <w:pPr>
        <w:tabs>
          <w:tab w:val="left" w:pos="0"/>
          <w:tab w:val="left" w:pos="480"/>
          <w:tab w:val="num" w:pos="1418"/>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1.2.</w:t>
      </w:r>
      <w:r w:rsidRPr="00C72762">
        <w:rPr>
          <w:rFonts w:ascii="Times New Roman" w:eastAsia="Times New Roman" w:hAnsi="Times New Roman" w:cs="Times New Roman"/>
          <w:iCs/>
          <w:kern w:val="0"/>
          <w:sz w:val="24"/>
          <w:szCs w:val="20"/>
          <w14:ligatures w14:val="none"/>
        </w:rPr>
        <w:tab/>
      </w:r>
      <w:r w:rsidRPr="00C72762">
        <w:rPr>
          <w:rFonts w:ascii="Times New Roman" w:eastAsia="Times New Roman" w:hAnsi="Times New Roman" w:cs="Times New Roman"/>
          <w:kern w:val="0"/>
          <w:sz w:val="24"/>
          <w:szCs w:val="20"/>
          <w14:ligatures w14:val="none"/>
        </w:rPr>
        <w:t>man patikėtus dokumentus, kuriuose yra konfidenciali informacija, saugoti tokiu būdu, kad tretieji asmenys neturėtų galimybės su jais susipažinti ar pasinaudoti.</w:t>
      </w:r>
    </w:p>
    <w:p w14:paraId="4734EEDE" w14:textId="77777777" w:rsidR="00C72762" w:rsidRPr="00C72762" w:rsidRDefault="00C72762" w:rsidP="00C72762">
      <w:pPr>
        <w:tabs>
          <w:tab w:val="left" w:pos="240"/>
          <w:tab w:val="left" w:pos="1200"/>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2.</w:t>
      </w:r>
      <w:r w:rsidRPr="00C72762">
        <w:rPr>
          <w:rFonts w:ascii="Times New Roman" w:eastAsia="Times New Roman" w:hAnsi="Times New Roman" w:cs="Times New Roman"/>
          <w:iCs/>
          <w:kern w:val="0"/>
          <w:sz w:val="24"/>
          <w:szCs w:val="20"/>
          <w14:ligatures w14:val="none"/>
        </w:rPr>
        <w:tab/>
        <w:t>Pareiškiu, kad man išaiškinta, kad konfidencialią informaciją sudaro:</w:t>
      </w:r>
    </w:p>
    <w:p w14:paraId="54BC92B0" w14:textId="0F0965BA" w:rsidR="00C72762" w:rsidRPr="00C72762" w:rsidRDefault="00C72762" w:rsidP="00C72762">
      <w:pPr>
        <w:tabs>
          <w:tab w:val="left" w:pos="0"/>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2.1.</w:t>
      </w:r>
      <w:r w:rsidR="00F912E0">
        <w:rPr>
          <w:rFonts w:ascii="Times New Roman" w:eastAsia="Times New Roman" w:hAnsi="Times New Roman" w:cs="Times New Roman"/>
          <w:iCs/>
          <w:kern w:val="0"/>
          <w:sz w:val="24"/>
          <w:szCs w:val="20"/>
          <w14:ligatures w14:val="none"/>
        </w:rPr>
        <w:t xml:space="preserve"> </w:t>
      </w:r>
      <w:r w:rsidRPr="00C72762">
        <w:rPr>
          <w:rFonts w:ascii="Times New Roman" w:eastAsia="Times New Roman" w:hAnsi="Times New Roman" w:cs="Times New Roman"/>
          <w:kern w:val="0"/>
          <w:sz w:val="24"/>
          <w:szCs w:val="20"/>
          <w14:ligatures w14:val="none"/>
        </w:rPr>
        <w:t>projektų duomenys ir turinys;</w:t>
      </w:r>
    </w:p>
    <w:p w14:paraId="6154542F" w14:textId="1A60D193" w:rsidR="00C72762" w:rsidRPr="00C72762" w:rsidRDefault="00C72762" w:rsidP="00C72762">
      <w:pPr>
        <w:tabs>
          <w:tab w:val="left" w:pos="792"/>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2.2.</w:t>
      </w:r>
      <w:r w:rsidR="00F912E0">
        <w:rPr>
          <w:rFonts w:ascii="Times New Roman" w:eastAsia="Times New Roman" w:hAnsi="Times New Roman" w:cs="Times New Roman"/>
          <w:iCs/>
          <w:kern w:val="0"/>
          <w:sz w:val="24"/>
          <w:szCs w:val="20"/>
          <w14:ligatures w14:val="none"/>
        </w:rPr>
        <w:t xml:space="preserve"> </w:t>
      </w:r>
      <w:r w:rsidRPr="00C72762">
        <w:rPr>
          <w:rFonts w:ascii="Times New Roman" w:eastAsia="Times New Roman" w:hAnsi="Times New Roman" w:cs="Times New Roman"/>
          <w:kern w:val="0"/>
          <w:sz w:val="24"/>
          <w:szCs w:val="20"/>
          <w14:ligatures w14:val="none"/>
        </w:rPr>
        <w:t xml:space="preserve">projektų vertinimo </w:t>
      </w:r>
      <w:r w:rsidRPr="00C72762">
        <w:rPr>
          <w:rFonts w:ascii="Times New Roman" w:eastAsia="Times New Roman" w:hAnsi="Times New Roman" w:cs="Times New Roman"/>
          <w:iCs/>
          <w:kern w:val="0"/>
          <w:sz w:val="24"/>
          <w:szCs w:val="20"/>
          <w14:ligatures w14:val="none"/>
        </w:rPr>
        <w:t>išvados</w:t>
      </w:r>
      <w:r w:rsidRPr="00C72762">
        <w:rPr>
          <w:rFonts w:ascii="Times New Roman" w:eastAsia="Times New Roman" w:hAnsi="Times New Roman" w:cs="Times New Roman"/>
          <w:kern w:val="0"/>
          <w:sz w:val="24"/>
          <w:szCs w:val="20"/>
          <w14:ligatures w14:val="none"/>
        </w:rPr>
        <w:t>;</w:t>
      </w:r>
    </w:p>
    <w:p w14:paraId="7B2E7EA4" w14:textId="3DE1729A" w:rsidR="00C72762" w:rsidRPr="00C72762" w:rsidRDefault="00C72762" w:rsidP="00C72762">
      <w:pPr>
        <w:tabs>
          <w:tab w:val="left" w:pos="792"/>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2.3.</w:t>
      </w:r>
      <w:r w:rsidR="00F912E0">
        <w:rPr>
          <w:rFonts w:ascii="Times New Roman" w:eastAsia="Times New Roman" w:hAnsi="Times New Roman" w:cs="Times New Roman"/>
          <w:iCs/>
          <w:kern w:val="0"/>
          <w:sz w:val="24"/>
          <w:szCs w:val="20"/>
          <w14:ligatures w14:val="none"/>
        </w:rPr>
        <w:t xml:space="preserve"> </w:t>
      </w:r>
      <w:r w:rsidRPr="00C72762">
        <w:rPr>
          <w:rFonts w:ascii="Times New Roman" w:eastAsia="Times New Roman" w:hAnsi="Times New Roman" w:cs="Times New Roman"/>
          <w:kern w:val="0"/>
          <w:sz w:val="24"/>
          <w:szCs w:val="20"/>
          <w14:ligatures w14:val="none"/>
        </w:rPr>
        <w:t xml:space="preserve">projektų vertinimo rezultatų </w:t>
      </w:r>
      <w:r w:rsidRPr="00C72762">
        <w:rPr>
          <w:rFonts w:ascii="Times New Roman" w:eastAsia="Times New Roman" w:hAnsi="Times New Roman" w:cs="Times New Roman"/>
          <w:iCs/>
          <w:kern w:val="0"/>
          <w:sz w:val="24"/>
          <w:szCs w:val="20"/>
          <w14:ligatures w14:val="none"/>
        </w:rPr>
        <w:t>duomenys</w:t>
      </w:r>
      <w:r w:rsidRPr="00C72762">
        <w:rPr>
          <w:rFonts w:ascii="Times New Roman" w:eastAsia="Times New Roman" w:hAnsi="Times New Roman" w:cs="Times New Roman"/>
          <w:kern w:val="0"/>
          <w:sz w:val="24"/>
          <w:szCs w:val="20"/>
          <w14:ligatures w14:val="none"/>
        </w:rPr>
        <w:t>;</w:t>
      </w:r>
    </w:p>
    <w:p w14:paraId="41BD452D" w14:textId="5E9BADD5" w:rsidR="00C72762" w:rsidRPr="00C72762" w:rsidRDefault="00C72762" w:rsidP="00C72762">
      <w:pPr>
        <w:tabs>
          <w:tab w:val="left" w:pos="792"/>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2.4.</w:t>
      </w:r>
      <w:r w:rsidR="00F912E0">
        <w:rPr>
          <w:rFonts w:ascii="Times New Roman" w:eastAsia="Times New Roman" w:hAnsi="Times New Roman" w:cs="Times New Roman"/>
          <w:iCs/>
          <w:kern w:val="0"/>
          <w:sz w:val="24"/>
          <w:szCs w:val="20"/>
          <w14:ligatures w14:val="none"/>
        </w:rPr>
        <w:t xml:space="preserve"> </w:t>
      </w:r>
      <w:r w:rsidRPr="00C72762">
        <w:rPr>
          <w:rFonts w:ascii="Times New Roman" w:eastAsia="Times New Roman" w:hAnsi="Times New Roman" w:cs="Times New Roman"/>
          <w:kern w:val="0"/>
          <w:sz w:val="24"/>
          <w:szCs w:val="20"/>
          <w14:ligatures w14:val="none"/>
        </w:rPr>
        <w:t>kita informacija, susijusi su projektų nagrinėjimu, aiškinimu, vertinimu ir palyginimu, jeigu jos atskleidimas prieštarauja teisės aktams.</w:t>
      </w:r>
    </w:p>
    <w:p w14:paraId="1513A2E5" w14:textId="77777777" w:rsidR="00C72762" w:rsidRPr="00C72762" w:rsidRDefault="00C72762" w:rsidP="00C72762">
      <w:pPr>
        <w:tabs>
          <w:tab w:val="left" w:pos="240"/>
          <w:tab w:val="left" w:pos="1200"/>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3.</w:t>
      </w:r>
      <w:r w:rsidRPr="00C72762">
        <w:rPr>
          <w:rFonts w:ascii="Times New Roman" w:eastAsia="Times New Roman" w:hAnsi="Times New Roman" w:cs="Times New Roman"/>
          <w:iCs/>
          <w:kern w:val="0"/>
          <w:sz w:val="24"/>
          <w:szCs w:val="20"/>
          <w14:ligatures w14:val="none"/>
        </w:rPr>
        <w:tab/>
      </w:r>
      <w:r w:rsidRPr="00C72762">
        <w:rPr>
          <w:rFonts w:ascii="Times New Roman" w:eastAsia="Times New Roman" w:hAnsi="Times New Roman" w:cs="Times New Roman"/>
          <w:kern w:val="0"/>
          <w:sz w:val="24"/>
          <w:szCs w:val="20"/>
          <w14:ligatures w14:val="none"/>
        </w:rPr>
        <w:t>Patvirtinu, kad atsisakysiu vertinti man pateiktą projektą, jei paaiškės, kad aš esu projektą pateikusios organizacijos narys (-ė); dalyvauju projektą pateikusios organizacijos valdymo organų veikloje; esu įtrauktas (-a) į projekto, kuris yra vertinimo stadijoje, vykdymo procesą; galiu nesuderinti viešųjų ir privačių interesų ir galiu būti šališkas (-a).</w:t>
      </w:r>
    </w:p>
    <w:p w14:paraId="2D5CF2F9" w14:textId="77777777" w:rsidR="00C72762" w:rsidRPr="00C72762" w:rsidRDefault="00C72762" w:rsidP="00C72762">
      <w:pPr>
        <w:tabs>
          <w:tab w:val="left" w:pos="240"/>
          <w:tab w:val="left" w:pos="1200"/>
        </w:tabs>
        <w:spacing w:after="0" w:line="240" w:lineRule="auto"/>
        <w:jc w:val="both"/>
        <w:rPr>
          <w:rFonts w:ascii="Times New Roman" w:eastAsia="Times New Roman" w:hAnsi="Times New Roman" w:cs="Times New Roman"/>
          <w:iCs/>
          <w:kern w:val="0"/>
          <w:sz w:val="24"/>
          <w:szCs w:val="20"/>
          <w14:ligatures w14:val="none"/>
        </w:rPr>
      </w:pPr>
      <w:r w:rsidRPr="00C72762">
        <w:rPr>
          <w:rFonts w:ascii="Times New Roman" w:eastAsia="Times New Roman" w:hAnsi="Times New Roman" w:cs="Times New Roman"/>
          <w:iCs/>
          <w:kern w:val="0"/>
          <w:sz w:val="24"/>
          <w:szCs w:val="20"/>
          <w14:ligatures w14:val="none"/>
        </w:rPr>
        <w:t>4.</w:t>
      </w:r>
      <w:r w:rsidRPr="00C72762">
        <w:rPr>
          <w:rFonts w:ascii="Times New Roman" w:eastAsia="Times New Roman" w:hAnsi="Times New Roman" w:cs="Times New Roman"/>
          <w:iCs/>
          <w:kern w:val="0"/>
          <w:sz w:val="24"/>
          <w:szCs w:val="20"/>
          <w14:ligatures w14:val="none"/>
        </w:rPr>
        <w:tab/>
        <w:t>Esu perspėtas (-a), kad, pažeidęs (-</w:t>
      </w:r>
      <w:proofErr w:type="spellStart"/>
      <w:r w:rsidRPr="00C72762">
        <w:rPr>
          <w:rFonts w:ascii="Times New Roman" w:eastAsia="Times New Roman" w:hAnsi="Times New Roman" w:cs="Times New Roman"/>
          <w:iCs/>
          <w:kern w:val="0"/>
          <w:sz w:val="24"/>
          <w:szCs w:val="20"/>
          <w14:ligatures w14:val="none"/>
        </w:rPr>
        <w:t>usi</w:t>
      </w:r>
      <w:proofErr w:type="spellEnd"/>
      <w:r w:rsidRPr="00C72762">
        <w:rPr>
          <w:rFonts w:ascii="Times New Roman" w:eastAsia="Times New Roman" w:hAnsi="Times New Roman" w:cs="Times New Roman"/>
          <w:iCs/>
          <w:kern w:val="0"/>
          <w:sz w:val="24"/>
          <w:szCs w:val="20"/>
          <w14:ligatures w14:val="none"/>
        </w:rPr>
        <w:t>) šį pasižadėjimą,</w:t>
      </w:r>
      <w:r w:rsidRPr="00C72762">
        <w:rPr>
          <w:rFonts w:ascii="Times New Roman" w:eastAsia="Times New Roman" w:hAnsi="Times New Roman" w:cs="Times New Roman"/>
          <w:kern w:val="0"/>
          <w:sz w:val="24"/>
          <w:szCs w:val="20"/>
          <w14:ligatures w14:val="none"/>
        </w:rPr>
        <w:t xml:space="preserve"> </w:t>
      </w:r>
      <w:r w:rsidRPr="00C72762">
        <w:rPr>
          <w:rFonts w:ascii="Times New Roman" w:eastAsia="Times New Roman" w:hAnsi="Times New Roman" w:cs="Times New Roman"/>
          <w:iCs/>
          <w:kern w:val="0"/>
          <w:sz w:val="24"/>
          <w:szCs w:val="20"/>
          <w14:ligatures w14:val="none"/>
        </w:rPr>
        <w:t xml:space="preserve">atsakysiu teisės aktų nustatyta tvarka ir turėsiu atlyginti </w:t>
      </w:r>
      <w:r w:rsidRPr="00C72762">
        <w:rPr>
          <w:rFonts w:ascii="Times New Roman" w:eastAsia="Times New Roman" w:hAnsi="Times New Roman" w:cs="Times New Roman"/>
          <w:kern w:val="0"/>
          <w:sz w:val="24"/>
          <w:szCs w:val="20"/>
          <w14:ligatures w14:val="none"/>
        </w:rPr>
        <w:t xml:space="preserve">savivaldybės administracijai </w:t>
      </w:r>
      <w:r w:rsidRPr="00C72762">
        <w:rPr>
          <w:rFonts w:ascii="Times New Roman" w:eastAsia="Times New Roman" w:hAnsi="Times New Roman" w:cs="Times New Roman"/>
          <w:iCs/>
          <w:kern w:val="0"/>
          <w:sz w:val="24"/>
          <w:szCs w:val="20"/>
          <w14:ligatures w14:val="none"/>
        </w:rPr>
        <w:t>padarytus nuostolius.</w:t>
      </w:r>
    </w:p>
    <w:p w14:paraId="49F727C0" w14:textId="77777777" w:rsidR="00665C35" w:rsidRDefault="00665C35" w:rsidP="00C72762">
      <w:pPr>
        <w:spacing w:after="0" w:line="240" w:lineRule="auto"/>
        <w:jc w:val="right"/>
        <w:rPr>
          <w:rFonts w:ascii="Times New Roman" w:eastAsia="Times New Roman" w:hAnsi="Times New Roman" w:cs="Times New Roman"/>
          <w:kern w:val="0"/>
          <w:sz w:val="24"/>
          <w:szCs w:val="20"/>
          <w14:ligatures w14:val="none"/>
        </w:rPr>
      </w:pPr>
    </w:p>
    <w:p w14:paraId="48FA3F72" w14:textId="77777777" w:rsidR="00665C35" w:rsidRDefault="00665C35" w:rsidP="00C72762">
      <w:pPr>
        <w:spacing w:after="0" w:line="240" w:lineRule="auto"/>
        <w:jc w:val="right"/>
        <w:rPr>
          <w:rFonts w:ascii="Times New Roman" w:eastAsia="Times New Roman" w:hAnsi="Times New Roman" w:cs="Times New Roman"/>
          <w:kern w:val="0"/>
          <w:sz w:val="24"/>
          <w:szCs w:val="20"/>
          <w14:ligatures w14:val="none"/>
        </w:rPr>
      </w:pPr>
    </w:p>
    <w:p w14:paraId="4FAD13E4" w14:textId="29BCBF0E" w:rsidR="00C72762" w:rsidRPr="00C72762" w:rsidRDefault="00C72762" w:rsidP="00C72762">
      <w:pPr>
        <w:spacing w:after="0" w:line="240" w:lineRule="auto"/>
        <w:jc w:val="right"/>
        <w:rPr>
          <w:rFonts w:ascii="Times New Roman" w:eastAsia="Times New Roman" w:hAnsi="Times New Roman" w:cs="Times New Roman"/>
          <w:kern w:val="0"/>
          <w:sz w:val="24"/>
          <w:szCs w:val="20"/>
          <w14:ligatures w14:val="none"/>
        </w:rPr>
      </w:pPr>
      <w:r w:rsidRPr="00C72762">
        <w:rPr>
          <w:rFonts w:ascii="Times New Roman" w:eastAsia="Times New Roman" w:hAnsi="Times New Roman" w:cs="Times New Roman"/>
          <w:kern w:val="0"/>
          <w:sz w:val="24"/>
          <w:szCs w:val="20"/>
          <w14:ligatures w14:val="none"/>
        </w:rPr>
        <w:tab/>
        <w:t xml:space="preserve">                       __________________________</w:t>
      </w:r>
    </w:p>
    <w:p w14:paraId="3DE0E24D" w14:textId="0715AA2E" w:rsidR="00C72762" w:rsidRPr="00C72762" w:rsidRDefault="00665C35" w:rsidP="00C72762">
      <w:pPr>
        <w:tabs>
          <w:tab w:val="left" w:pos="6492"/>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r w:rsidR="00C72762" w:rsidRPr="00C72762">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 xml:space="preserve">                          </w:t>
      </w:r>
      <w:r w:rsidR="00C72762" w:rsidRPr="00C72762">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parašas</w:t>
      </w:r>
      <w:r w:rsidR="00C72762" w:rsidRPr="00C72762">
        <w:rPr>
          <w:rFonts w:ascii="Times New Roman" w:eastAsia="Times New Roman" w:hAnsi="Times New Roman" w:cs="Times New Roman"/>
          <w:kern w:val="0"/>
          <w:sz w:val="20"/>
          <w:szCs w:val="20"/>
          <w14:ligatures w14:val="none"/>
        </w:rPr>
        <w:t>)</w:t>
      </w:r>
    </w:p>
    <w:p w14:paraId="775680F5"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4C9E20CD" w14:textId="77777777" w:rsidR="00C72762" w:rsidRPr="00C72762" w:rsidRDefault="00C72762" w:rsidP="00C72762">
      <w:pPr>
        <w:spacing w:after="0" w:line="240" w:lineRule="auto"/>
        <w:rPr>
          <w:rFonts w:ascii="Times New Roman" w:eastAsia="Times New Roman" w:hAnsi="Times New Roman" w:cs="Times New Roman"/>
          <w:kern w:val="0"/>
          <w:sz w:val="20"/>
          <w:szCs w:val="20"/>
          <w14:ligatures w14:val="none"/>
        </w:rPr>
      </w:pPr>
    </w:p>
    <w:p w14:paraId="695D4498" w14:textId="77777777" w:rsidR="00C72762" w:rsidRPr="00C72762" w:rsidRDefault="00C72762" w:rsidP="00C72762">
      <w:pPr>
        <w:tabs>
          <w:tab w:val="left" w:pos="1841"/>
        </w:tabs>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ab/>
      </w:r>
    </w:p>
    <w:p w14:paraId="3A1D592E"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br w:type="page"/>
      </w:r>
    </w:p>
    <w:p w14:paraId="6AB81D70" w14:textId="77777777" w:rsidR="00A62015" w:rsidRDefault="0082134C" w:rsidP="00A6201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lastRenderedPageBreak/>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sidR="00A62015" w:rsidRPr="00CC4FED">
        <w:rPr>
          <w:rFonts w:ascii="Times New Roman" w:eastAsia="Times New Roman" w:hAnsi="Times New Roman" w:cs="Times New Roman"/>
          <w:kern w:val="0"/>
          <w:sz w:val="24"/>
          <w:szCs w:val="24"/>
          <w14:ligatures w14:val="none"/>
        </w:rPr>
        <w:t xml:space="preserve">Druskininkų savivaldybės visuomenės sveikatos rėmimo </w:t>
      </w:r>
    </w:p>
    <w:p w14:paraId="344E4DC5" w14:textId="77777777" w:rsidR="00A62015" w:rsidRDefault="00A62015" w:rsidP="00A6201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CC4FED">
        <w:rPr>
          <w:rFonts w:ascii="Times New Roman" w:eastAsia="Times New Roman" w:hAnsi="Times New Roman" w:cs="Times New Roman"/>
          <w:kern w:val="0"/>
          <w:sz w:val="24"/>
          <w:szCs w:val="24"/>
          <w14:ligatures w14:val="none"/>
        </w:rPr>
        <w:t>specialiosios programos projektų paraiškų atrankos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CC4FED">
        <w:rPr>
          <w:rFonts w:ascii="Times New Roman" w:eastAsia="Times New Roman" w:hAnsi="Times New Roman" w:cs="Times New Roman"/>
          <w:kern w:val="0"/>
          <w:sz w:val="24"/>
          <w:szCs w:val="24"/>
          <w14:ligatures w14:val="none"/>
        </w:rPr>
        <w:t>konkurso organizavimo tvarkos apraš</w:t>
      </w:r>
      <w:r>
        <w:rPr>
          <w:rFonts w:ascii="Times New Roman" w:eastAsia="Times New Roman" w:hAnsi="Times New Roman" w:cs="Times New Roman"/>
          <w:kern w:val="0"/>
          <w:sz w:val="24"/>
          <w:szCs w:val="24"/>
          <w14:ligatures w14:val="none"/>
        </w:rPr>
        <w:t>o</w:t>
      </w:r>
    </w:p>
    <w:p w14:paraId="67F5D80B" w14:textId="3BFD5AD6" w:rsidR="00C72762" w:rsidRPr="00C72762" w:rsidRDefault="00A62015" w:rsidP="00A6201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ab/>
        <w:t>4</w:t>
      </w:r>
      <w:r w:rsidRPr="00C72762">
        <w:rPr>
          <w:rFonts w:ascii="Times New Roman" w:eastAsia="Times New Roman" w:hAnsi="Times New Roman" w:cs="Times New Roman"/>
          <w:kern w:val="0"/>
          <w:sz w:val="24"/>
          <w:szCs w:val="24"/>
          <w:lang w:eastAsia="ar-SA"/>
          <w14:ligatures w14:val="none"/>
        </w:rPr>
        <w:t xml:space="preserve"> priedas</w:t>
      </w:r>
    </w:p>
    <w:p w14:paraId="5D6E0E3D" w14:textId="77777777" w:rsidR="00C72762" w:rsidRPr="00C72762" w:rsidRDefault="00C72762" w:rsidP="00C72762">
      <w:pPr>
        <w:spacing w:after="0" w:line="240" w:lineRule="auto"/>
        <w:rPr>
          <w:rFonts w:ascii="Times New Roman" w:eastAsia="Times New Roman" w:hAnsi="Times New Roman" w:cs="Times New Roman"/>
          <w:kern w:val="0"/>
          <w:sz w:val="20"/>
          <w:szCs w:val="20"/>
          <w14:ligatures w14:val="none"/>
        </w:rPr>
      </w:pPr>
    </w:p>
    <w:p w14:paraId="622517BE" w14:textId="77777777" w:rsidR="00C72762" w:rsidRPr="00C72762" w:rsidRDefault="00C72762" w:rsidP="00C72762">
      <w:pPr>
        <w:widowControl w:val="0"/>
        <w:spacing w:after="0" w:line="240" w:lineRule="auto"/>
        <w:jc w:val="center"/>
        <w:rPr>
          <w:rFonts w:ascii="Times New Roman" w:eastAsia="Times New Roman" w:hAnsi="Times New Roman" w:cs="Times New Roman"/>
          <w:b/>
          <w:kern w:val="0"/>
          <w:sz w:val="24"/>
          <w:szCs w:val="20"/>
          <w14:ligatures w14:val="none"/>
        </w:rPr>
      </w:pPr>
      <w:r w:rsidRPr="00C72762">
        <w:rPr>
          <w:rFonts w:ascii="Times New Roman" w:eastAsia="Times New Roman" w:hAnsi="Times New Roman" w:cs="Times New Roman"/>
          <w:b/>
          <w:kern w:val="0"/>
          <w:sz w:val="24"/>
          <w:szCs w:val="20"/>
          <w14:ligatures w14:val="none"/>
        </w:rPr>
        <w:t>PROJEKTO ĮGYVENDINIMO ATASKAITA</w:t>
      </w:r>
    </w:p>
    <w:p w14:paraId="440CCF35" w14:textId="77777777" w:rsidR="00C72762" w:rsidRPr="00C72762" w:rsidRDefault="00C72762" w:rsidP="00C72762">
      <w:pPr>
        <w:spacing w:after="0" w:line="240" w:lineRule="auto"/>
        <w:jc w:val="center"/>
        <w:rPr>
          <w:rFonts w:ascii="Times New Roman" w:eastAsia="Times New Roman" w:hAnsi="Times New Roman" w:cs="Times New Roman"/>
          <w:kern w:val="0"/>
          <w:sz w:val="20"/>
          <w:szCs w:val="20"/>
          <w14:ligatures w14:val="none"/>
        </w:rPr>
      </w:pPr>
      <w:r w:rsidRPr="00C72762">
        <w:rPr>
          <w:rFonts w:ascii="Times New Roman" w:eastAsia="Times New Roman" w:hAnsi="Times New Roman" w:cs="Times New Roman"/>
          <w:kern w:val="0"/>
          <w:sz w:val="20"/>
          <w:szCs w:val="20"/>
          <w14:ligatures w14:val="none"/>
        </w:rPr>
        <w:t>...........................................................................................................</w:t>
      </w:r>
    </w:p>
    <w:p w14:paraId="3A75EF68" w14:textId="77777777" w:rsidR="00C72762" w:rsidRPr="00C72762" w:rsidRDefault="00C72762" w:rsidP="00C72762">
      <w:pPr>
        <w:spacing w:after="0" w:line="240" w:lineRule="auto"/>
        <w:jc w:val="center"/>
        <w:rPr>
          <w:rFonts w:ascii="Times New Roman" w:eastAsia="Times New Roman" w:hAnsi="Times New Roman" w:cs="Times New Roman"/>
          <w:kern w:val="0"/>
          <w:sz w:val="20"/>
          <w:szCs w:val="20"/>
          <w14:ligatures w14:val="none"/>
        </w:rPr>
      </w:pPr>
      <w:r w:rsidRPr="00C72762">
        <w:rPr>
          <w:rFonts w:ascii="Times New Roman" w:eastAsia="Times New Roman" w:hAnsi="Times New Roman" w:cs="Times New Roman"/>
          <w:kern w:val="0"/>
          <w:sz w:val="20"/>
          <w:szCs w:val="20"/>
          <w14:ligatures w14:val="none"/>
        </w:rPr>
        <w:t>(ataskaitą   pateikusi  institucija)</w:t>
      </w:r>
    </w:p>
    <w:p w14:paraId="596E49BD" w14:textId="77777777" w:rsidR="00C72762" w:rsidRPr="00C72762" w:rsidRDefault="00C72762" w:rsidP="00C72762">
      <w:pPr>
        <w:spacing w:after="0" w:line="240" w:lineRule="auto"/>
        <w:jc w:val="center"/>
        <w:rPr>
          <w:rFonts w:ascii="Times New Roman" w:eastAsia="Times New Roman" w:hAnsi="Times New Roman" w:cs="Times New Roman"/>
          <w:kern w:val="0"/>
          <w:sz w:val="20"/>
          <w:szCs w:val="20"/>
          <w14:ligatures w14:val="none"/>
        </w:rPr>
      </w:pPr>
      <w:r w:rsidRPr="00C72762">
        <w:rPr>
          <w:rFonts w:ascii="Times New Roman" w:eastAsia="Times New Roman" w:hAnsi="Times New Roman" w:cs="Times New Roman"/>
          <w:kern w:val="0"/>
          <w:sz w:val="20"/>
          <w:szCs w:val="20"/>
          <w14:ligatures w14:val="none"/>
        </w:rPr>
        <w:t>............................................................................................................</w:t>
      </w:r>
    </w:p>
    <w:p w14:paraId="770FB325" w14:textId="77777777" w:rsidR="00C72762" w:rsidRPr="00C72762" w:rsidRDefault="00C72762" w:rsidP="00C72762">
      <w:pPr>
        <w:spacing w:after="0" w:line="240" w:lineRule="auto"/>
        <w:jc w:val="center"/>
        <w:rPr>
          <w:rFonts w:ascii="Times New Roman" w:eastAsia="Times New Roman" w:hAnsi="Times New Roman" w:cs="Times New Roman"/>
          <w:kern w:val="0"/>
          <w:sz w:val="20"/>
          <w:szCs w:val="20"/>
          <w14:ligatures w14:val="none"/>
        </w:rPr>
      </w:pPr>
      <w:r w:rsidRPr="00C72762">
        <w:rPr>
          <w:rFonts w:ascii="Times New Roman" w:eastAsia="Times New Roman" w:hAnsi="Times New Roman" w:cs="Times New Roman"/>
          <w:kern w:val="0"/>
          <w:sz w:val="20"/>
          <w:szCs w:val="20"/>
          <w14:ligatures w14:val="none"/>
        </w:rPr>
        <w:t>(kodas, adresas, telefonas)</w:t>
      </w:r>
    </w:p>
    <w:p w14:paraId="30588A54" w14:textId="77777777" w:rsidR="00C72762" w:rsidRPr="00C72762" w:rsidRDefault="00C72762" w:rsidP="00C72762">
      <w:pPr>
        <w:spacing w:after="0" w:line="240" w:lineRule="auto"/>
        <w:rPr>
          <w:rFonts w:ascii="Times New Roman" w:eastAsia="Times New Roman" w:hAnsi="Times New Roman" w:cs="Times New Roman"/>
          <w:kern w:val="0"/>
          <w:sz w:val="24"/>
          <w:szCs w:val="24"/>
          <w14:ligatures w14:val="none"/>
        </w:rPr>
      </w:pPr>
    </w:p>
    <w:p w14:paraId="01369791" w14:textId="546059F7" w:rsidR="00C72762" w:rsidRPr="009B145A" w:rsidRDefault="00C72762" w:rsidP="00C72762">
      <w:pPr>
        <w:widowControl w:val="0"/>
        <w:numPr>
          <w:ilvl w:val="0"/>
          <w:numId w:val="15"/>
        </w:numPr>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b/>
          <w:bCs/>
          <w:kern w:val="0"/>
          <w:sz w:val="24"/>
          <w:szCs w:val="24"/>
          <w14:ligatures w14:val="none"/>
        </w:rPr>
        <w:t xml:space="preserve">1. Projekto pavadinimas </w:t>
      </w:r>
    </w:p>
    <w:p w14:paraId="7B070872" w14:textId="2A3FED49"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2. Projekto vertė: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1"/>
      </w:tblGrid>
      <w:tr w:rsidR="00C72762" w:rsidRPr="00C72762" w14:paraId="7965F37F" w14:textId="77777777" w:rsidTr="004355BA">
        <w:tc>
          <w:tcPr>
            <w:tcW w:w="4927" w:type="dxa"/>
            <w:vAlign w:val="center"/>
          </w:tcPr>
          <w:p w14:paraId="57DBECA5"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Skirta lėšų (Eur)</w:t>
            </w:r>
          </w:p>
        </w:tc>
        <w:tc>
          <w:tcPr>
            <w:tcW w:w="4927" w:type="dxa"/>
            <w:vAlign w:val="center"/>
          </w:tcPr>
          <w:p w14:paraId="2B12557A" w14:textId="77777777" w:rsidR="00C72762" w:rsidRPr="00C72762" w:rsidRDefault="00C72762" w:rsidP="00C72762">
            <w:pPr>
              <w:spacing w:after="0" w:line="240" w:lineRule="auto"/>
              <w:jc w:val="center"/>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Panaudota lėšų (Eur)</w:t>
            </w:r>
          </w:p>
        </w:tc>
      </w:tr>
      <w:tr w:rsidR="00C72762" w:rsidRPr="00C72762" w14:paraId="3D23B8E5" w14:textId="77777777" w:rsidTr="004355BA">
        <w:tc>
          <w:tcPr>
            <w:tcW w:w="4927" w:type="dxa"/>
          </w:tcPr>
          <w:p w14:paraId="573B4898"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p>
        </w:tc>
        <w:tc>
          <w:tcPr>
            <w:tcW w:w="4927" w:type="dxa"/>
          </w:tcPr>
          <w:p w14:paraId="185CD9FF"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p>
        </w:tc>
      </w:tr>
    </w:tbl>
    <w:p w14:paraId="1E78F7F2" w14:textId="77777777" w:rsidR="00C72762" w:rsidRPr="00C72762" w:rsidRDefault="00C72762" w:rsidP="00C72762">
      <w:pPr>
        <w:widowControl w:val="0"/>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p>
    <w:p w14:paraId="21CCAEB8" w14:textId="2362A925" w:rsidR="00C72762" w:rsidRPr="00C72762" w:rsidRDefault="00C72762" w:rsidP="00C72762">
      <w:pPr>
        <w:widowControl w:val="0"/>
        <w:numPr>
          <w:ilvl w:val="0"/>
          <w:numId w:val="15"/>
        </w:numPr>
        <w:tabs>
          <w:tab w:val="left" w:pos="283"/>
        </w:tabs>
        <w:suppressAutoHyphens/>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b/>
          <w:bCs/>
          <w:kern w:val="0"/>
          <w:sz w:val="24"/>
          <w:szCs w:val="24"/>
          <w14:ligatures w14:val="none"/>
        </w:rPr>
        <w:t xml:space="preserve">3. Trumpas projekto įgyvendinimo aprašymas </w:t>
      </w:r>
      <w:r w:rsidRPr="00C72762">
        <w:rPr>
          <w:rFonts w:ascii="Times New Roman" w:eastAsia="Times New Roman" w:hAnsi="Times New Roman" w:cs="Times New Roman"/>
          <w:kern w:val="0"/>
          <w:sz w:val="24"/>
          <w:szCs w:val="24"/>
          <w14:ligatures w14:val="none"/>
        </w:rPr>
        <w:t>(aprašyti kas pasikeitė, įgyvendinus   projektą) ________________________________________________________________________________________________________________________________________________________________</w:t>
      </w:r>
    </w:p>
    <w:p w14:paraId="44579E56" w14:textId="77777777" w:rsidR="00C72762" w:rsidRPr="00C72762" w:rsidRDefault="00C72762" w:rsidP="00C72762">
      <w:pPr>
        <w:tabs>
          <w:tab w:val="left" w:pos="0"/>
          <w:tab w:val="left" w:pos="283"/>
        </w:tabs>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b/>
          <w:bCs/>
          <w:kern w:val="0"/>
          <w:sz w:val="24"/>
          <w:szCs w:val="24"/>
          <w14:ligatures w14:val="none"/>
        </w:rPr>
        <w:t xml:space="preserve">  </w:t>
      </w:r>
    </w:p>
    <w:p w14:paraId="70622CBF" w14:textId="77777777" w:rsidR="00C72762" w:rsidRPr="00C72762" w:rsidRDefault="00C72762" w:rsidP="00C72762">
      <w:pPr>
        <w:spacing w:after="0" w:line="240" w:lineRule="auto"/>
        <w:rPr>
          <w:rFonts w:ascii="Times New Roman" w:eastAsia="Times New Roman" w:hAnsi="Times New Roman" w:cs="Times New Roman"/>
          <w:b/>
          <w:kern w:val="0"/>
          <w:sz w:val="24"/>
          <w:szCs w:val="24"/>
          <w14:ligatures w14:val="none"/>
        </w:rPr>
      </w:pPr>
      <w:r w:rsidRPr="00C72762">
        <w:rPr>
          <w:rFonts w:ascii="Times New Roman" w:eastAsia="Times New Roman" w:hAnsi="Times New Roman" w:cs="Times New Roman"/>
          <w:b/>
          <w:kern w:val="0"/>
          <w:sz w:val="24"/>
          <w:szCs w:val="24"/>
          <w14:ligatures w14:val="none"/>
        </w:rPr>
        <w:t xml:space="preserve">4. Projekto vykdytojai </w:t>
      </w:r>
      <w:r w:rsidRPr="00C72762">
        <w:rPr>
          <w:rFonts w:ascii="Times New Roman" w:eastAsia="Times New Roman" w:hAnsi="Times New Roman" w:cs="Times New Roman"/>
          <w:kern w:val="0"/>
          <w:sz w:val="24"/>
          <w:szCs w:val="24"/>
          <w14:ligatures w14:val="none"/>
        </w:rPr>
        <w:t>(reikia nurodyti visus fizinius asmenis, kurie vykdė projektą, pvz., skaitė paskaitas, vedė grupinius užsiėmimus, konsultavo ar koordinavo projekto veiklą</w:t>
      </w:r>
      <w:r w:rsidRPr="00C72762">
        <w:rPr>
          <w:rFonts w:ascii="Times New Roman" w:eastAsia="Times New Roman" w:hAnsi="Times New Roman" w:cs="Times New Roman"/>
          <w:b/>
          <w:kern w:val="0"/>
          <w:sz w:val="24"/>
          <w:szCs w:val="24"/>
          <w14:ligatures w14:val="none"/>
        </w:rPr>
        <w:t>)</w:t>
      </w:r>
    </w:p>
    <w:p w14:paraId="015B7D9F" w14:textId="77777777" w:rsidR="00C72762" w:rsidRPr="00C72762" w:rsidRDefault="00C72762" w:rsidP="00C72762">
      <w:pPr>
        <w:widowControl w:val="0"/>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C72762" w:rsidRPr="00C72762" w14:paraId="070361D7" w14:textId="77777777" w:rsidTr="009B145A">
        <w:tc>
          <w:tcPr>
            <w:tcW w:w="4812" w:type="dxa"/>
            <w:vAlign w:val="center"/>
          </w:tcPr>
          <w:p w14:paraId="2DEEF556" w14:textId="77777777" w:rsidR="00C72762" w:rsidRPr="00C72762" w:rsidRDefault="00C72762" w:rsidP="00C72762">
            <w:pPr>
              <w:widowControl w:val="0"/>
              <w:tabs>
                <w:tab w:val="left" w:pos="283"/>
              </w:tabs>
              <w:suppressAutoHyphens/>
              <w:spacing w:after="0" w:line="240" w:lineRule="auto"/>
              <w:jc w:val="center"/>
              <w:rPr>
                <w:rFonts w:ascii="Times New Roman" w:eastAsia="Times New Roman" w:hAnsi="Times New Roman" w:cs="Times New Roman"/>
                <w:b/>
                <w:i/>
                <w:kern w:val="0"/>
                <w:sz w:val="24"/>
                <w:szCs w:val="24"/>
                <w14:ligatures w14:val="none"/>
              </w:rPr>
            </w:pPr>
            <w:r w:rsidRPr="00C72762">
              <w:rPr>
                <w:rFonts w:ascii="Times New Roman" w:eastAsia="Times New Roman" w:hAnsi="Times New Roman" w:cs="Times New Roman"/>
                <w:b/>
                <w:i/>
                <w:kern w:val="0"/>
                <w:sz w:val="24"/>
                <w:szCs w:val="24"/>
                <w14:ligatures w14:val="none"/>
              </w:rPr>
              <w:t>Projekto vykdytojas (Vardas Pavardė)</w:t>
            </w:r>
          </w:p>
        </w:tc>
        <w:tc>
          <w:tcPr>
            <w:tcW w:w="4816" w:type="dxa"/>
            <w:vAlign w:val="center"/>
          </w:tcPr>
          <w:p w14:paraId="43469D0A" w14:textId="77777777" w:rsidR="00C72762" w:rsidRPr="00C72762" w:rsidRDefault="00C72762" w:rsidP="00C72762">
            <w:pPr>
              <w:widowControl w:val="0"/>
              <w:tabs>
                <w:tab w:val="left" w:pos="283"/>
              </w:tabs>
              <w:suppressAutoHyphens/>
              <w:spacing w:after="0" w:line="240" w:lineRule="auto"/>
              <w:jc w:val="center"/>
              <w:rPr>
                <w:rFonts w:ascii="Times New Roman" w:eastAsia="Times New Roman" w:hAnsi="Times New Roman" w:cs="Times New Roman"/>
                <w:b/>
                <w:i/>
                <w:kern w:val="0"/>
                <w:sz w:val="24"/>
                <w:szCs w:val="24"/>
                <w14:ligatures w14:val="none"/>
              </w:rPr>
            </w:pPr>
            <w:r w:rsidRPr="00C72762">
              <w:rPr>
                <w:rFonts w:ascii="Times New Roman" w:eastAsia="Times New Roman" w:hAnsi="Times New Roman" w:cs="Times New Roman"/>
                <w:b/>
                <w:i/>
                <w:kern w:val="0"/>
                <w:sz w:val="24"/>
                <w:szCs w:val="24"/>
                <w14:ligatures w14:val="none"/>
              </w:rPr>
              <w:t>Įgyvendinta veikla projekte</w:t>
            </w:r>
          </w:p>
        </w:tc>
      </w:tr>
      <w:tr w:rsidR="00C72762" w:rsidRPr="00C72762" w14:paraId="4F023B2F" w14:textId="77777777" w:rsidTr="009B145A">
        <w:tc>
          <w:tcPr>
            <w:tcW w:w="4812" w:type="dxa"/>
          </w:tcPr>
          <w:p w14:paraId="27CD1EC4" w14:textId="77777777" w:rsidR="00C72762" w:rsidRPr="00C72762" w:rsidRDefault="00C72762" w:rsidP="00C72762">
            <w:pPr>
              <w:widowControl w:val="0"/>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p>
        </w:tc>
        <w:tc>
          <w:tcPr>
            <w:tcW w:w="4816" w:type="dxa"/>
          </w:tcPr>
          <w:p w14:paraId="03221EBF" w14:textId="77777777" w:rsidR="00C72762" w:rsidRPr="00C72762" w:rsidRDefault="00C72762" w:rsidP="00C72762">
            <w:pPr>
              <w:widowControl w:val="0"/>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p>
        </w:tc>
      </w:tr>
      <w:tr w:rsidR="00C72762" w:rsidRPr="00C72762" w14:paraId="417C2E80" w14:textId="77777777" w:rsidTr="009B145A">
        <w:tc>
          <w:tcPr>
            <w:tcW w:w="4812" w:type="dxa"/>
          </w:tcPr>
          <w:p w14:paraId="23A563F4" w14:textId="77777777" w:rsidR="00C72762" w:rsidRPr="00C72762" w:rsidRDefault="00C72762" w:rsidP="00C72762">
            <w:pPr>
              <w:widowControl w:val="0"/>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p>
        </w:tc>
        <w:tc>
          <w:tcPr>
            <w:tcW w:w="4816" w:type="dxa"/>
          </w:tcPr>
          <w:p w14:paraId="1AF84502" w14:textId="77777777" w:rsidR="00C72762" w:rsidRPr="00C72762" w:rsidRDefault="00C72762" w:rsidP="00C72762">
            <w:pPr>
              <w:widowControl w:val="0"/>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p>
        </w:tc>
      </w:tr>
    </w:tbl>
    <w:p w14:paraId="155DBF9C" w14:textId="77777777" w:rsidR="00C72762" w:rsidRPr="00C72762" w:rsidRDefault="00C72762" w:rsidP="00C72762">
      <w:pPr>
        <w:widowControl w:val="0"/>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p>
    <w:p w14:paraId="488C7114" w14:textId="77777777" w:rsidR="00C72762" w:rsidRPr="00C72762" w:rsidRDefault="00C72762" w:rsidP="00C72762">
      <w:pPr>
        <w:tabs>
          <w:tab w:val="left" w:pos="0"/>
          <w:tab w:val="left" w:pos="283"/>
        </w:tabs>
        <w:spacing w:after="0" w:line="240" w:lineRule="auto"/>
        <w:jc w:val="both"/>
        <w:rPr>
          <w:rFonts w:ascii="Times New Roman" w:eastAsia="Times New Roman" w:hAnsi="Times New Roman" w:cs="Times New Roman"/>
          <w:b/>
          <w:bCs/>
          <w:kern w:val="0"/>
          <w:sz w:val="24"/>
          <w:szCs w:val="24"/>
          <w14:ligatures w14:val="none"/>
        </w:rPr>
      </w:pPr>
      <w:r w:rsidRPr="00C72762">
        <w:rPr>
          <w:rFonts w:ascii="Times New Roman" w:eastAsia="Times New Roman" w:hAnsi="Times New Roman" w:cs="Times New Roman"/>
          <w:b/>
          <w:bCs/>
          <w:kern w:val="0"/>
          <w:sz w:val="24"/>
          <w:szCs w:val="24"/>
          <w14:ligatures w14:val="none"/>
        </w:rPr>
        <w:t>5. Projekto tikslinės grupės apibūdinimas:</w:t>
      </w:r>
    </w:p>
    <w:p w14:paraId="3F27A691" w14:textId="74DD1007" w:rsidR="00C72762" w:rsidRPr="009B145A" w:rsidRDefault="00C72762" w:rsidP="00C72762">
      <w:pPr>
        <w:tabs>
          <w:tab w:val="left" w:pos="0"/>
          <w:tab w:val="left" w:pos="283"/>
        </w:tabs>
        <w:spacing w:after="0" w:line="240" w:lineRule="auto"/>
        <w:jc w:val="both"/>
        <w:rPr>
          <w:rFonts w:ascii="Times New Roman" w:eastAsia="Times New Roman" w:hAnsi="Times New Roman" w:cs="Times New Roman"/>
          <w:bCs/>
          <w:kern w:val="0"/>
          <w:sz w:val="24"/>
          <w:szCs w:val="24"/>
          <w14:ligatures w14:val="none"/>
        </w:rPr>
      </w:pPr>
      <w:r w:rsidRPr="00C72762">
        <w:rPr>
          <w:rFonts w:ascii="Times New Roman" w:eastAsia="Times New Roman" w:hAnsi="Times New Roman" w:cs="Times New Roman"/>
          <w:bCs/>
          <w:kern w:val="0"/>
          <w:sz w:val="24"/>
          <w:szCs w:val="24"/>
          <w14:ligatures w14:val="none"/>
        </w:rPr>
        <w:t>5.1. Dalyvių skaičius ______</w:t>
      </w:r>
    </w:p>
    <w:p w14:paraId="6F2DDEEA" w14:textId="77777777" w:rsidR="00C72762" w:rsidRPr="00C72762" w:rsidRDefault="00C72762" w:rsidP="00C72762">
      <w:pPr>
        <w:tabs>
          <w:tab w:val="left" w:pos="0"/>
          <w:tab w:val="left" w:pos="283"/>
        </w:tabs>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b/>
          <w:bCs/>
          <w:kern w:val="0"/>
          <w:sz w:val="24"/>
          <w:szCs w:val="24"/>
          <w14:ligatures w14:val="none"/>
        </w:rPr>
        <w:t xml:space="preserve">6. Projekto rezultatai </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1440"/>
        <w:gridCol w:w="1260"/>
        <w:gridCol w:w="1800"/>
        <w:gridCol w:w="1603"/>
      </w:tblGrid>
      <w:tr w:rsidR="00C72762" w:rsidRPr="00C72762" w14:paraId="057697BE" w14:textId="77777777" w:rsidTr="009B145A">
        <w:trPr>
          <w:cantSplit/>
        </w:trPr>
        <w:tc>
          <w:tcPr>
            <w:tcW w:w="3528" w:type="dxa"/>
            <w:vMerge w:val="restart"/>
            <w:tcBorders>
              <w:top w:val="single" w:sz="6" w:space="0" w:color="auto"/>
              <w:left w:val="single" w:sz="6" w:space="0" w:color="auto"/>
              <w:right w:val="single" w:sz="6" w:space="0" w:color="auto"/>
            </w:tcBorders>
          </w:tcPr>
          <w:p w14:paraId="4DCDB9D5" w14:textId="77777777" w:rsidR="00C72762" w:rsidRPr="00C72762" w:rsidRDefault="00C72762" w:rsidP="00C72762">
            <w:pPr>
              <w:spacing w:after="0" w:line="240" w:lineRule="auto"/>
              <w:jc w:val="center"/>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Priemonės pavadinimas</w:t>
            </w:r>
          </w:p>
          <w:p w14:paraId="685EFFE9" w14:textId="77777777" w:rsidR="00C72762" w:rsidRPr="00C72762" w:rsidRDefault="00C72762" w:rsidP="00C72762">
            <w:pPr>
              <w:spacing w:after="0" w:line="240" w:lineRule="auto"/>
              <w:jc w:val="center"/>
              <w:rPr>
                <w:rFonts w:ascii="Times New Roman" w:eastAsia="Times New Roman" w:hAnsi="Times New Roman" w:cs="Times New Roman"/>
                <w:kern w:val="0"/>
                <w:szCs w:val="24"/>
                <w14:ligatures w14:val="none"/>
              </w:rPr>
            </w:pPr>
          </w:p>
        </w:tc>
        <w:tc>
          <w:tcPr>
            <w:tcW w:w="1440" w:type="dxa"/>
            <w:vMerge w:val="restart"/>
            <w:tcBorders>
              <w:top w:val="single" w:sz="6" w:space="0" w:color="auto"/>
              <w:left w:val="single" w:sz="6" w:space="0" w:color="auto"/>
              <w:right w:val="single" w:sz="4" w:space="0" w:color="auto"/>
            </w:tcBorders>
          </w:tcPr>
          <w:p w14:paraId="1F8C7E30" w14:textId="77777777" w:rsidR="00C72762" w:rsidRPr="00C72762" w:rsidRDefault="00C72762" w:rsidP="00C72762">
            <w:pPr>
              <w:spacing w:after="0" w:line="240" w:lineRule="auto"/>
              <w:jc w:val="center"/>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Data</w:t>
            </w:r>
          </w:p>
          <w:p w14:paraId="6BD1CA88" w14:textId="77777777" w:rsidR="00C72762" w:rsidRPr="00C72762" w:rsidRDefault="00C72762" w:rsidP="00C72762">
            <w:pPr>
              <w:spacing w:after="0" w:line="240" w:lineRule="auto"/>
              <w:jc w:val="center"/>
              <w:rPr>
                <w:rFonts w:ascii="Times New Roman" w:eastAsia="Times New Roman" w:hAnsi="Times New Roman" w:cs="Times New Roman"/>
                <w:kern w:val="0"/>
                <w:szCs w:val="24"/>
                <w14:ligatures w14:val="none"/>
              </w:rPr>
            </w:pPr>
          </w:p>
        </w:tc>
        <w:tc>
          <w:tcPr>
            <w:tcW w:w="1260" w:type="dxa"/>
            <w:vMerge w:val="restart"/>
            <w:tcBorders>
              <w:top w:val="single" w:sz="6" w:space="0" w:color="auto"/>
              <w:left w:val="single" w:sz="4" w:space="0" w:color="auto"/>
              <w:right w:val="single" w:sz="6" w:space="0" w:color="auto"/>
            </w:tcBorders>
          </w:tcPr>
          <w:p w14:paraId="6A53AE1A" w14:textId="77777777" w:rsidR="00C72762" w:rsidRPr="00C72762" w:rsidRDefault="00C72762" w:rsidP="00C72762">
            <w:pPr>
              <w:spacing w:after="0" w:line="240" w:lineRule="auto"/>
              <w:jc w:val="center"/>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Skaičius (pvz.   dalyvių, lankstinukų paskaitų)</w:t>
            </w:r>
          </w:p>
        </w:tc>
        <w:tc>
          <w:tcPr>
            <w:tcW w:w="3403" w:type="dxa"/>
            <w:gridSpan w:val="2"/>
            <w:tcBorders>
              <w:top w:val="single" w:sz="6" w:space="0" w:color="auto"/>
              <w:left w:val="single" w:sz="6" w:space="0" w:color="auto"/>
              <w:bottom w:val="single" w:sz="6" w:space="0" w:color="auto"/>
              <w:right w:val="single" w:sz="6" w:space="0" w:color="auto"/>
            </w:tcBorders>
          </w:tcPr>
          <w:p w14:paraId="274B0E76" w14:textId="77777777" w:rsidR="00C72762" w:rsidRPr="00C72762" w:rsidRDefault="00C72762" w:rsidP="00C72762">
            <w:pPr>
              <w:spacing w:after="0" w:line="240" w:lineRule="auto"/>
              <w:jc w:val="center"/>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Lėšos  (pagal finansavimo šaltinius)</w:t>
            </w:r>
          </w:p>
        </w:tc>
      </w:tr>
      <w:tr w:rsidR="00C72762" w:rsidRPr="00C72762" w14:paraId="0EDAC98F" w14:textId="77777777" w:rsidTr="009B145A">
        <w:trPr>
          <w:cantSplit/>
        </w:trPr>
        <w:tc>
          <w:tcPr>
            <w:tcW w:w="3528" w:type="dxa"/>
            <w:vMerge/>
            <w:tcBorders>
              <w:left w:val="single" w:sz="6" w:space="0" w:color="auto"/>
              <w:bottom w:val="single" w:sz="6" w:space="0" w:color="auto"/>
              <w:right w:val="single" w:sz="6" w:space="0" w:color="auto"/>
            </w:tcBorders>
          </w:tcPr>
          <w:p w14:paraId="31A80374"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440" w:type="dxa"/>
            <w:vMerge/>
            <w:tcBorders>
              <w:left w:val="single" w:sz="6" w:space="0" w:color="auto"/>
              <w:bottom w:val="single" w:sz="6" w:space="0" w:color="auto"/>
              <w:right w:val="single" w:sz="4" w:space="0" w:color="auto"/>
            </w:tcBorders>
          </w:tcPr>
          <w:p w14:paraId="15995229"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260" w:type="dxa"/>
            <w:vMerge/>
            <w:tcBorders>
              <w:left w:val="single" w:sz="4" w:space="0" w:color="auto"/>
              <w:bottom w:val="single" w:sz="6" w:space="0" w:color="auto"/>
              <w:right w:val="single" w:sz="6" w:space="0" w:color="auto"/>
            </w:tcBorders>
          </w:tcPr>
          <w:p w14:paraId="35F19A47"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800" w:type="dxa"/>
            <w:tcBorders>
              <w:top w:val="single" w:sz="6" w:space="0" w:color="auto"/>
              <w:left w:val="single" w:sz="6" w:space="0" w:color="auto"/>
              <w:bottom w:val="single" w:sz="6" w:space="0" w:color="auto"/>
              <w:right w:val="single" w:sz="6" w:space="0" w:color="auto"/>
            </w:tcBorders>
          </w:tcPr>
          <w:p w14:paraId="10B87627"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Skirtos</w:t>
            </w:r>
          </w:p>
        </w:tc>
        <w:tc>
          <w:tcPr>
            <w:tcW w:w="1603" w:type="dxa"/>
            <w:tcBorders>
              <w:top w:val="single" w:sz="6" w:space="0" w:color="auto"/>
              <w:left w:val="single" w:sz="6" w:space="0" w:color="auto"/>
              <w:bottom w:val="single" w:sz="6" w:space="0" w:color="auto"/>
              <w:right w:val="single" w:sz="6" w:space="0" w:color="auto"/>
            </w:tcBorders>
          </w:tcPr>
          <w:p w14:paraId="0F998046"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Panaudotos</w:t>
            </w:r>
          </w:p>
        </w:tc>
      </w:tr>
      <w:tr w:rsidR="00C72762" w:rsidRPr="00C72762" w14:paraId="4BB66220" w14:textId="77777777" w:rsidTr="009B145A">
        <w:trPr>
          <w:cantSplit/>
        </w:trPr>
        <w:tc>
          <w:tcPr>
            <w:tcW w:w="3528" w:type="dxa"/>
            <w:tcBorders>
              <w:top w:val="single" w:sz="6" w:space="0" w:color="auto"/>
              <w:left w:val="single" w:sz="6" w:space="0" w:color="auto"/>
              <w:bottom w:val="single" w:sz="6" w:space="0" w:color="auto"/>
              <w:right w:val="single" w:sz="6" w:space="0" w:color="auto"/>
            </w:tcBorders>
          </w:tcPr>
          <w:p w14:paraId="7A733B67"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1.</w:t>
            </w:r>
          </w:p>
        </w:tc>
        <w:tc>
          <w:tcPr>
            <w:tcW w:w="1440" w:type="dxa"/>
            <w:tcBorders>
              <w:top w:val="single" w:sz="6" w:space="0" w:color="auto"/>
              <w:left w:val="single" w:sz="6" w:space="0" w:color="auto"/>
              <w:bottom w:val="single" w:sz="6" w:space="0" w:color="auto"/>
              <w:right w:val="single" w:sz="4" w:space="0" w:color="auto"/>
            </w:tcBorders>
          </w:tcPr>
          <w:p w14:paraId="31BAD10F"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260" w:type="dxa"/>
            <w:tcBorders>
              <w:top w:val="single" w:sz="6" w:space="0" w:color="auto"/>
              <w:left w:val="single" w:sz="4" w:space="0" w:color="auto"/>
              <w:bottom w:val="single" w:sz="6" w:space="0" w:color="auto"/>
              <w:right w:val="single" w:sz="6" w:space="0" w:color="auto"/>
            </w:tcBorders>
          </w:tcPr>
          <w:p w14:paraId="66F302FD"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800" w:type="dxa"/>
            <w:tcBorders>
              <w:top w:val="single" w:sz="6" w:space="0" w:color="auto"/>
              <w:left w:val="single" w:sz="6" w:space="0" w:color="auto"/>
              <w:bottom w:val="single" w:sz="6" w:space="0" w:color="auto"/>
              <w:right w:val="single" w:sz="6" w:space="0" w:color="auto"/>
            </w:tcBorders>
          </w:tcPr>
          <w:p w14:paraId="13C69C3F"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603" w:type="dxa"/>
            <w:tcBorders>
              <w:top w:val="single" w:sz="6" w:space="0" w:color="auto"/>
              <w:left w:val="single" w:sz="6" w:space="0" w:color="auto"/>
              <w:bottom w:val="single" w:sz="6" w:space="0" w:color="auto"/>
              <w:right w:val="single" w:sz="6" w:space="0" w:color="auto"/>
            </w:tcBorders>
          </w:tcPr>
          <w:p w14:paraId="4564EBC9"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r>
      <w:tr w:rsidR="00C72762" w:rsidRPr="00C72762" w14:paraId="438BBEAD" w14:textId="77777777" w:rsidTr="009B145A">
        <w:trPr>
          <w:cantSplit/>
        </w:trPr>
        <w:tc>
          <w:tcPr>
            <w:tcW w:w="9631" w:type="dxa"/>
            <w:gridSpan w:val="5"/>
            <w:tcBorders>
              <w:top w:val="single" w:sz="6" w:space="0" w:color="auto"/>
              <w:left w:val="single" w:sz="6" w:space="0" w:color="auto"/>
              <w:bottom w:val="single" w:sz="6" w:space="0" w:color="auto"/>
              <w:right w:val="single" w:sz="6" w:space="0" w:color="auto"/>
            </w:tcBorders>
          </w:tcPr>
          <w:p w14:paraId="2EDF32E1" w14:textId="77777777" w:rsidR="00C72762" w:rsidRPr="00C72762" w:rsidRDefault="00C72762" w:rsidP="00C72762">
            <w:pPr>
              <w:spacing w:after="0" w:line="240" w:lineRule="auto"/>
              <w:rPr>
                <w:rFonts w:ascii="Times New Roman" w:eastAsia="Times New Roman" w:hAnsi="Times New Roman" w:cs="Times New Roman"/>
                <w:i/>
                <w:kern w:val="0"/>
                <w:szCs w:val="24"/>
                <w14:ligatures w14:val="none"/>
              </w:rPr>
            </w:pPr>
            <w:r w:rsidRPr="00C72762">
              <w:rPr>
                <w:rFonts w:ascii="Times New Roman" w:eastAsia="Times New Roman" w:hAnsi="Times New Roman" w:cs="Times New Roman"/>
                <w:i/>
                <w:kern w:val="0"/>
                <w:szCs w:val="24"/>
                <w14:ligatures w14:val="none"/>
              </w:rPr>
              <w:t xml:space="preserve">(nurodyti renginių, paskaitų, seminarų skaičių ir pavadinimus; lankytojų, dalyvių, gavusių paslaugas, skaičių; įsigytų prekių, inventoriaus pavadinimus ir kiekį; išleistų publikacijų, lankstinukų, atmintinių egzempliorių skaičių) </w:t>
            </w:r>
          </w:p>
          <w:p w14:paraId="43AF9FA1"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r>
      <w:tr w:rsidR="00C72762" w:rsidRPr="00C72762" w14:paraId="4266483B" w14:textId="77777777" w:rsidTr="009B145A">
        <w:trPr>
          <w:cantSplit/>
        </w:trPr>
        <w:tc>
          <w:tcPr>
            <w:tcW w:w="3528" w:type="dxa"/>
            <w:tcBorders>
              <w:top w:val="single" w:sz="6" w:space="0" w:color="auto"/>
              <w:left w:val="single" w:sz="6" w:space="0" w:color="auto"/>
              <w:bottom w:val="single" w:sz="6" w:space="0" w:color="auto"/>
              <w:right w:val="single" w:sz="6" w:space="0" w:color="auto"/>
            </w:tcBorders>
          </w:tcPr>
          <w:p w14:paraId="631ECEDC"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r w:rsidRPr="00C72762">
              <w:rPr>
                <w:rFonts w:ascii="Times New Roman" w:eastAsia="Times New Roman" w:hAnsi="Times New Roman" w:cs="Times New Roman"/>
                <w:kern w:val="0"/>
                <w:szCs w:val="24"/>
                <w14:ligatures w14:val="none"/>
              </w:rPr>
              <w:t>2.</w:t>
            </w:r>
          </w:p>
        </w:tc>
        <w:tc>
          <w:tcPr>
            <w:tcW w:w="1440" w:type="dxa"/>
            <w:tcBorders>
              <w:top w:val="single" w:sz="6" w:space="0" w:color="auto"/>
              <w:left w:val="single" w:sz="6" w:space="0" w:color="auto"/>
              <w:bottom w:val="single" w:sz="6" w:space="0" w:color="auto"/>
              <w:right w:val="single" w:sz="4" w:space="0" w:color="auto"/>
            </w:tcBorders>
          </w:tcPr>
          <w:p w14:paraId="2FF2A9DC"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260" w:type="dxa"/>
            <w:tcBorders>
              <w:top w:val="single" w:sz="6" w:space="0" w:color="auto"/>
              <w:left w:val="single" w:sz="4" w:space="0" w:color="auto"/>
              <w:bottom w:val="single" w:sz="6" w:space="0" w:color="auto"/>
              <w:right w:val="single" w:sz="6" w:space="0" w:color="auto"/>
            </w:tcBorders>
          </w:tcPr>
          <w:p w14:paraId="0B6B31E5"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800" w:type="dxa"/>
            <w:tcBorders>
              <w:top w:val="single" w:sz="6" w:space="0" w:color="auto"/>
              <w:left w:val="single" w:sz="6" w:space="0" w:color="auto"/>
              <w:bottom w:val="single" w:sz="6" w:space="0" w:color="auto"/>
              <w:right w:val="single" w:sz="6" w:space="0" w:color="auto"/>
            </w:tcBorders>
          </w:tcPr>
          <w:p w14:paraId="2A65D0EB"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603" w:type="dxa"/>
            <w:tcBorders>
              <w:top w:val="single" w:sz="6" w:space="0" w:color="auto"/>
              <w:left w:val="single" w:sz="6" w:space="0" w:color="auto"/>
              <w:bottom w:val="single" w:sz="6" w:space="0" w:color="auto"/>
              <w:right w:val="single" w:sz="6" w:space="0" w:color="auto"/>
            </w:tcBorders>
          </w:tcPr>
          <w:p w14:paraId="1F0CA017"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r>
      <w:tr w:rsidR="00C72762" w:rsidRPr="00C72762" w14:paraId="0567DE9E" w14:textId="77777777" w:rsidTr="009B145A">
        <w:trPr>
          <w:cantSplit/>
        </w:trPr>
        <w:tc>
          <w:tcPr>
            <w:tcW w:w="9631" w:type="dxa"/>
            <w:gridSpan w:val="5"/>
            <w:tcBorders>
              <w:top w:val="single" w:sz="6" w:space="0" w:color="auto"/>
              <w:left w:val="single" w:sz="6" w:space="0" w:color="auto"/>
              <w:bottom w:val="single" w:sz="6" w:space="0" w:color="auto"/>
              <w:right w:val="single" w:sz="6" w:space="0" w:color="auto"/>
            </w:tcBorders>
          </w:tcPr>
          <w:p w14:paraId="68EDC9E9"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r>
      <w:tr w:rsidR="00C72762" w:rsidRPr="00C72762" w14:paraId="0A84DB02" w14:textId="77777777" w:rsidTr="009B145A">
        <w:trPr>
          <w:cantSplit/>
        </w:trPr>
        <w:tc>
          <w:tcPr>
            <w:tcW w:w="3528" w:type="dxa"/>
            <w:tcBorders>
              <w:top w:val="single" w:sz="6" w:space="0" w:color="auto"/>
              <w:left w:val="single" w:sz="6" w:space="0" w:color="auto"/>
              <w:bottom w:val="single" w:sz="6" w:space="0" w:color="auto"/>
              <w:right w:val="single" w:sz="6" w:space="0" w:color="auto"/>
            </w:tcBorders>
          </w:tcPr>
          <w:p w14:paraId="7CD4073F"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440" w:type="dxa"/>
            <w:tcBorders>
              <w:top w:val="single" w:sz="6" w:space="0" w:color="auto"/>
              <w:left w:val="single" w:sz="6" w:space="0" w:color="auto"/>
              <w:bottom w:val="single" w:sz="6" w:space="0" w:color="auto"/>
              <w:right w:val="single" w:sz="4" w:space="0" w:color="auto"/>
            </w:tcBorders>
          </w:tcPr>
          <w:p w14:paraId="6D26F066"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260" w:type="dxa"/>
            <w:tcBorders>
              <w:top w:val="single" w:sz="6" w:space="0" w:color="auto"/>
              <w:left w:val="single" w:sz="4" w:space="0" w:color="auto"/>
              <w:bottom w:val="single" w:sz="6" w:space="0" w:color="auto"/>
              <w:right w:val="single" w:sz="6" w:space="0" w:color="auto"/>
            </w:tcBorders>
          </w:tcPr>
          <w:p w14:paraId="09E16448"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800" w:type="dxa"/>
            <w:tcBorders>
              <w:top w:val="single" w:sz="6" w:space="0" w:color="auto"/>
              <w:left w:val="single" w:sz="6" w:space="0" w:color="auto"/>
              <w:bottom w:val="single" w:sz="6" w:space="0" w:color="auto"/>
              <w:right w:val="single" w:sz="6" w:space="0" w:color="auto"/>
            </w:tcBorders>
          </w:tcPr>
          <w:p w14:paraId="26D0CEF0"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c>
          <w:tcPr>
            <w:tcW w:w="1603" w:type="dxa"/>
            <w:tcBorders>
              <w:top w:val="single" w:sz="6" w:space="0" w:color="auto"/>
              <w:left w:val="single" w:sz="6" w:space="0" w:color="auto"/>
              <w:bottom w:val="single" w:sz="6" w:space="0" w:color="auto"/>
              <w:right w:val="single" w:sz="6" w:space="0" w:color="auto"/>
            </w:tcBorders>
          </w:tcPr>
          <w:p w14:paraId="339F8A2E" w14:textId="77777777" w:rsidR="00C72762" w:rsidRPr="00C72762" w:rsidRDefault="00C72762" w:rsidP="00C72762">
            <w:pPr>
              <w:spacing w:after="0" w:line="240" w:lineRule="auto"/>
              <w:rPr>
                <w:rFonts w:ascii="Times New Roman" w:eastAsia="Times New Roman" w:hAnsi="Times New Roman" w:cs="Times New Roman"/>
                <w:kern w:val="0"/>
                <w:szCs w:val="24"/>
                <w14:ligatures w14:val="none"/>
              </w:rPr>
            </w:pPr>
          </w:p>
        </w:tc>
      </w:tr>
    </w:tbl>
    <w:p w14:paraId="611A1FA9" w14:textId="77777777" w:rsidR="00C72762" w:rsidRPr="00C72762" w:rsidRDefault="00C72762" w:rsidP="00C72762">
      <w:pPr>
        <w:tabs>
          <w:tab w:val="left" w:pos="0"/>
          <w:tab w:val="left" w:pos="283"/>
        </w:tabs>
        <w:spacing w:after="0" w:line="240" w:lineRule="auto"/>
        <w:jc w:val="both"/>
        <w:rPr>
          <w:rFonts w:ascii="Times New Roman" w:eastAsia="Times New Roman" w:hAnsi="Times New Roman" w:cs="Times New Roman"/>
          <w:kern w:val="0"/>
          <w:sz w:val="24"/>
          <w:szCs w:val="24"/>
          <w14:ligatures w14:val="none"/>
        </w:rPr>
      </w:pPr>
    </w:p>
    <w:tbl>
      <w:tblPr>
        <w:tblpPr w:leftFromText="180" w:rightFromText="180" w:vertAnchor="text" w:horzAnchor="margin" w:tblpY="27"/>
        <w:tblW w:w="9643" w:type="dxa"/>
        <w:tblLayout w:type="fixed"/>
        <w:tblCellMar>
          <w:top w:w="55" w:type="dxa"/>
          <w:left w:w="55" w:type="dxa"/>
          <w:bottom w:w="55" w:type="dxa"/>
          <w:right w:w="55" w:type="dxa"/>
        </w:tblCellMar>
        <w:tblLook w:val="0000" w:firstRow="0" w:lastRow="0" w:firstColumn="0" w:lastColumn="0" w:noHBand="0" w:noVBand="0"/>
      </w:tblPr>
      <w:tblGrid>
        <w:gridCol w:w="6930"/>
        <w:gridCol w:w="1305"/>
        <w:gridCol w:w="1408"/>
      </w:tblGrid>
      <w:tr w:rsidR="00C72762" w:rsidRPr="00C72762" w14:paraId="0B4EED41" w14:textId="77777777" w:rsidTr="009B145A">
        <w:trPr>
          <w:cantSplit/>
          <w:trHeight w:hRule="exact" w:val="643"/>
        </w:trPr>
        <w:tc>
          <w:tcPr>
            <w:tcW w:w="6930" w:type="dxa"/>
            <w:vMerge w:val="restart"/>
            <w:tcBorders>
              <w:top w:val="single" w:sz="2" w:space="0" w:color="000000"/>
              <w:left w:val="single" w:sz="2" w:space="0" w:color="000000"/>
              <w:bottom w:val="single" w:sz="2" w:space="0" w:color="000000"/>
              <w:right w:val="nil"/>
            </w:tcBorders>
          </w:tcPr>
          <w:p w14:paraId="423D8810" w14:textId="77777777" w:rsidR="00C72762" w:rsidRPr="00C72762" w:rsidRDefault="00C72762" w:rsidP="00C72762">
            <w:pPr>
              <w:widowControl w:val="0"/>
              <w:suppressLineNumbers/>
              <w:suppressAutoHyphens/>
              <w:snapToGrid w:val="0"/>
              <w:spacing w:after="0" w:line="240" w:lineRule="auto"/>
              <w:jc w:val="center"/>
              <w:rPr>
                <w:rFonts w:ascii="Times New Roman" w:eastAsia="Lucida Sans Unicode" w:hAnsi="Times New Roman" w:cs="Times New Roman"/>
                <w:kern w:val="0"/>
                <w:sz w:val="24"/>
                <w:szCs w:val="20"/>
                <w14:ligatures w14:val="none"/>
              </w:rPr>
            </w:pPr>
          </w:p>
          <w:p w14:paraId="4D999658" w14:textId="77777777" w:rsidR="00C72762" w:rsidRPr="00C72762" w:rsidRDefault="00C72762" w:rsidP="00C72762">
            <w:pPr>
              <w:widowControl w:val="0"/>
              <w:suppressLineNumbers/>
              <w:suppressAutoHyphens/>
              <w:spacing w:after="0" w:line="240" w:lineRule="auto"/>
              <w:jc w:val="center"/>
              <w:rPr>
                <w:rFonts w:ascii="Times New Roman" w:eastAsia="Lucida Sans Unicode" w:hAnsi="Times New Roman" w:cs="Times New Roman"/>
                <w:kern w:val="0"/>
                <w:sz w:val="24"/>
                <w:szCs w:val="20"/>
                <w14:ligatures w14:val="none"/>
              </w:rPr>
            </w:pPr>
            <w:r w:rsidRPr="00C72762">
              <w:rPr>
                <w:rFonts w:ascii="Times New Roman" w:eastAsia="Lucida Sans Unicode" w:hAnsi="Times New Roman" w:cs="Times New Roman"/>
                <w:kern w:val="0"/>
                <w:sz w:val="24"/>
                <w:szCs w:val="20"/>
                <w14:ligatures w14:val="none"/>
              </w:rPr>
              <w:t>Vertinimo kriterijai (išvardyti)</w:t>
            </w:r>
          </w:p>
        </w:tc>
        <w:tc>
          <w:tcPr>
            <w:tcW w:w="2713" w:type="dxa"/>
            <w:gridSpan w:val="2"/>
            <w:tcBorders>
              <w:top w:val="single" w:sz="2" w:space="0" w:color="000000"/>
              <w:left w:val="single" w:sz="2" w:space="0" w:color="000000"/>
              <w:bottom w:val="single" w:sz="2" w:space="0" w:color="000000"/>
              <w:right w:val="single" w:sz="2" w:space="0" w:color="000000"/>
            </w:tcBorders>
          </w:tcPr>
          <w:p w14:paraId="18298138" w14:textId="77777777" w:rsidR="00C72762" w:rsidRPr="00C72762" w:rsidRDefault="00C72762" w:rsidP="00C72762">
            <w:pPr>
              <w:widowControl w:val="0"/>
              <w:suppressLineNumbers/>
              <w:suppressAutoHyphens/>
              <w:snapToGrid w:val="0"/>
              <w:spacing w:after="0" w:line="240" w:lineRule="auto"/>
              <w:jc w:val="center"/>
              <w:rPr>
                <w:rFonts w:ascii="Times New Roman" w:eastAsia="Lucida Sans Unicode" w:hAnsi="Times New Roman" w:cs="Times New Roman"/>
                <w:kern w:val="0"/>
                <w:sz w:val="24"/>
                <w:szCs w:val="20"/>
                <w14:ligatures w14:val="none"/>
              </w:rPr>
            </w:pPr>
            <w:r w:rsidRPr="00C72762">
              <w:rPr>
                <w:rFonts w:ascii="Times New Roman" w:eastAsia="Lucida Sans Unicode" w:hAnsi="Times New Roman" w:cs="Times New Roman"/>
                <w:kern w:val="0"/>
                <w:sz w:val="24"/>
                <w:szCs w:val="20"/>
                <w14:ligatures w14:val="none"/>
              </w:rPr>
              <w:t xml:space="preserve">Skaičius </w:t>
            </w:r>
          </w:p>
        </w:tc>
      </w:tr>
      <w:tr w:rsidR="00C72762" w:rsidRPr="00C72762" w14:paraId="3615B3E0" w14:textId="77777777" w:rsidTr="009B145A">
        <w:trPr>
          <w:cantSplit/>
        </w:trPr>
        <w:tc>
          <w:tcPr>
            <w:tcW w:w="6930" w:type="dxa"/>
            <w:vMerge/>
            <w:tcBorders>
              <w:top w:val="single" w:sz="2" w:space="0" w:color="000000"/>
              <w:left w:val="single" w:sz="2" w:space="0" w:color="000000"/>
              <w:bottom w:val="single" w:sz="2" w:space="0" w:color="000000"/>
              <w:right w:val="nil"/>
            </w:tcBorders>
            <w:vAlign w:val="center"/>
          </w:tcPr>
          <w:p w14:paraId="6DF09B05" w14:textId="77777777" w:rsidR="00C72762" w:rsidRPr="00C72762" w:rsidRDefault="00C72762" w:rsidP="00C72762">
            <w:pPr>
              <w:spacing w:after="0" w:line="240" w:lineRule="auto"/>
              <w:rPr>
                <w:rFonts w:ascii="Times New Roman" w:eastAsia="Lucida Sans Unicode" w:hAnsi="Times New Roman" w:cs="Times New Roman"/>
                <w:kern w:val="0"/>
                <w:sz w:val="24"/>
                <w:szCs w:val="20"/>
                <w14:ligatures w14:val="none"/>
              </w:rPr>
            </w:pPr>
          </w:p>
        </w:tc>
        <w:tc>
          <w:tcPr>
            <w:tcW w:w="1305" w:type="dxa"/>
            <w:tcBorders>
              <w:top w:val="nil"/>
              <w:left w:val="single" w:sz="2" w:space="0" w:color="000000"/>
              <w:bottom w:val="single" w:sz="2" w:space="0" w:color="000000"/>
              <w:right w:val="nil"/>
            </w:tcBorders>
          </w:tcPr>
          <w:p w14:paraId="427808CD" w14:textId="77777777" w:rsidR="00C72762" w:rsidRPr="00C72762" w:rsidRDefault="00C72762" w:rsidP="00C72762">
            <w:pPr>
              <w:widowControl w:val="0"/>
              <w:suppressLineNumbers/>
              <w:suppressAutoHyphens/>
              <w:snapToGrid w:val="0"/>
              <w:spacing w:after="0" w:line="240" w:lineRule="auto"/>
              <w:jc w:val="center"/>
              <w:rPr>
                <w:rFonts w:ascii="Times New Roman" w:eastAsia="Lucida Sans Unicode" w:hAnsi="Times New Roman" w:cs="Times New Roman"/>
                <w:kern w:val="0"/>
                <w:sz w:val="24"/>
                <w:szCs w:val="20"/>
                <w14:ligatures w14:val="none"/>
              </w:rPr>
            </w:pPr>
            <w:r w:rsidRPr="00C72762">
              <w:rPr>
                <w:rFonts w:ascii="Times New Roman" w:eastAsia="Lucida Sans Unicode" w:hAnsi="Times New Roman" w:cs="Times New Roman"/>
                <w:kern w:val="0"/>
                <w:sz w:val="24"/>
                <w:szCs w:val="20"/>
                <w14:ligatures w14:val="none"/>
              </w:rPr>
              <w:t>Planuota</w:t>
            </w:r>
          </w:p>
        </w:tc>
        <w:tc>
          <w:tcPr>
            <w:tcW w:w="1408" w:type="dxa"/>
            <w:tcBorders>
              <w:top w:val="nil"/>
              <w:left w:val="single" w:sz="2" w:space="0" w:color="000000"/>
              <w:bottom w:val="single" w:sz="2" w:space="0" w:color="000000"/>
              <w:right w:val="single" w:sz="2" w:space="0" w:color="000000"/>
            </w:tcBorders>
          </w:tcPr>
          <w:p w14:paraId="11F66F3A" w14:textId="77777777" w:rsidR="00C72762" w:rsidRPr="00C72762" w:rsidRDefault="00C72762" w:rsidP="00C72762">
            <w:pPr>
              <w:widowControl w:val="0"/>
              <w:suppressLineNumbers/>
              <w:suppressAutoHyphens/>
              <w:snapToGrid w:val="0"/>
              <w:spacing w:after="0" w:line="240" w:lineRule="auto"/>
              <w:jc w:val="center"/>
              <w:rPr>
                <w:rFonts w:ascii="Times New Roman" w:eastAsia="Lucida Sans Unicode" w:hAnsi="Times New Roman" w:cs="Times New Roman"/>
                <w:kern w:val="0"/>
                <w:sz w:val="24"/>
                <w:szCs w:val="20"/>
                <w14:ligatures w14:val="none"/>
              </w:rPr>
            </w:pPr>
            <w:r w:rsidRPr="00C72762">
              <w:rPr>
                <w:rFonts w:ascii="Times New Roman" w:eastAsia="Lucida Sans Unicode" w:hAnsi="Times New Roman" w:cs="Times New Roman"/>
                <w:kern w:val="0"/>
                <w:sz w:val="24"/>
                <w:szCs w:val="20"/>
                <w14:ligatures w14:val="none"/>
              </w:rPr>
              <w:t>Įvykdyta</w:t>
            </w:r>
          </w:p>
        </w:tc>
      </w:tr>
      <w:tr w:rsidR="00C72762" w:rsidRPr="00C72762" w14:paraId="179F42EB" w14:textId="77777777" w:rsidTr="009B145A">
        <w:trPr>
          <w:cantSplit/>
          <w:trHeight w:val="377"/>
        </w:trPr>
        <w:tc>
          <w:tcPr>
            <w:tcW w:w="6930" w:type="dxa"/>
            <w:tcBorders>
              <w:top w:val="nil"/>
              <w:left w:val="single" w:sz="2" w:space="0" w:color="000000"/>
              <w:bottom w:val="single" w:sz="2" w:space="0" w:color="000000"/>
              <w:right w:val="nil"/>
            </w:tcBorders>
          </w:tcPr>
          <w:p w14:paraId="79A26DDD" w14:textId="77777777" w:rsidR="00C72762" w:rsidRPr="00C72762" w:rsidRDefault="00C72762" w:rsidP="00C72762">
            <w:pPr>
              <w:widowControl w:val="0"/>
              <w:suppressLineNumbers/>
              <w:suppressAutoHyphens/>
              <w:snapToGrid w:val="0"/>
              <w:spacing w:after="0" w:line="240" w:lineRule="auto"/>
              <w:rPr>
                <w:rFonts w:ascii="Times New Roman" w:eastAsia="Lucida Sans Unicode" w:hAnsi="Times New Roman" w:cs="Times New Roman"/>
                <w:iCs/>
                <w:kern w:val="0"/>
                <w:sz w:val="24"/>
                <w:szCs w:val="20"/>
                <w14:ligatures w14:val="none"/>
              </w:rPr>
            </w:pPr>
            <w:r w:rsidRPr="00C72762">
              <w:rPr>
                <w:rFonts w:ascii="Times New Roman" w:eastAsia="Lucida Sans Unicode" w:hAnsi="Times New Roman" w:cs="Times New Roman"/>
                <w:iCs/>
                <w:kern w:val="0"/>
                <w:sz w:val="24"/>
                <w:szCs w:val="20"/>
                <w14:ligatures w14:val="none"/>
              </w:rPr>
              <w:t>Įvykę renginiai</w:t>
            </w:r>
          </w:p>
        </w:tc>
        <w:tc>
          <w:tcPr>
            <w:tcW w:w="1305" w:type="dxa"/>
            <w:tcBorders>
              <w:top w:val="single" w:sz="2" w:space="0" w:color="000000"/>
              <w:left w:val="single" w:sz="2" w:space="0" w:color="000000"/>
              <w:bottom w:val="single" w:sz="2" w:space="0" w:color="000000"/>
              <w:right w:val="nil"/>
            </w:tcBorders>
          </w:tcPr>
          <w:p w14:paraId="675DC127" w14:textId="77777777" w:rsidR="00C72762" w:rsidRPr="00C72762" w:rsidRDefault="00C72762" w:rsidP="00C72762">
            <w:pPr>
              <w:widowControl w:val="0"/>
              <w:suppressLineNumbers/>
              <w:suppressAutoHyphens/>
              <w:snapToGrid w:val="0"/>
              <w:spacing w:after="0" w:line="240" w:lineRule="auto"/>
              <w:rPr>
                <w:rFonts w:ascii="Times New Roman" w:eastAsia="Lucida Sans Unicode" w:hAnsi="Times New Roman" w:cs="Times New Roman"/>
                <w:kern w:val="0"/>
                <w:sz w:val="24"/>
                <w:szCs w:val="20"/>
                <w14:ligatures w14:val="none"/>
              </w:rPr>
            </w:pPr>
          </w:p>
        </w:tc>
        <w:tc>
          <w:tcPr>
            <w:tcW w:w="1408" w:type="dxa"/>
            <w:tcBorders>
              <w:top w:val="single" w:sz="2" w:space="0" w:color="000000"/>
              <w:left w:val="single" w:sz="2" w:space="0" w:color="000000"/>
              <w:bottom w:val="single" w:sz="2" w:space="0" w:color="000000"/>
              <w:right w:val="single" w:sz="2" w:space="0" w:color="000000"/>
            </w:tcBorders>
          </w:tcPr>
          <w:p w14:paraId="12C7D767" w14:textId="77777777" w:rsidR="00C72762" w:rsidRPr="00C72762" w:rsidRDefault="00C72762" w:rsidP="00C72762">
            <w:pPr>
              <w:widowControl w:val="0"/>
              <w:suppressLineNumbers/>
              <w:suppressAutoHyphens/>
              <w:snapToGrid w:val="0"/>
              <w:spacing w:after="0" w:line="240" w:lineRule="auto"/>
              <w:rPr>
                <w:rFonts w:ascii="Times New Roman" w:eastAsia="Lucida Sans Unicode" w:hAnsi="Times New Roman" w:cs="Times New Roman"/>
                <w:kern w:val="0"/>
                <w:sz w:val="24"/>
                <w:szCs w:val="20"/>
                <w14:ligatures w14:val="none"/>
              </w:rPr>
            </w:pPr>
          </w:p>
        </w:tc>
      </w:tr>
      <w:tr w:rsidR="00C72762" w:rsidRPr="00C72762" w14:paraId="5E755773" w14:textId="77777777" w:rsidTr="009B145A">
        <w:trPr>
          <w:cantSplit/>
          <w:trHeight w:val="377"/>
        </w:trPr>
        <w:tc>
          <w:tcPr>
            <w:tcW w:w="6930" w:type="dxa"/>
            <w:tcBorders>
              <w:top w:val="nil"/>
              <w:left w:val="single" w:sz="2" w:space="0" w:color="000000"/>
              <w:bottom w:val="nil"/>
              <w:right w:val="nil"/>
            </w:tcBorders>
          </w:tcPr>
          <w:p w14:paraId="53D6E333" w14:textId="77777777" w:rsidR="00C72762" w:rsidRPr="00C72762" w:rsidRDefault="00C72762" w:rsidP="00C72762">
            <w:pPr>
              <w:widowControl w:val="0"/>
              <w:suppressLineNumbers/>
              <w:suppressAutoHyphens/>
              <w:snapToGrid w:val="0"/>
              <w:spacing w:after="0" w:line="240" w:lineRule="auto"/>
              <w:rPr>
                <w:rFonts w:ascii="Times New Roman" w:eastAsia="Lucida Sans Unicode" w:hAnsi="Times New Roman" w:cs="Times New Roman"/>
                <w:iCs/>
                <w:kern w:val="0"/>
                <w:sz w:val="24"/>
                <w:szCs w:val="20"/>
                <w14:ligatures w14:val="none"/>
              </w:rPr>
            </w:pPr>
            <w:r w:rsidRPr="00C72762">
              <w:rPr>
                <w:rFonts w:ascii="Times New Roman" w:eastAsia="Lucida Sans Unicode" w:hAnsi="Times New Roman" w:cs="Times New Roman"/>
                <w:iCs/>
                <w:kern w:val="0"/>
                <w:sz w:val="24"/>
                <w:szCs w:val="20"/>
                <w14:ligatures w14:val="none"/>
              </w:rPr>
              <w:t>Dalyvavusiųjų / gavusiųjų paslaugą skaičius</w:t>
            </w:r>
          </w:p>
        </w:tc>
        <w:tc>
          <w:tcPr>
            <w:tcW w:w="1305" w:type="dxa"/>
            <w:tcBorders>
              <w:top w:val="single" w:sz="2" w:space="0" w:color="000000"/>
              <w:left w:val="single" w:sz="2" w:space="0" w:color="000000"/>
              <w:bottom w:val="single" w:sz="2" w:space="0" w:color="000000"/>
              <w:right w:val="nil"/>
            </w:tcBorders>
            <w:vAlign w:val="center"/>
          </w:tcPr>
          <w:p w14:paraId="75D6ED59" w14:textId="77777777" w:rsidR="00C72762" w:rsidRPr="00C72762" w:rsidRDefault="00C72762" w:rsidP="00C72762">
            <w:pPr>
              <w:spacing w:after="0" w:line="240" w:lineRule="auto"/>
              <w:rPr>
                <w:rFonts w:ascii="Times New Roman" w:eastAsia="Lucida Sans Unicode" w:hAnsi="Times New Roman" w:cs="Times New Roman"/>
                <w:kern w:val="0"/>
                <w:sz w:val="24"/>
                <w:szCs w:val="20"/>
                <w14:ligatures w14:val="none"/>
              </w:rPr>
            </w:pPr>
          </w:p>
        </w:tc>
        <w:tc>
          <w:tcPr>
            <w:tcW w:w="1408" w:type="dxa"/>
            <w:tcBorders>
              <w:top w:val="single" w:sz="2" w:space="0" w:color="000000"/>
              <w:left w:val="single" w:sz="2" w:space="0" w:color="000000"/>
              <w:bottom w:val="single" w:sz="2" w:space="0" w:color="000000"/>
              <w:right w:val="single" w:sz="2" w:space="0" w:color="000000"/>
            </w:tcBorders>
            <w:vAlign w:val="center"/>
          </w:tcPr>
          <w:p w14:paraId="515C56A8" w14:textId="77777777" w:rsidR="00C72762" w:rsidRPr="00C72762" w:rsidRDefault="00C72762" w:rsidP="00C72762">
            <w:pPr>
              <w:spacing w:after="0" w:line="240" w:lineRule="auto"/>
              <w:rPr>
                <w:rFonts w:ascii="Times New Roman" w:eastAsia="Lucida Sans Unicode" w:hAnsi="Times New Roman" w:cs="Times New Roman"/>
                <w:kern w:val="0"/>
                <w:sz w:val="24"/>
                <w:szCs w:val="20"/>
                <w14:ligatures w14:val="none"/>
              </w:rPr>
            </w:pPr>
          </w:p>
        </w:tc>
      </w:tr>
      <w:tr w:rsidR="009B145A" w:rsidRPr="00C72762" w14:paraId="2A731EEB" w14:textId="77777777" w:rsidTr="009B145A">
        <w:trPr>
          <w:cantSplit/>
          <w:trHeight w:val="377"/>
        </w:trPr>
        <w:tc>
          <w:tcPr>
            <w:tcW w:w="6930" w:type="dxa"/>
            <w:tcBorders>
              <w:top w:val="nil"/>
              <w:left w:val="single" w:sz="2" w:space="0" w:color="000000"/>
              <w:bottom w:val="single" w:sz="2" w:space="0" w:color="000000"/>
              <w:right w:val="nil"/>
            </w:tcBorders>
          </w:tcPr>
          <w:p w14:paraId="0C9C36B7" w14:textId="0B13534E" w:rsidR="009B145A" w:rsidRPr="00C72762" w:rsidRDefault="009B145A" w:rsidP="00C72762">
            <w:pPr>
              <w:widowControl w:val="0"/>
              <w:suppressLineNumbers/>
              <w:suppressAutoHyphens/>
              <w:snapToGrid w:val="0"/>
              <w:spacing w:after="0" w:line="240" w:lineRule="auto"/>
              <w:rPr>
                <w:rFonts w:ascii="Times New Roman" w:eastAsia="Lucida Sans Unicode" w:hAnsi="Times New Roman" w:cs="Times New Roman"/>
                <w:iCs/>
                <w:kern w:val="0"/>
                <w:sz w:val="24"/>
                <w:szCs w:val="20"/>
                <w14:ligatures w14:val="none"/>
              </w:rPr>
            </w:pPr>
            <w:r>
              <w:rPr>
                <w:rFonts w:ascii="Times New Roman" w:eastAsia="Lucida Sans Unicode" w:hAnsi="Times New Roman" w:cs="Times New Roman"/>
                <w:iCs/>
                <w:kern w:val="0"/>
                <w:sz w:val="24"/>
                <w:szCs w:val="20"/>
                <w14:ligatures w14:val="none"/>
              </w:rPr>
              <w:t>......</w:t>
            </w:r>
          </w:p>
        </w:tc>
        <w:tc>
          <w:tcPr>
            <w:tcW w:w="1305" w:type="dxa"/>
            <w:tcBorders>
              <w:top w:val="single" w:sz="2" w:space="0" w:color="000000"/>
              <w:left w:val="single" w:sz="2" w:space="0" w:color="000000"/>
              <w:bottom w:val="single" w:sz="2" w:space="0" w:color="000000"/>
              <w:right w:val="nil"/>
            </w:tcBorders>
            <w:vAlign w:val="center"/>
          </w:tcPr>
          <w:p w14:paraId="5FEBB078" w14:textId="77777777" w:rsidR="009B145A" w:rsidRPr="00C72762" w:rsidRDefault="009B145A" w:rsidP="00C72762">
            <w:pPr>
              <w:spacing w:after="0" w:line="240" w:lineRule="auto"/>
              <w:rPr>
                <w:rFonts w:ascii="Times New Roman" w:eastAsia="Lucida Sans Unicode" w:hAnsi="Times New Roman" w:cs="Times New Roman"/>
                <w:kern w:val="0"/>
                <w:sz w:val="24"/>
                <w:szCs w:val="20"/>
                <w14:ligatures w14:val="none"/>
              </w:rPr>
            </w:pPr>
          </w:p>
        </w:tc>
        <w:tc>
          <w:tcPr>
            <w:tcW w:w="1408" w:type="dxa"/>
            <w:tcBorders>
              <w:top w:val="single" w:sz="2" w:space="0" w:color="000000"/>
              <w:left w:val="single" w:sz="2" w:space="0" w:color="000000"/>
              <w:bottom w:val="single" w:sz="2" w:space="0" w:color="000000"/>
              <w:right w:val="single" w:sz="2" w:space="0" w:color="000000"/>
            </w:tcBorders>
            <w:vAlign w:val="center"/>
          </w:tcPr>
          <w:p w14:paraId="6FDDC8F4" w14:textId="77777777" w:rsidR="009B145A" w:rsidRPr="00C72762" w:rsidRDefault="009B145A" w:rsidP="00C72762">
            <w:pPr>
              <w:spacing w:after="0" w:line="240" w:lineRule="auto"/>
              <w:rPr>
                <w:rFonts w:ascii="Times New Roman" w:eastAsia="Lucida Sans Unicode" w:hAnsi="Times New Roman" w:cs="Times New Roman"/>
                <w:kern w:val="0"/>
                <w:sz w:val="24"/>
                <w:szCs w:val="20"/>
                <w14:ligatures w14:val="none"/>
              </w:rPr>
            </w:pPr>
          </w:p>
        </w:tc>
      </w:tr>
    </w:tbl>
    <w:p w14:paraId="00234C41" w14:textId="7889BDDB" w:rsidR="00C72762" w:rsidRPr="00C72762" w:rsidRDefault="00C72762" w:rsidP="00C72762">
      <w:pPr>
        <w:widowControl w:val="0"/>
        <w:numPr>
          <w:ilvl w:val="0"/>
          <w:numId w:val="15"/>
        </w:numPr>
        <w:tabs>
          <w:tab w:val="left" w:pos="283"/>
        </w:tabs>
        <w:suppressAutoHyphens/>
        <w:spacing w:after="0" w:line="240" w:lineRule="auto"/>
        <w:jc w:val="both"/>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b/>
          <w:bCs/>
          <w:kern w:val="0"/>
          <w:sz w:val="24"/>
          <w:szCs w:val="24"/>
          <w14:ligatures w14:val="none"/>
        </w:rPr>
        <w:lastRenderedPageBreak/>
        <w:t xml:space="preserve">7. </w:t>
      </w:r>
      <w:r w:rsidRPr="00C72762">
        <w:rPr>
          <w:rFonts w:ascii="Times New Roman" w:eastAsia="Times New Roman" w:hAnsi="Times New Roman" w:cs="Times New Roman"/>
          <w:b/>
          <w:kern w:val="0"/>
          <w:sz w:val="24"/>
          <w:szCs w:val="24"/>
          <w14:ligatures w14:val="none"/>
        </w:rPr>
        <w:t>Visuomenės informavimas</w:t>
      </w:r>
      <w:r w:rsidRPr="00C72762">
        <w:rPr>
          <w:rFonts w:ascii="Times New Roman" w:eastAsia="Times New Roman" w:hAnsi="Times New Roman" w:cs="Times New Roman"/>
          <w:kern w:val="0"/>
          <w:sz w:val="24"/>
          <w:szCs w:val="24"/>
          <w14:ligatures w14:val="none"/>
        </w:rPr>
        <w:t xml:space="preserve"> (reikia nurodyti, kokiu būdu buvo informuojama</w:t>
      </w:r>
      <w:r w:rsidR="009B145A">
        <w:rPr>
          <w:rFonts w:ascii="Times New Roman" w:eastAsia="Times New Roman" w:hAnsi="Times New Roman" w:cs="Times New Roman"/>
          <w:kern w:val="0"/>
          <w:sz w:val="24"/>
          <w:szCs w:val="24"/>
          <w14:ligatures w14:val="none"/>
        </w:rPr>
        <w:t xml:space="preserve"> </w:t>
      </w:r>
      <w:r w:rsidRPr="00C72762">
        <w:rPr>
          <w:rFonts w:ascii="Times New Roman" w:eastAsia="Times New Roman" w:hAnsi="Times New Roman" w:cs="Times New Roman"/>
          <w:kern w:val="0"/>
          <w:sz w:val="24"/>
          <w:szCs w:val="24"/>
          <w14:ligatures w14:val="none"/>
        </w:rPr>
        <w:t>bendruomenė apie vykdomą projektą, nurodyti konkrečias interneto svetaines, straipsnius spaudoje, pateikiant laikraščių pavadinimus ir datas, kada pasirodė straipsnis, pridėti lankstinuko, atmintinės ar skelbimo kopiją).</w:t>
      </w:r>
    </w:p>
    <w:p w14:paraId="65311854" w14:textId="77777777" w:rsidR="00C72762" w:rsidRPr="00C72762" w:rsidRDefault="00C72762" w:rsidP="00C72762">
      <w:pPr>
        <w:widowControl w:val="0"/>
        <w:suppressAutoHyphens/>
        <w:spacing w:after="0" w:line="100" w:lineRule="atLeast"/>
        <w:ind w:right="15"/>
        <w:jc w:val="both"/>
        <w:rPr>
          <w:rFonts w:ascii="Times New Roman" w:eastAsia="Lucida Sans Unicode" w:hAnsi="Times New Roman" w:cs="Times New Roman"/>
          <w:iCs/>
          <w:kern w:val="0"/>
          <w:sz w:val="24"/>
          <w:szCs w:val="24"/>
          <w14:ligatures w14:val="none"/>
        </w:rPr>
      </w:pPr>
      <w:r w:rsidRPr="00C72762">
        <w:rPr>
          <w:rFonts w:ascii="Times New Roman" w:eastAsia="Lucida Sans Unicode" w:hAnsi="Times New Roman" w:cs="Times New Roman"/>
          <w:iCs/>
          <w:kern w:val="0"/>
          <w:sz w:val="24"/>
          <w:szCs w:val="24"/>
          <w14:ligatures w14:val="none"/>
        </w:rPr>
        <w:t>Pateikiama projekto informavimo ir viešinimo priemonių pavyzdinė lentelė:</w:t>
      </w:r>
    </w:p>
    <w:tbl>
      <w:tblPr>
        <w:tblW w:w="9563" w:type="dxa"/>
        <w:tblInd w:w="55" w:type="dxa"/>
        <w:tblLayout w:type="fixed"/>
        <w:tblCellMar>
          <w:top w:w="55" w:type="dxa"/>
          <w:left w:w="55" w:type="dxa"/>
          <w:bottom w:w="55" w:type="dxa"/>
          <w:right w:w="55" w:type="dxa"/>
        </w:tblCellMar>
        <w:tblLook w:val="0000" w:firstRow="0" w:lastRow="0" w:firstColumn="0" w:lastColumn="0" w:noHBand="0" w:noVBand="0"/>
      </w:tblPr>
      <w:tblGrid>
        <w:gridCol w:w="585"/>
        <w:gridCol w:w="4560"/>
        <w:gridCol w:w="4418"/>
      </w:tblGrid>
      <w:tr w:rsidR="00C72762" w:rsidRPr="00C72762" w14:paraId="332B5245" w14:textId="77777777" w:rsidTr="004355BA">
        <w:tc>
          <w:tcPr>
            <w:tcW w:w="585" w:type="dxa"/>
            <w:tcBorders>
              <w:top w:val="single" w:sz="2" w:space="0" w:color="000000"/>
              <w:left w:val="single" w:sz="2" w:space="0" w:color="000000"/>
              <w:bottom w:val="single" w:sz="2" w:space="0" w:color="000000"/>
              <w:right w:val="nil"/>
            </w:tcBorders>
          </w:tcPr>
          <w:p w14:paraId="277F29A2" w14:textId="77777777" w:rsidR="00C72762" w:rsidRPr="00C72762" w:rsidRDefault="00C72762" w:rsidP="00C72762">
            <w:pPr>
              <w:widowControl w:val="0"/>
              <w:suppressLineNumbers/>
              <w:suppressAutoHyphens/>
              <w:snapToGrid w:val="0"/>
              <w:spacing w:after="0" w:line="240" w:lineRule="auto"/>
              <w:jc w:val="center"/>
              <w:rPr>
                <w:rFonts w:ascii="Times New Roman" w:eastAsia="Lucida Sans Unicode" w:hAnsi="Times New Roman" w:cs="Times New Roman"/>
                <w:kern w:val="0"/>
                <w:sz w:val="24"/>
                <w:szCs w:val="24"/>
                <w14:ligatures w14:val="none"/>
              </w:rPr>
            </w:pPr>
            <w:r w:rsidRPr="00C72762">
              <w:rPr>
                <w:rFonts w:ascii="Times New Roman" w:eastAsia="Lucida Sans Unicode" w:hAnsi="Times New Roman" w:cs="Times New Roman"/>
                <w:kern w:val="0"/>
                <w:sz w:val="24"/>
                <w:szCs w:val="24"/>
                <w14:ligatures w14:val="none"/>
              </w:rPr>
              <w:t>Eil. Nr.</w:t>
            </w:r>
          </w:p>
        </w:tc>
        <w:tc>
          <w:tcPr>
            <w:tcW w:w="4560" w:type="dxa"/>
            <w:tcBorders>
              <w:top w:val="single" w:sz="2" w:space="0" w:color="000000"/>
              <w:left w:val="single" w:sz="2" w:space="0" w:color="000000"/>
              <w:bottom w:val="single" w:sz="2" w:space="0" w:color="000000"/>
              <w:right w:val="nil"/>
            </w:tcBorders>
          </w:tcPr>
          <w:p w14:paraId="546CE8EB" w14:textId="77777777" w:rsidR="00C72762" w:rsidRPr="00C72762" w:rsidRDefault="00C72762" w:rsidP="00C72762">
            <w:pPr>
              <w:widowControl w:val="0"/>
              <w:suppressLineNumbers/>
              <w:suppressAutoHyphens/>
              <w:snapToGrid w:val="0"/>
              <w:spacing w:after="0" w:line="240" w:lineRule="auto"/>
              <w:jc w:val="center"/>
              <w:rPr>
                <w:rFonts w:ascii="Times New Roman" w:eastAsia="Lucida Sans Unicode" w:hAnsi="Times New Roman" w:cs="Times New Roman"/>
                <w:kern w:val="0"/>
                <w:sz w:val="24"/>
                <w:szCs w:val="24"/>
                <w14:ligatures w14:val="none"/>
              </w:rPr>
            </w:pPr>
            <w:r w:rsidRPr="00C72762">
              <w:rPr>
                <w:rFonts w:ascii="Times New Roman" w:eastAsia="Lucida Sans Unicode" w:hAnsi="Times New Roman" w:cs="Times New Roman"/>
                <w:kern w:val="0"/>
                <w:sz w:val="24"/>
                <w:szCs w:val="24"/>
                <w14:ligatures w14:val="none"/>
              </w:rPr>
              <w:t xml:space="preserve">Informavimo ir viešinimo priemonės pavadinimas </w:t>
            </w:r>
          </w:p>
        </w:tc>
        <w:tc>
          <w:tcPr>
            <w:tcW w:w="4418" w:type="dxa"/>
            <w:tcBorders>
              <w:top w:val="single" w:sz="2" w:space="0" w:color="000000"/>
              <w:left w:val="single" w:sz="2" w:space="0" w:color="000000"/>
              <w:bottom w:val="single" w:sz="2" w:space="0" w:color="000000"/>
              <w:right w:val="single" w:sz="2" w:space="0" w:color="000000"/>
            </w:tcBorders>
          </w:tcPr>
          <w:p w14:paraId="71305AA2" w14:textId="77777777" w:rsidR="00C72762" w:rsidRPr="00C72762" w:rsidRDefault="00C72762" w:rsidP="00C72762">
            <w:pPr>
              <w:widowControl w:val="0"/>
              <w:suppressLineNumbers/>
              <w:suppressAutoHyphens/>
              <w:snapToGrid w:val="0"/>
              <w:spacing w:after="0" w:line="240" w:lineRule="auto"/>
              <w:jc w:val="center"/>
              <w:rPr>
                <w:rFonts w:ascii="Times New Roman" w:eastAsia="Lucida Sans Unicode" w:hAnsi="Times New Roman" w:cs="Times New Roman"/>
                <w:kern w:val="0"/>
                <w:sz w:val="24"/>
                <w:szCs w:val="24"/>
                <w14:ligatures w14:val="none"/>
              </w:rPr>
            </w:pPr>
            <w:r w:rsidRPr="00C72762">
              <w:rPr>
                <w:rFonts w:ascii="Times New Roman" w:eastAsia="Lucida Sans Unicode" w:hAnsi="Times New Roman" w:cs="Times New Roman"/>
                <w:kern w:val="0"/>
                <w:sz w:val="24"/>
                <w:szCs w:val="24"/>
                <w14:ligatures w14:val="none"/>
              </w:rPr>
              <w:t>Viešinimo dažnumas ir data</w:t>
            </w:r>
          </w:p>
          <w:p w14:paraId="6711DBD4" w14:textId="77777777" w:rsidR="00C72762" w:rsidRPr="00C72762" w:rsidRDefault="00C72762" w:rsidP="00C72762">
            <w:pPr>
              <w:widowControl w:val="0"/>
              <w:suppressLineNumbers/>
              <w:suppressAutoHyphens/>
              <w:spacing w:after="0" w:line="240" w:lineRule="auto"/>
              <w:jc w:val="center"/>
              <w:rPr>
                <w:rFonts w:ascii="Times New Roman" w:eastAsia="Lucida Sans Unicode" w:hAnsi="Times New Roman" w:cs="Times New Roman"/>
                <w:kern w:val="0"/>
                <w:sz w:val="24"/>
                <w:szCs w:val="24"/>
                <w14:ligatures w14:val="none"/>
              </w:rPr>
            </w:pPr>
            <w:r w:rsidRPr="00C72762">
              <w:rPr>
                <w:rFonts w:ascii="Times New Roman" w:eastAsia="Lucida Sans Unicode" w:hAnsi="Times New Roman" w:cs="Times New Roman"/>
                <w:kern w:val="0"/>
                <w:sz w:val="24"/>
                <w:szCs w:val="24"/>
                <w14:ligatures w14:val="none"/>
              </w:rPr>
              <w:t>(nurodyti vieną kartą ar kelis kartus, nuolat; nurodyti viešinimo datą)</w:t>
            </w:r>
          </w:p>
        </w:tc>
      </w:tr>
      <w:tr w:rsidR="00C72762" w:rsidRPr="00C72762" w14:paraId="29FF4148" w14:textId="77777777" w:rsidTr="004355BA">
        <w:tc>
          <w:tcPr>
            <w:tcW w:w="585" w:type="dxa"/>
            <w:tcBorders>
              <w:top w:val="nil"/>
              <w:left w:val="single" w:sz="2" w:space="0" w:color="000000"/>
              <w:bottom w:val="single" w:sz="2" w:space="0" w:color="000000"/>
              <w:right w:val="nil"/>
            </w:tcBorders>
          </w:tcPr>
          <w:p w14:paraId="1FFFFD61"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1.</w:t>
            </w:r>
          </w:p>
        </w:tc>
        <w:tc>
          <w:tcPr>
            <w:tcW w:w="4560" w:type="dxa"/>
            <w:tcBorders>
              <w:top w:val="nil"/>
              <w:left w:val="single" w:sz="2" w:space="0" w:color="000000"/>
              <w:bottom w:val="single" w:sz="2" w:space="0" w:color="000000"/>
              <w:right w:val="nil"/>
            </w:tcBorders>
          </w:tcPr>
          <w:p w14:paraId="3AA843B0"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Laikraštis (pvz., …... , kiti)</w:t>
            </w:r>
          </w:p>
        </w:tc>
        <w:tc>
          <w:tcPr>
            <w:tcW w:w="4418" w:type="dxa"/>
            <w:tcBorders>
              <w:top w:val="nil"/>
              <w:left w:val="single" w:sz="2" w:space="0" w:color="000000"/>
              <w:bottom w:val="single" w:sz="2" w:space="0" w:color="000000"/>
              <w:right w:val="single" w:sz="2" w:space="0" w:color="000000"/>
            </w:tcBorders>
          </w:tcPr>
          <w:p w14:paraId="64397B6C" w14:textId="77777777" w:rsidR="00C72762" w:rsidRPr="00C72762" w:rsidRDefault="00C72762" w:rsidP="00C72762">
            <w:pPr>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Pvz.,  1 straipsnis, pavadinimas, skelbtas</w:t>
            </w:r>
          </w:p>
          <w:p w14:paraId="0C40B8D3"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 xml:space="preserve"> (pridedama)</w:t>
            </w:r>
          </w:p>
        </w:tc>
      </w:tr>
      <w:tr w:rsidR="00C72762" w:rsidRPr="00C72762" w14:paraId="005CEFAA" w14:textId="77777777" w:rsidTr="004355BA">
        <w:tc>
          <w:tcPr>
            <w:tcW w:w="585" w:type="dxa"/>
            <w:tcBorders>
              <w:top w:val="nil"/>
              <w:left w:val="single" w:sz="2" w:space="0" w:color="000000"/>
              <w:bottom w:val="single" w:sz="2" w:space="0" w:color="000000"/>
              <w:right w:val="nil"/>
            </w:tcBorders>
          </w:tcPr>
          <w:p w14:paraId="40783DB3"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2.</w:t>
            </w:r>
          </w:p>
        </w:tc>
        <w:tc>
          <w:tcPr>
            <w:tcW w:w="4560" w:type="dxa"/>
            <w:tcBorders>
              <w:top w:val="nil"/>
              <w:left w:val="single" w:sz="2" w:space="0" w:color="000000"/>
              <w:bottom w:val="single" w:sz="2" w:space="0" w:color="000000"/>
              <w:right w:val="nil"/>
            </w:tcBorders>
          </w:tcPr>
          <w:p w14:paraId="5FE3CDFF"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Radijo stotis (pvz.,…...)</w:t>
            </w:r>
          </w:p>
        </w:tc>
        <w:tc>
          <w:tcPr>
            <w:tcW w:w="4418" w:type="dxa"/>
            <w:tcBorders>
              <w:top w:val="nil"/>
              <w:left w:val="single" w:sz="2" w:space="0" w:color="000000"/>
              <w:bottom w:val="single" w:sz="2" w:space="0" w:color="000000"/>
              <w:right w:val="single" w:sz="2" w:space="0" w:color="000000"/>
            </w:tcBorders>
          </w:tcPr>
          <w:p w14:paraId="4162A4E6"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iCs/>
                <w:kern w:val="0"/>
                <w:sz w:val="24"/>
                <w:szCs w:val="24"/>
                <w14:ligatures w14:val="none"/>
              </w:rPr>
            </w:pPr>
          </w:p>
        </w:tc>
      </w:tr>
      <w:tr w:rsidR="00C72762" w:rsidRPr="00C72762" w14:paraId="31D205DE" w14:textId="77777777" w:rsidTr="004355BA">
        <w:tc>
          <w:tcPr>
            <w:tcW w:w="585" w:type="dxa"/>
            <w:tcBorders>
              <w:top w:val="nil"/>
              <w:left w:val="single" w:sz="2" w:space="0" w:color="000000"/>
              <w:bottom w:val="single" w:sz="2" w:space="0" w:color="000000"/>
              <w:right w:val="nil"/>
            </w:tcBorders>
          </w:tcPr>
          <w:p w14:paraId="0862F3A6"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3.</w:t>
            </w:r>
          </w:p>
        </w:tc>
        <w:tc>
          <w:tcPr>
            <w:tcW w:w="4560" w:type="dxa"/>
            <w:tcBorders>
              <w:top w:val="nil"/>
              <w:left w:val="single" w:sz="2" w:space="0" w:color="000000"/>
              <w:bottom w:val="single" w:sz="2" w:space="0" w:color="000000"/>
              <w:right w:val="nil"/>
            </w:tcBorders>
          </w:tcPr>
          <w:p w14:paraId="5729E532"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 xml:space="preserve">Projekto vykdytojo interneto svetainė (nurodyti)   </w:t>
            </w:r>
          </w:p>
        </w:tc>
        <w:tc>
          <w:tcPr>
            <w:tcW w:w="4418" w:type="dxa"/>
            <w:tcBorders>
              <w:top w:val="nil"/>
              <w:left w:val="single" w:sz="2" w:space="0" w:color="000000"/>
              <w:bottom w:val="single" w:sz="2" w:space="0" w:color="000000"/>
              <w:right w:val="single" w:sz="2" w:space="0" w:color="000000"/>
            </w:tcBorders>
          </w:tcPr>
          <w:p w14:paraId="7D4A98BA"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Pvz., svetainėje, nuoroda, informacija apie projektą skelbiama ir atnaujinama nuolat</w:t>
            </w:r>
          </w:p>
        </w:tc>
      </w:tr>
      <w:tr w:rsidR="00C72762" w:rsidRPr="00C72762" w14:paraId="10015029" w14:textId="77777777" w:rsidTr="004355BA">
        <w:tc>
          <w:tcPr>
            <w:tcW w:w="585" w:type="dxa"/>
            <w:tcBorders>
              <w:top w:val="nil"/>
              <w:left w:val="single" w:sz="2" w:space="0" w:color="000000"/>
              <w:bottom w:val="single" w:sz="2" w:space="0" w:color="000000"/>
              <w:right w:val="nil"/>
            </w:tcBorders>
          </w:tcPr>
          <w:p w14:paraId="6137D782"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4.</w:t>
            </w:r>
          </w:p>
        </w:tc>
        <w:tc>
          <w:tcPr>
            <w:tcW w:w="4560" w:type="dxa"/>
            <w:tcBorders>
              <w:top w:val="nil"/>
              <w:left w:val="single" w:sz="2" w:space="0" w:color="000000"/>
              <w:bottom w:val="single" w:sz="4" w:space="0" w:color="auto"/>
              <w:right w:val="nil"/>
            </w:tcBorders>
          </w:tcPr>
          <w:p w14:paraId="36538978"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 xml:space="preserve">Informavimas ir viešinimas renginių metu (pvz., konferencijų, seminarų, spaudos konferencijų, parodų  vaizdinė medžiaga) </w:t>
            </w:r>
          </w:p>
        </w:tc>
        <w:tc>
          <w:tcPr>
            <w:tcW w:w="4418" w:type="dxa"/>
            <w:tcBorders>
              <w:top w:val="nil"/>
              <w:left w:val="single" w:sz="2" w:space="0" w:color="000000"/>
              <w:bottom w:val="single" w:sz="2" w:space="0" w:color="000000"/>
              <w:right w:val="single" w:sz="2" w:space="0" w:color="000000"/>
            </w:tcBorders>
          </w:tcPr>
          <w:p w14:paraId="3DCD8202"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HG Mincho Light J" w:hAnsi="Times New Roman" w:cs="Times New Roman"/>
                <w:kern w:val="0"/>
                <w:sz w:val="24"/>
                <w:szCs w:val="24"/>
                <w14:ligatures w14:val="none"/>
              </w:rPr>
              <w:t>Pridedama,  jei turima</w:t>
            </w:r>
          </w:p>
        </w:tc>
      </w:tr>
      <w:tr w:rsidR="00C72762" w:rsidRPr="00C72762" w14:paraId="653D3A57" w14:textId="77777777" w:rsidTr="004355BA">
        <w:tc>
          <w:tcPr>
            <w:tcW w:w="585" w:type="dxa"/>
            <w:tcBorders>
              <w:top w:val="nil"/>
              <w:left w:val="single" w:sz="2" w:space="0" w:color="000000"/>
              <w:bottom w:val="single" w:sz="2" w:space="0" w:color="000000"/>
              <w:right w:val="nil"/>
            </w:tcBorders>
          </w:tcPr>
          <w:p w14:paraId="1D6CE8AC"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 xml:space="preserve">5. </w:t>
            </w:r>
          </w:p>
        </w:tc>
        <w:tc>
          <w:tcPr>
            <w:tcW w:w="4560" w:type="dxa"/>
            <w:tcBorders>
              <w:top w:val="single" w:sz="4" w:space="0" w:color="auto"/>
              <w:left w:val="single" w:sz="2" w:space="0" w:color="000000"/>
              <w:bottom w:val="single" w:sz="2" w:space="0" w:color="000000"/>
              <w:right w:val="nil"/>
            </w:tcBorders>
          </w:tcPr>
          <w:p w14:paraId="7626D5AA" w14:textId="77777777" w:rsidR="00C72762" w:rsidRPr="00C72762" w:rsidRDefault="00C72762" w:rsidP="00C72762">
            <w:pPr>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Popieriniai ir elektroniniai leidiniai (plakatai,</w:t>
            </w:r>
          </w:p>
          <w:p w14:paraId="4ADFCA07" w14:textId="77777777" w:rsidR="00C72762" w:rsidRPr="00C72762" w:rsidRDefault="00C72762" w:rsidP="00C72762">
            <w:pPr>
              <w:widowControl w:val="0"/>
              <w:suppressAutoHyphens/>
              <w:spacing w:after="0" w:line="240" w:lineRule="auto"/>
              <w:rPr>
                <w:rFonts w:ascii="Times New Roman" w:eastAsia="Times New Roman"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 xml:space="preserve">lankstinukai, informaciniai biuleteniai, brošiūros, skrajutės, garso </w:t>
            </w:r>
            <w:bookmarkStart w:id="4" w:name="296z"/>
            <w:r w:rsidRPr="00C72762">
              <w:rPr>
                <w:rFonts w:ascii="Times New Roman" w:eastAsia="Times New Roman" w:hAnsi="Times New Roman" w:cs="Times New Roman"/>
                <w:kern w:val="0"/>
                <w:sz w:val="24"/>
                <w:szCs w:val="24"/>
                <w14:ligatures w14:val="none"/>
              </w:rPr>
              <w:t xml:space="preserve">ir </w:t>
            </w:r>
            <w:bookmarkEnd w:id="4"/>
            <w:r w:rsidRPr="00C72762">
              <w:rPr>
                <w:rFonts w:ascii="Times New Roman" w:eastAsia="Times New Roman" w:hAnsi="Times New Roman" w:cs="Times New Roman"/>
                <w:kern w:val="0"/>
                <w:sz w:val="24"/>
                <w:szCs w:val="24"/>
                <w14:ligatures w14:val="none"/>
              </w:rPr>
              <w:t xml:space="preserve">vaizdo, </w:t>
            </w:r>
          </w:p>
          <w:p w14:paraId="06563E58" w14:textId="77777777" w:rsidR="00C72762" w:rsidRPr="00C72762" w:rsidRDefault="00C72762" w:rsidP="00C72762">
            <w:pPr>
              <w:widowControl w:val="0"/>
              <w:suppressAutoHyphens/>
              <w:spacing w:after="0" w:line="240" w:lineRule="auto"/>
              <w:rPr>
                <w:rFonts w:ascii="Times New Roman" w:eastAsia="Times New Roman" w:hAnsi="Times New Roman" w:cs="Times New Roman"/>
                <w:kern w:val="0"/>
                <w:sz w:val="24"/>
                <w:szCs w:val="24"/>
                <w14:ligatures w14:val="none"/>
              </w:rPr>
            </w:pPr>
          </w:p>
          <w:p w14:paraId="35A27A9B" w14:textId="77777777" w:rsidR="00C72762" w:rsidRPr="00C72762" w:rsidRDefault="00C72762" w:rsidP="00C72762">
            <w:pPr>
              <w:widowControl w:val="0"/>
              <w:suppressAutoHyphens/>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reklaminė medžiaga, kitos priemonės)</w:t>
            </w:r>
          </w:p>
        </w:tc>
        <w:tc>
          <w:tcPr>
            <w:tcW w:w="4418" w:type="dxa"/>
            <w:tcBorders>
              <w:top w:val="nil"/>
              <w:left w:val="single" w:sz="2" w:space="0" w:color="000000"/>
              <w:bottom w:val="single" w:sz="2" w:space="0" w:color="000000"/>
              <w:right w:val="single" w:sz="2" w:space="0" w:color="000000"/>
            </w:tcBorders>
          </w:tcPr>
          <w:p w14:paraId="35464E79" w14:textId="77777777" w:rsidR="00C72762" w:rsidRPr="00C72762" w:rsidRDefault="00C72762" w:rsidP="00C72762">
            <w:pPr>
              <w:widowControl w:val="0"/>
              <w:suppressAutoHyphens/>
              <w:snapToGrid w:val="0"/>
              <w:spacing w:before="240"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Pvz., išdalyta 200 skrajučių 2012-04-15 (renginio pavadinimas) metu</w:t>
            </w:r>
          </w:p>
        </w:tc>
      </w:tr>
      <w:tr w:rsidR="00C72762" w:rsidRPr="00C72762" w14:paraId="7ED2B125" w14:textId="77777777" w:rsidTr="004355BA">
        <w:tc>
          <w:tcPr>
            <w:tcW w:w="585" w:type="dxa"/>
            <w:tcBorders>
              <w:top w:val="nil"/>
              <w:left w:val="single" w:sz="2" w:space="0" w:color="000000"/>
              <w:bottom w:val="single" w:sz="2" w:space="0" w:color="000000"/>
              <w:right w:val="nil"/>
            </w:tcBorders>
          </w:tcPr>
          <w:p w14:paraId="78F41942"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6.</w:t>
            </w:r>
          </w:p>
        </w:tc>
        <w:tc>
          <w:tcPr>
            <w:tcW w:w="4560" w:type="dxa"/>
            <w:tcBorders>
              <w:top w:val="nil"/>
              <w:left w:val="single" w:sz="2" w:space="0" w:color="000000"/>
              <w:bottom w:val="single" w:sz="2" w:space="0" w:color="000000"/>
              <w:right w:val="nil"/>
            </w:tcBorders>
          </w:tcPr>
          <w:p w14:paraId="4779EA45" w14:textId="77777777" w:rsidR="00C72762" w:rsidRPr="00C72762" w:rsidRDefault="00C72762" w:rsidP="00C72762">
            <w:pPr>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Aiškinamieji ir informaciniai stendai</w:t>
            </w:r>
          </w:p>
          <w:p w14:paraId="2B1D251F"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(laikinieji, nuolatiniai)</w:t>
            </w:r>
          </w:p>
        </w:tc>
        <w:tc>
          <w:tcPr>
            <w:tcW w:w="4418" w:type="dxa"/>
            <w:tcBorders>
              <w:top w:val="nil"/>
              <w:left w:val="single" w:sz="2" w:space="0" w:color="000000"/>
              <w:bottom w:val="single" w:sz="2" w:space="0" w:color="000000"/>
              <w:right w:val="single" w:sz="2" w:space="0" w:color="000000"/>
            </w:tcBorders>
          </w:tcPr>
          <w:p w14:paraId="1825D7C0"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Pvz., pastatyti 3 nuolatiniai informaciniai stendai (vietos pavadinimas)</w:t>
            </w:r>
          </w:p>
        </w:tc>
      </w:tr>
      <w:tr w:rsidR="00C72762" w:rsidRPr="00C72762" w14:paraId="7D0D1279" w14:textId="77777777" w:rsidTr="004355BA">
        <w:tc>
          <w:tcPr>
            <w:tcW w:w="585" w:type="dxa"/>
            <w:tcBorders>
              <w:top w:val="nil"/>
              <w:left w:val="single" w:sz="2" w:space="0" w:color="000000"/>
              <w:bottom w:val="single" w:sz="2" w:space="0" w:color="000000"/>
              <w:right w:val="nil"/>
            </w:tcBorders>
          </w:tcPr>
          <w:p w14:paraId="73E2D4D2"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7.</w:t>
            </w:r>
          </w:p>
        </w:tc>
        <w:tc>
          <w:tcPr>
            <w:tcW w:w="4560" w:type="dxa"/>
            <w:tcBorders>
              <w:top w:val="nil"/>
              <w:left w:val="single" w:sz="2" w:space="0" w:color="000000"/>
              <w:bottom w:val="single" w:sz="2" w:space="0" w:color="000000"/>
              <w:right w:val="nil"/>
            </w:tcBorders>
          </w:tcPr>
          <w:p w14:paraId="600B6A35"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Išorinės ženklinimo priemonės (lipdukai, kanceliarinės prekės su projekto atributika ir kt.)</w:t>
            </w:r>
          </w:p>
        </w:tc>
        <w:tc>
          <w:tcPr>
            <w:tcW w:w="4418" w:type="dxa"/>
            <w:tcBorders>
              <w:top w:val="nil"/>
              <w:left w:val="single" w:sz="2" w:space="0" w:color="000000"/>
              <w:bottom w:val="single" w:sz="2" w:space="0" w:color="000000"/>
              <w:right w:val="single" w:sz="2" w:space="0" w:color="000000"/>
            </w:tcBorders>
          </w:tcPr>
          <w:p w14:paraId="30F65F14" w14:textId="77777777" w:rsidR="00C72762" w:rsidRPr="00C72762" w:rsidRDefault="00C72762" w:rsidP="00C72762">
            <w:pPr>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 xml:space="preserve">Pvz., išleista ir išdalyta 150 rašiklių su projekto atributika, per visą projekto </w:t>
            </w:r>
          </w:p>
          <w:p w14:paraId="76AA4459"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 xml:space="preserve">įgyvendinimo laikotarpį </w:t>
            </w:r>
          </w:p>
        </w:tc>
      </w:tr>
      <w:tr w:rsidR="00C72762" w:rsidRPr="00C72762" w14:paraId="1AD49762" w14:textId="77777777" w:rsidTr="004355BA">
        <w:tc>
          <w:tcPr>
            <w:tcW w:w="585" w:type="dxa"/>
            <w:tcBorders>
              <w:top w:val="nil"/>
              <w:left w:val="single" w:sz="2" w:space="0" w:color="000000"/>
              <w:bottom w:val="single" w:sz="2" w:space="0" w:color="000000"/>
              <w:right w:val="nil"/>
            </w:tcBorders>
          </w:tcPr>
          <w:p w14:paraId="798AADCE"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8.</w:t>
            </w:r>
          </w:p>
        </w:tc>
        <w:tc>
          <w:tcPr>
            <w:tcW w:w="4560" w:type="dxa"/>
            <w:tcBorders>
              <w:top w:val="nil"/>
              <w:left w:val="single" w:sz="2" w:space="0" w:color="000000"/>
              <w:bottom w:val="single" w:sz="2" w:space="0" w:color="000000"/>
              <w:right w:val="nil"/>
            </w:tcBorders>
          </w:tcPr>
          <w:p w14:paraId="583AAFCC"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Pranešimas spaudai, naujienų agentūroms</w:t>
            </w:r>
          </w:p>
        </w:tc>
        <w:tc>
          <w:tcPr>
            <w:tcW w:w="4418" w:type="dxa"/>
            <w:tcBorders>
              <w:top w:val="nil"/>
              <w:left w:val="single" w:sz="2" w:space="0" w:color="000000"/>
              <w:bottom w:val="single" w:sz="2" w:space="0" w:color="000000"/>
              <w:right w:val="single" w:sz="2" w:space="0" w:color="000000"/>
            </w:tcBorders>
          </w:tcPr>
          <w:p w14:paraId="5E76F79B" w14:textId="77777777" w:rsidR="00C72762" w:rsidRPr="00C72762" w:rsidRDefault="00C72762" w:rsidP="00C72762">
            <w:pPr>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Pvz., nusiųsti 2 informaciniai pranešimai BNS naujienų agentūrai, skelbti 2012-04-06, tema/pavadinimas ir</w:t>
            </w:r>
          </w:p>
          <w:p w14:paraId="1505CEA0"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iCs/>
                <w:kern w:val="0"/>
                <w:sz w:val="24"/>
                <w:szCs w:val="24"/>
                <w14:ligatures w14:val="none"/>
              </w:rPr>
            </w:pPr>
            <w:r w:rsidRPr="00C72762">
              <w:rPr>
                <w:rFonts w:ascii="Times New Roman" w:eastAsia="Times New Roman" w:hAnsi="Times New Roman" w:cs="Times New Roman"/>
                <w:iCs/>
                <w:kern w:val="0"/>
                <w:sz w:val="24"/>
                <w:szCs w:val="24"/>
                <w14:ligatures w14:val="none"/>
              </w:rPr>
              <w:t>2012-06-01 tema/pavadinimas</w:t>
            </w:r>
          </w:p>
        </w:tc>
      </w:tr>
      <w:tr w:rsidR="00C72762" w:rsidRPr="00C72762" w14:paraId="0EE4CED8" w14:textId="77777777" w:rsidTr="004355BA">
        <w:tc>
          <w:tcPr>
            <w:tcW w:w="585" w:type="dxa"/>
            <w:tcBorders>
              <w:top w:val="nil"/>
              <w:left w:val="single" w:sz="2" w:space="0" w:color="000000"/>
              <w:bottom w:val="single" w:sz="2" w:space="0" w:color="000000"/>
              <w:right w:val="nil"/>
            </w:tcBorders>
          </w:tcPr>
          <w:p w14:paraId="68C05A79" w14:textId="77777777" w:rsidR="00C72762" w:rsidRPr="00C72762" w:rsidRDefault="00C72762" w:rsidP="00C72762">
            <w:pPr>
              <w:widowControl w:val="0"/>
              <w:suppressAutoHyphens/>
              <w:snapToGrid w:val="0"/>
              <w:spacing w:after="0" w:line="240" w:lineRule="auto"/>
              <w:jc w:val="center"/>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9.</w:t>
            </w:r>
          </w:p>
        </w:tc>
        <w:tc>
          <w:tcPr>
            <w:tcW w:w="4560" w:type="dxa"/>
            <w:tcBorders>
              <w:top w:val="nil"/>
              <w:left w:val="single" w:sz="2" w:space="0" w:color="000000"/>
              <w:bottom w:val="single" w:sz="2" w:space="0" w:color="000000"/>
              <w:right w:val="nil"/>
            </w:tcBorders>
          </w:tcPr>
          <w:p w14:paraId="365BC5ED"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r w:rsidRPr="00C72762">
              <w:rPr>
                <w:rFonts w:ascii="Times New Roman" w:eastAsia="Times New Roman" w:hAnsi="Times New Roman" w:cs="Times New Roman"/>
                <w:kern w:val="0"/>
                <w:sz w:val="24"/>
                <w:szCs w:val="24"/>
                <w14:ligatures w14:val="none"/>
              </w:rPr>
              <w:t>Kitos priemonės (kvietimai, skelbimai organizatoriaus būstinėje ar kt.)</w:t>
            </w:r>
          </w:p>
        </w:tc>
        <w:tc>
          <w:tcPr>
            <w:tcW w:w="4418" w:type="dxa"/>
            <w:tcBorders>
              <w:top w:val="nil"/>
              <w:left w:val="single" w:sz="2" w:space="0" w:color="000000"/>
              <w:bottom w:val="single" w:sz="2" w:space="0" w:color="000000"/>
              <w:right w:val="single" w:sz="2" w:space="0" w:color="000000"/>
            </w:tcBorders>
          </w:tcPr>
          <w:p w14:paraId="79C4D323" w14:textId="77777777" w:rsidR="00C72762" w:rsidRPr="00C72762" w:rsidRDefault="00C72762" w:rsidP="00C72762">
            <w:pPr>
              <w:widowControl w:val="0"/>
              <w:suppressAutoHyphens/>
              <w:snapToGrid w:val="0"/>
              <w:spacing w:after="0" w:line="240" w:lineRule="auto"/>
              <w:rPr>
                <w:rFonts w:ascii="Times New Roman" w:eastAsia="HG Mincho Light J" w:hAnsi="Times New Roman" w:cs="Times New Roman"/>
                <w:kern w:val="0"/>
                <w:sz w:val="24"/>
                <w:szCs w:val="24"/>
                <w14:ligatures w14:val="none"/>
              </w:rPr>
            </w:pPr>
          </w:p>
        </w:tc>
      </w:tr>
    </w:tbl>
    <w:p w14:paraId="79EC0AEE" w14:textId="77777777" w:rsidR="00C72762" w:rsidRPr="00C72762" w:rsidRDefault="00C72762" w:rsidP="00C72762">
      <w:pPr>
        <w:suppressAutoHyphens/>
        <w:spacing w:after="0" w:line="240" w:lineRule="auto"/>
        <w:ind w:right="15"/>
        <w:jc w:val="both"/>
        <w:rPr>
          <w:rFonts w:ascii="Times New Roman" w:eastAsia="Lucida Sans Unicode" w:hAnsi="Times New Roman" w:cs="Times New Roman"/>
          <w:b/>
          <w:bCs/>
          <w:kern w:val="0"/>
          <w:sz w:val="24"/>
          <w:szCs w:val="20"/>
          <w14:ligatures w14:val="none"/>
        </w:rPr>
      </w:pPr>
    </w:p>
    <w:p w14:paraId="6F6C3CC7" w14:textId="77777777" w:rsidR="00C72762" w:rsidRPr="00C72762" w:rsidRDefault="00C72762" w:rsidP="00C72762">
      <w:pPr>
        <w:suppressAutoHyphens/>
        <w:spacing w:after="0" w:line="240" w:lineRule="auto"/>
        <w:ind w:right="15"/>
        <w:jc w:val="both"/>
        <w:rPr>
          <w:rFonts w:ascii="Times New Roman" w:eastAsia="Lucida Sans Unicode" w:hAnsi="Times New Roman" w:cs="Times New Roman"/>
          <w:kern w:val="0"/>
          <w:sz w:val="24"/>
          <w:szCs w:val="20"/>
          <w14:ligatures w14:val="none"/>
        </w:rPr>
      </w:pPr>
      <w:r w:rsidRPr="00C72762">
        <w:rPr>
          <w:rFonts w:ascii="Times New Roman" w:eastAsia="Lucida Sans Unicode" w:hAnsi="Times New Roman" w:cs="Times New Roman"/>
          <w:b/>
          <w:bCs/>
          <w:kern w:val="0"/>
          <w:sz w:val="24"/>
          <w:szCs w:val="20"/>
          <w14:ligatures w14:val="none"/>
        </w:rPr>
        <w:t xml:space="preserve">8. Kita svarbi informacija </w:t>
      </w:r>
      <w:r w:rsidRPr="00C72762">
        <w:rPr>
          <w:rFonts w:ascii="Times New Roman" w:eastAsia="Lucida Sans Unicode" w:hAnsi="Times New Roman" w:cs="Times New Roman"/>
          <w:i/>
          <w:kern w:val="0"/>
          <w:sz w:val="24"/>
          <w:szCs w:val="20"/>
          <w14:ligatures w14:val="none"/>
        </w:rPr>
        <w:t>(reikia nurodyti papildomą informaciją, kuri nepaminėta prie ankstesnių punktų t. y. kas labiausiai pasisekė/nepasisekė projekto metu, iškilę sunkumai, galimos jų priežastys, sprendimo būdai ir pan.)</w:t>
      </w:r>
      <w:r w:rsidRPr="00C72762">
        <w:rPr>
          <w:rFonts w:ascii="Times New Roman" w:eastAsia="Lucida Sans Unicode" w:hAnsi="Times New Roman" w:cs="Times New Roman"/>
          <w:kern w:val="0"/>
          <w:sz w:val="24"/>
          <w:szCs w:val="20"/>
          <w14:ligatures w14:val="none"/>
        </w:rPr>
        <w:t xml:space="preserve"> </w:t>
      </w:r>
    </w:p>
    <w:p w14:paraId="266482EC" w14:textId="7444888E" w:rsidR="00C72762" w:rsidRPr="00C72762" w:rsidRDefault="00C72762" w:rsidP="00C72762">
      <w:pPr>
        <w:suppressAutoHyphens/>
        <w:spacing w:after="0" w:line="240" w:lineRule="auto"/>
        <w:ind w:right="15"/>
        <w:jc w:val="both"/>
        <w:rPr>
          <w:rFonts w:ascii="Times New Roman" w:eastAsia="Lucida Sans Unicode" w:hAnsi="Times New Roman" w:cs="Times New Roman"/>
          <w:kern w:val="0"/>
          <w:sz w:val="24"/>
          <w:szCs w:val="20"/>
          <w14:ligatures w14:val="none"/>
        </w:rPr>
      </w:pPr>
      <w:r w:rsidRPr="00C72762">
        <w:rPr>
          <w:rFonts w:ascii="Times New Roman" w:eastAsia="Lucida Sans Unicode" w:hAnsi="Times New Roman" w:cs="Times New Roman"/>
          <w:kern w:val="0"/>
          <w:sz w:val="24"/>
          <w:szCs w:val="20"/>
          <w14:ligatures w14:val="none"/>
        </w:rPr>
        <w:t>________________________________________________________________________________________________________________________________________________________________</w:t>
      </w:r>
    </w:p>
    <w:p w14:paraId="78FF6F79" w14:textId="77777777" w:rsidR="00C72762" w:rsidRPr="00C72762" w:rsidRDefault="00C72762" w:rsidP="00C72762">
      <w:pPr>
        <w:suppressAutoHyphens/>
        <w:spacing w:after="0" w:line="240" w:lineRule="auto"/>
        <w:ind w:right="15"/>
        <w:rPr>
          <w:rFonts w:ascii="Times New Roman" w:eastAsia="Lucida Sans Unicode" w:hAnsi="Times New Roman" w:cs="Times New Roman"/>
          <w:b/>
          <w:bCs/>
          <w:kern w:val="0"/>
          <w:sz w:val="24"/>
          <w:szCs w:val="20"/>
          <w14:ligatures w14:val="none"/>
        </w:rPr>
      </w:pPr>
    </w:p>
    <w:p w14:paraId="7A6469B1" w14:textId="77777777" w:rsidR="00C72762" w:rsidRPr="00C72762" w:rsidRDefault="00C72762" w:rsidP="00C72762">
      <w:pPr>
        <w:suppressAutoHyphens/>
        <w:spacing w:after="0" w:line="240" w:lineRule="auto"/>
        <w:ind w:right="15"/>
        <w:rPr>
          <w:rFonts w:ascii="Times New Roman" w:eastAsia="Times New Roman" w:hAnsi="Times New Roman" w:cs="Times New Roman"/>
          <w:bCs/>
          <w:kern w:val="0"/>
          <w:sz w:val="18"/>
          <w:szCs w:val="18"/>
          <w:lang w:eastAsia="ar-SA"/>
          <w14:ligatures w14:val="none"/>
        </w:rPr>
      </w:pPr>
    </w:p>
    <w:p w14:paraId="7937AB80" w14:textId="77777777" w:rsidR="00C72762" w:rsidRPr="00C72762" w:rsidRDefault="00C72762" w:rsidP="00C72762">
      <w:pPr>
        <w:suppressAutoHyphens/>
        <w:spacing w:after="0" w:line="240" w:lineRule="auto"/>
        <w:ind w:right="15"/>
        <w:rPr>
          <w:rFonts w:ascii="Times New Roman" w:eastAsia="Times New Roman" w:hAnsi="Times New Roman" w:cs="Times New Roman"/>
          <w:bCs/>
          <w:kern w:val="0"/>
          <w:sz w:val="18"/>
          <w:szCs w:val="18"/>
          <w:lang w:eastAsia="ar-SA"/>
          <w14:ligatures w14:val="none"/>
        </w:rPr>
      </w:pPr>
    </w:p>
    <w:p w14:paraId="5A33AE8A" w14:textId="77777777" w:rsidR="009B145A" w:rsidRDefault="00C72762" w:rsidP="009B145A">
      <w:pPr>
        <w:spacing w:after="0" w:line="240" w:lineRule="auto"/>
        <w:rPr>
          <w:rFonts w:ascii="Times New Roman" w:eastAsia="Times New Roman" w:hAnsi="Times New Roman" w:cs="Times New Roman"/>
          <w:kern w:val="0"/>
          <w:sz w:val="18"/>
          <w:szCs w:val="24"/>
          <w:lang w:eastAsia="ar-SA"/>
          <w14:ligatures w14:val="none"/>
        </w:rPr>
      </w:pPr>
      <w:r w:rsidRPr="00C72762">
        <w:rPr>
          <w:rFonts w:ascii="Times New Roman" w:eastAsia="Times New Roman" w:hAnsi="Times New Roman" w:cs="Times New Roman"/>
          <w:kern w:val="0"/>
          <w:sz w:val="24"/>
          <w:szCs w:val="18"/>
          <w:lang w:eastAsia="ar-SA"/>
          <w14:ligatures w14:val="none"/>
        </w:rPr>
        <w:t>Įstaigos (organizacijos) vadovas</w:t>
      </w:r>
      <w:r w:rsidR="00F912E0">
        <w:rPr>
          <w:rFonts w:ascii="Times New Roman" w:eastAsia="Times New Roman" w:hAnsi="Times New Roman" w:cs="Times New Roman"/>
          <w:kern w:val="0"/>
          <w:sz w:val="24"/>
          <w:szCs w:val="18"/>
          <w:lang w:eastAsia="ar-SA"/>
          <w14:ligatures w14:val="none"/>
        </w:rPr>
        <w:t xml:space="preserve">        </w:t>
      </w:r>
      <w:r w:rsidRPr="00C72762">
        <w:rPr>
          <w:rFonts w:ascii="Times New Roman" w:eastAsia="Times New Roman" w:hAnsi="Times New Roman" w:cs="Times New Roman"/>
          <w:kern w:val="0"/>
          <w:sz w:val="24"/>
          <w:szCs w:val="18"/>
          <w:lang w:eastAsia="ar-SA"/>
          <w14:ligatures w14:val="none"/>
        </w:rPr>
        <w:t xml:space="preserve"> __________________           </w:t>
      </w:r>
      <w:r w:rsidRPr="00C72762">
        <w:rPr>
          <w:rFonts w:ascii="Times New Roman" w:eastAsia="Times New Roman" w:hAnsi="Times New Roman" w:cs="Times New Roman"/>
          <w:kern w:val="0"/>
          <w:sz w:val="24"/>
          <w:szCs w:val="18"/>
          <w:lang w:eastAsia="ar-SA"/>
          <w14:ligatures w14:val="none"/>
        </w:rPr>
        <w:tab/>
        <w:t xml:space="preserve"> ___________________</w:t>
      </w:r>
      <w:r w:rsidRPr="00C72762">
        <w:rPr>
          <w:rFonts w:ascii="Times New Roman" w:eastAsia="Times New Roman" w:hAnsi="Times New Roman" w:cs="Times New Roman"/>
          <w:kern w:val="0"/>
          <w:sz w:val="18"/>
          <w:szCs w:val="24"/>
          <w:lang w:eastAsia="ar-SA"/>
          <w14:ligatures w14:val="none"/>
        </w:rPr>
        <w:t xml:space="preserve">   </w:t>
      </w:r>
      <w:r w:rsidR="009B145A">
        <w:rPr>
          <w:rFonts w:ascii="Times New Roman" w:eastAsia="Times New Roman" w:hAnsi="Times New Roman" w:cs="Times New Roman"/>
          <w:kern w:val="0"/>
          <w:sz w:val="18"/>
          <w:szCs w:val="24"/>
          <w:lang w:eastAsia="ar-SA"/>
          <w14:ligatures w14:val="none"/>
        </w:rPr>
        <w:t xml:space="preserve">                        </w:t>
      </w:r>
    </w:p>
    <w:p w14:paraId="166A521C" w14:textId="79A6B097" w:rsidR="00C72762" w:rsidRPr="009B145A" w:rsidRDefault="009B145A" w:rsidP="009B145A">
      <w:pPr>
        <w:spacing w:after="0" w:line="240" w:lineRule="auto"/>
        <w:rPr>
          <w:rFonts w:ascii="Times New Roman" w:eastAsia="Times New Roman" w:hAnsi="Times New Roman" w:cs="Times New Roman"/>
          <w:kern w:val="0"/>
          <w:sz w:val="24"/>
          <w:szCs w:val="18"/>
          <w:lang w:eastAsia="ar-SA"/>
          <w14:ligatures w14:val="none"/>
        </w:rPr>
      </w:pPr>
      <w:r>
        <w:rPr>
          <w:rFonts w:ascii="Times New Roman" w:eastAsia="Times New Roman" w:hAnsi="Times New Roman" w:cs="Times New Roman"/>
          <w:kern w:val="0"/>
          <w:sz w:val="18"/>
          <w:szCs w:val="24"/>
          <w:lang w:eastAsia="ar-SA"/>
          <w14:ligatures w14:val="none"/>
        </w:rPr>
        <w:t xml:space="preserve">                                                                                              </w:t>
      </w:r>
      <w:r w:rsidR="00C72762" w:rsidRPr="00C72762">
        <w:rPr>
          <w:rFonts w:ascii="Times New Roman" w:eastAsia="Times New Roman" w:hAnsi="Times New Roman" w:cs="Times New Roman"/>
          <w:kern w:val="0"/>
          <w:sz w:val="20"/>
          <w:szCs w:val="24"/>
          <w:lang w:eastAsia="ar-SA"/>
          <w14:ligatures w14:val="none"/>
        </w:rPr>
        <w:t>(parašas)</w:t>
      </w:r>
      <w:r>
        <w:rPr>
          <w:rFonts w:ascii="Times New Roman" w:eastAsia="Times New Roman" w:hAnsi="Times New Roman" w:cs="Times New Roman"/>
          <w:kern w:val="0"/>
          <w:sz w:val="20"/>
          <w:szCs w:val="24"/>
          <w:lang w:eastAsia="ar-SA"/>
          <w14:ligatures w14:val="none"/>
        </w:rPr>
        <w:t xml:space="preserve">                                         </w:t>
      </w:r>
      <w:r w:rsidR="00C72762" w:rsidRPr="00C72762">
        <w:rPr>
          <w:rFonts w:ascii="Times New Roman" w:eastAsia="Times New Roman" w:hAnsi="Times New Roman" w:cs="Times New Roman"/>
          <w:kern w:val="0"/>
          <w:sz w:val="20"/>
          <w:szCs w:val="24"/>
          <w:lang w:eastAsia="ar-SA"/>
          <w14:ligatures w14:val="none"/>
        </w:rPr>
        <w:t>(vardas ir pavardė)</w:t>
      </w:r>
    </w:p>
    <w:p w14:paraId="07DCA6E2" w14:textId="77777777" w:rsidR="00C72762" w:rsidRPr="00C72762" w:rsidRDefault="00C72762" w:rsidP="00C72762">
      <w:pPr>
        <w:spacing w:after="0" w:line="240" w:lineRule="auto"/>
        <w:jc w:val="center"/>
        <w:rPr>
          <w:rFonts w:ascii="Times New Roman" w:eastAsia="Times New Roman" w:hAnsi="Times New Roman" w:cs="Times New Roman"/>
          <w:kern w:val="0"/>
          <w:sz w:val="24"/>
          <w:szCs w:val="24"/>
          <w:lang w:eastAsia="ar-SA"/>
          <w14:ligatures w14:val="none"/>
        </w:rPr>
      </w:pPr>
    </w:p>
    <w:p w14:paraId="36FAF41C" w14:textId="77777777" w:rsidR="00C72762" w:rsidRPr="00C72762" w:rsidRDefault="00C72762" w:rsidP="00C72762">
      <w:pPr>
        <w:spacing w:after="0" w:line="240" w:lineRule="auto"/>
        <w:jc w:val="center"/>
        <w:rPr>
          <w:rFonts w:ascii="Times New Roman" w:eastAsia="Times New Roman" w:hAnsi="Times New Roman" w:cs="Times New Roman"/>
          <w:kern w:val="0"/>
          <w:sz w:val="20"/>
          <w:szCs w:val="24"/>
          <w:lang w:eastAsia="ar-SA"/>
          <w14:ligatures w14:val="none"/>
        </w:rPr>
      </w:pPr>
    </w:p>
    <w:p w14:paraId="54739F00" w14:textId="272719C6" w:rsidR="00C72762" w:rsidRPr="00C72762" w:rsidRDefault="00C72762" w:rsidP="00C72762">
      <w:pPr>
        <w:spacing w:after="0" w:line="240" w:lineRule="auto"/>
        <w:rPr>
          <w:rFonts w:ascii="Times New Roman" w:eastAsia="Times New Roman" w:hAnsi="Times New Roman" w:cs="Times New Roman"/>
          <w:kern w:val="0"/>
          <w:sz w:val="24"/>
          <w:szCs w:val="18"/>
          <w:lang w:eastAsia="ar-SA"/>
          <w14:ligatures w14:val="none"/>
        </w:rPr>
      </w:pPr>
      <w:r w:rsidRPr="00C72762">
        <w:rPr>
          <w:rFonts w:ascii="Times New Roman" w:eastAsia="Times New Roman" w:hAnsi="Times New Roman" w:cs="Times New Roman"/>
          <w:kern w:val="0"/>
          <w:sz w:val="24"/>
          <w:szCs w:val="18"/>
          <w:lang w:eastAsia="ar-SA"/>
          <w14:ligatures w14:val="none"/>
        </w:rPr>
        <w:t xml:space="preserve">Projekto vadovas    </w:t>
      </w:r>
      <w:r w:rsidRPr="00C72762">
        <w:rPr>
          <w:rFonts w:ascii="Times New Roman" w:eastAsia="Times New Roman" w:hAnsi="Times New Roman" w:cs="Times New Roman"/>
          <w:kern w:val="0"/>
          <w:sz w:val="24"/>
          <w:szCs w:val="18"/>
          <w:lang w:eastAsia="ar-SA"/>
          <w14:ligatures w14:val="none"/>
        </w:rPr>
        <w:tab/>
        <w:t xml:space="preserve">         </w:t>
      </w:r>
      <w:r w:rsidR="009B145A">
        <w:rPr>
          <w:rFonts w:ascii="Times New Roman" w:eastAsia="Times New Roman" w:hAnsi="Times New Roman" w:cs="Times New Roman"/>
          <w:kern w:val="0"/>
          <w:sz w:val="24"/>
          <w:szCs w:val="18"/>
          <w:lang w:eastAsia="ar-SA"/>
          <w14:ligatures w14:val="none"/>
        </w:rPr>
        <w:t xml:space="preserve">         </w:t>
      </w:r>
      <w:r w:rsidRPr="00C72762">
        <w:rPr>
          <w:rFonts w:ascii="Times New Roman" w:eastAsia="Times New Roman" w:hAnsi="Times New Roman" w:cs="Times New Roman"/>
          <w:kern w:val="0"/>
          <w:sz w:val="24"/>
          <w:szCs w:val="18"/>
          <w:lang w:eastAsia="ar-SA"/>
          <w14:ligatures w14:val="none"/>
        </w:rPr>
        <w:t>__________________            ___________________</w:t>
      </w:r>
    </w:p>
    <w:p w14:paraId="72A7B21E" w14:textId="12AC9425" w:rsidR="00C72762" w:rsidRPr="00C72762" w:rsidRDefault="00C72762" w:rsidP="009B145A">
      <w:pPr>
        <w:tabs>
          <w:tab w:val="left" w:pos="1296"/>
          <w:tab w:val="left" w:pos="2592"/>
          <w:tab w:val="left" w:pos="3888"/>
          <w:tab w:val="left" w:pos="7044"/>
        </w:tabs>
        <w:spacing w:after="0" w:line="240" w:lineRule="auto"/>
        <w:rPr>
          <w:rFonts w:ascii="Times New Roman" w:eastAsia="Times New Roman" w:hAnsi="Times New Roman" w:cs="Times New Roman"/>
          <w:kern w:val="0"/>
          <w:sz w:val="20"/>
          <w:szCs w:val="24"/>
          <w:lang w:eastAsia="ar-SA"/>
          <w14:ligatures w14:val="none"/>
        </w:rPr>
      </w:pPr>
      <w:r w:rsidRPr="00C72762">
        <w:rPr>
          <w:rFonts w:ascii="Times New Roman" w:eastAsia="Times New Roman" w:hAnsi="Times New Roman" w:cs="Times New Roman"/>
          <w:kern w:val="0"/>
          <w:sz w:val="20"/>
          <w:szCs w:val="24"/>
          <w:lang w:eastAsia="ar-SA"/>
          <w14:ligatures w14:val="none"/>
        </w:rPr>
        <w:tab/>
      </w:r>
      <w:r w:rsidRPr="00C72762">
        <w:rPr>
          <w:rFonts w:ascii="Times New Roman" w:eastAsia="Times New Roman" w:hAnsi="Times New Roman" w:cs="Times New Roman"/>
          <w:kern w:val="0"/>
          <w:sz w:val="20"/>
          <w:szCs w:val="24"/>
          <w:lang w:eastAsia="ar-SA"/>
          <w14:ligatures w14:val="none"/>
        </w:rPr>
        <w:tab/>
      </w:r>
      <w:r w:rsidR="00E31842">
        <w:rPr>
          <w:rFonts w:ascii="Times New Roman" w:eastAsia="Times New Roman" w:hAnsi="Times New Roman" w:cs="Times New Roman"/>
          <w:kern w:val="0"/>
          <w:sz w:val="20"/>
          <w:szCs w:val="24"/>
          <w:lang w:eastAsia="ar-SA"/>
          <w14:ligatures w14:val="none"/>
        </w:rPr>
        <w:tab/>
      </w:r>
      <w:r w:rsidR="009B145A">
        <w:rPr>
          <w:rFonts w:ascii="Times New Roman" w:eastAsia="Times New Roman" w:hAnsi="Times New Roman" w:cs="Times New Roman"/>
          <w:kern w:val="0"/>
          <w:sz w:val="20"/>
          <w:szCs w:val="24"/>
          <w:lang w:eastAsia="ar-SA"/>
          <w14:ligatures w14:val="none"/>
        </w:rPr>
        <w:t xml:space="preserve">       </w:t>
      </w:r>
      <w:r w:rsidR="00E31842">
        <w:rPr>
          <w:rFonts w:ascii="Times New Roman" w:eastAsia="Times New Roman" w:hAnsi="Times New Roman" w:cs="Times New Roman"/>
          <w:kern w:val="0"/>
          <w:sz w:val="20"/>
          <w:szCs w:val="24"/>
          <w:lang w:eastAsia="ar-SA"/>
          <w14:ligatures w14:val="none"/>
        </w:rPr>
        <w:t>(parašas)</w:t>
      </w:r>
      <w:r w:rsidR="009B145A">
        <w:rPr>
          <w:rFonts w:ascii="Times New Roman" w:eastAsia="Times New Roman" w:hAnsi="Times New Roman" w:cs="Times New Roman"/>
          <w:kern w:val="0"/>
          <w:sz w:val="20"/>
          <w:szCs w:val="24"/>
          <w:lang w:eastAsia="ar-SA"/>
          <w14:ligatures w14:val="none"/>
        </w:rPr>
        <w:tab/>
        <w:t>(</w:t>
      </w:r>
      <w:r w:rsidR="009B145A" w:rsidRPr="009B145A">
        <w:rPr>
          <w:rFonts w:ascii="Times New Roman" w:eastAsia="Times New Roman" w:hAnsi="Times New Roman" w:cs="Times New Roman"/>
          <w:kern w:val="0"/>
          <w:sz w:val="20"/>
          <w:szCs w:val="24"/>
          <w:lang w:eastAsia="ar-SA"/>
          <w14:ligatures w14:val="none"/>
        </w:rPr>
        <w:t>vardas ir pavardė)</w:t>
      </w:r>
    </w:p>
    <w:p w14:paraId="2669110D" w14:textId="77777777" w:rsidR="00C72762" w:rsidRPr="00C72762" w:rsidRDefault="00C72762" w:rsidP="00C72762">
      <w:pPr>
        <w:spacing w:after="0" w:line="240" w:lineRule="auto"/>
        <w:jc w:val="center"/>
        <w:rPr>
          <w:rFonts w:ascii="Times New Roman" w:eastAsia="Times New Roman" w:hAnsi="Times New Roman" w:cs="Times New Roman"/>
          <w:b/>
          <w:kern w:val="0"/>
          <w:szCs w:val="24"/>
          <w14:ligatures w14:val="none"/>
        </w:rPr>
      </w:pPr>
    </w:p>
    <w:p w14:paraId="40334DDE" w14:textId="77777777" w:rsidR="00C72762" w:rsidRPr="00C72762" w:rsidRDefault="00C72762" w:rsidP="00C72762">
      <w:pPr>
        <w:jc w:val="center"/>
        <w:rPr>
          <w:rFonts w:ascii="Times New Roman" w:hAnsi="Times New Roman" w:cs="Times New Roman"/>
          <w:sz w:val="24"/>
          <w:szCs w:val="24"/>
        </w:rPr>
      </w:pPr>
    </w:p>
    <w:sectPr w:rsidR="00C72762" w:rsidRPr="00C72762" w:rsidSect="00004C2A">
      <w:headerReference w:type="default" r:id="rId17"/>
      <w:footerReference w:type="default" r:id="rId18"/>
      <w:pgSz w:w="11906" w:h="16838" w:code="9"/>
      <w:pgMar w:top="1134" w:right="567"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D105" w14:textId="77777777" w:rsidR="00A57E19" w:rsidRDefault="00A57E19">
      <w:pPr>
        <w:spacing w:after="0" w:line="240" w:lineRule="auto"/>
      </w:pPr>
      <w:r>
        <w:separator/>
      </w:r>
    </w:p>
  </w:endnote>
  <w:endnote w:type="continuationSeparator" w:id="0">
    <w:p w14:paraId="21B009FD" w14:textId="77777777" w:rsidR="00A57E19" w:rsidRDefault="00A5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72762" w14:paraId="00C5BFFB" w14:textId="77777777" w:rsidTr="00615B29">
      <w:trPr>
        <w:trHeight w:val="300"/>
      </w:trPr>
      <w:tc>
        <w:tcPr>
          <w:tcW w:w="3115" w:type="dxa"/>
        </w:tcPr>
        <w:p w14:paraId="5D2B404C" w14:textId="77777777" w:rsidR="00C72762" w:rsidRDefault="00C72762" w:rsidP="00615B29">
          <w:pPr>
            <w:pStyle w:val="Antrats"/>
          </w:pPr>
        </w:p>
      </w:tc>
      <w:tc>
        <w:tcPr>
          <w:tcW w:w="3115" w:type="dxa"/>
        </w:tcPr>
        <w:p w14:paraId="5F4E7A26" w14:textId="77777777" w:rsidR="00C72762" w:rsidRDefault="00C72762" w:rsidP="00615B29">
          <w:pPr>
            <w:pStyle w:val="Antrats"/>
            <w:jc w:val="center"/>
          </w:pPr>
        </w:p>
      </w:tc>
      <w:tc>
        <w:tcPr>
          <w:tcW w:w="3115" w:type="dxa"/>
        </w:tcPr>
        <w:p w14:paraId="60B0FC23" w14:textId="77777777" w:rsidR="00C72762" w:rsidRDefault="00C72762" w:rsidP="00615B29">
          <w:pPr>
            <w:pStyle w:val="Antrats"/>
            <w:ind w:right="-115"/>
            <w:jc w:val="right"/>
          </w:pPr>
        </w:p>
      </w:tc>
    </w:tr>
  </w:tbl>
  <w:p w14:paraId="3D62BDED" w14:textId="77777777" w:rsidR="00C72762" w:rsidRDefault="00C72762" w:rsidP="00615B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72762" w14:paraId="64607F22" w14:textId="77777777" w:rsidTr="00615B29">
      <w:trPr>
        <w:trHeight w:val="300"/>
      </w:trPr>
      <w:tc>
        <w:tcPr>
          <w:tcW w:w="3115" w:type="dxa"/>
        </w:tcPr>
        <w:p w14:paraId="59DF7BD8" w14:textId="77777777" w:rsidR="00C72762" w:rsidRDefault="00C72762" w:rsidP="00615B29">
          <w:pPr>
            <w:pStyle w:val="Antrats"/>
          </w:pPr>
        </w:p>
      </w:tc>
      <w:tc>
        <w:tcPr>
          <w:tcW w:w="3115" w:type="dxa"/>
        </w:tcPr>
        <w:p w14:paraId="6D9F03EE" w14:textId="77777777" w:rsidR="00C72762" w:rsidRDefault="00C72762" w:rsidP="00615B29">
          <w:pPr>
            <w:pStyle w:val="Antrats"/>
            <w:jc w:val="center"/>
          </w:pPr>
        </w:p>
      </w:tc>
      <w:tc>
        <w:tcPr>
          <w:tcW w:w="3115" w:type="dxa"/>
        </w:tcPr>
        <w:p w14:paraId="0866A1F9" w14:textId="77777777" w:rsidR="00C72762" w:rsidRDefault="00C72762" w:rsidP="00615B29">
          <w:pPr>
            <w:pStyle w:val="Antrats"/>
            <w:ind w:right="-115"/>
            <w:jc w:val="right"/>
          </w:pPr>
        </w:p>
      </w:tc>
    </w:tr>
  </w:tbl>
  <w:p w14:paraId="64FA2599" w14:textId="77777777" w:rsidR="00C72762" w:rsidRDefault="00C72762" w:rsidP="00615B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0E4D42" w14:paraId="716BC02E" w14:textId="77777777" w:rsidTr="000E4D42">
      <w:tc>
        <w:tcPr>
          <w:tcW w:w="2268" w:type="dxa"/>
          <w:vAlign w:val="bottom"/>
        </w:tcPr>
        <w:p w14:paraId="15E90631" w14:textId="77777777" w:rsidR="0005355E" w:rsidRPr="00840630" w:rsidRDefault="0005355E" w:rsidP="000E4D42">
          <w:pPr>
            <w:pStyle w:val="Porat"/>
            <w:rPr>
              <w:sz w:val="20"/>
            </w:rPr>
          </w:pPr>
        </w:p>
      </w:tc>
      <w:tc>
        <w:tcPr>
          <w:tcW w:w="2410" w:type="dxa"/>
          <w:vAlign w:val="bottom"/>
        </w:tcPr>
        <w:p w14:paraId="279F3E86" w14:textId="77777777" w:rsidR="0005355E" w:rsidRPr="00840630" w:rsidRDefault="0005355E" w:rsidP="000E4D42">
          <w:pPr>
            <w:pStyle w:val="Porat"/>
            <w:rPr>
              <w:sz w:val="20"/>
            </w:rPr>
          </w:pPr>
        </w:p>
      </w:tc>
      <w:tc>
        <w:tcPr>
          <w:tcW w:w="2880" w:type="dxa"/>
          <w:vAlign w:val="bottom"/>
        </w:tcPr>
        <w:p w14:paraId="232E616A" w14:textId="77777777" w:rsidR="0005355E" w:rsidRPr="00840630" w:rsidRDefault="0005355E" w:rsidP="000E4D42">
          <w:pPr>
            <w:pStyle w:val="Porat"/>
            <w:rPr>
              <w:sz w:val="20"/>
            </w:rPr>
          </w:pPr>
        </w:p>
      </w:tc>
      <w:tc>
        <w:tcPr>
          <w:tcW w:w="2081" w:type="dxa"/>
        </w:tcPr>
        <w:p w14:paraId="455BE4F7" w14:textId="77777777" w:rsidR="0005355E" w:rsidRPr="00840630" w:rsidRDefault="0005355E" w:rsidP="000E4D42">
          <w:pPr>
            <w:pStyle w:val="Porat"/>
            <w:jc w:val="right"/>
            <w:rPr>
              <w:sz w:val="20"/>
            </w:rPr>
          </w:pPr>
        </w:p>
      </w:tc>
    </w:tr>
  </w:tbl>
  <w:p w14:paraId="4DB8867E" w14:textId="77777777" w:rsidR="0005355E" w:rsidRPr="00CA3ED2" w:rsidRDefault="0005355E" w:rsidP="000E4D4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187A" w14:textId="77777777" w:rsidR="00A57E19" w:rsidRDefault="00A57E19">
      <w:pPr>
        <w:spacing w:after="0" w:line="240" w:lineRule="auto"/>
      </w:pPr>
      <w:r>
        <w:separator/>
      </w:r>
    </w:p>
  </w:footnote>
  <w:footnote w:type="continuationSeparator" w:id="0">
    <w:p w14:paraId="799DA1D7" w14:textId="77777777" w:rsidR="00A57E19" w:rsidRDefault="00A5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72762" w14:paraId="142689E4" w14:textId="77777777" w:rsidTr="00615B29">
      <w:trPr>
        <w:trHeight w:val="300"/>
      </w:trPr>
      <w:tc>
        <w:tcPr>
          <w:tcW w:w="3115" w:type="dxa"/>
        </w:tcPr>
        <w:p w14:paraId="02C13EAF" w14:textId="77777777" w:rsidR="00C72762" w:rsidRDefault="00C72762" w:rsidP="00615B29">
          <w:pPr>
            <w:pStyle w:val="Antrats"/>
          </w:pPr>
        </w:p>
      </w:tc>
      <w:tc>
        <w:tcPr>
          <w:tcW w:w="3115" w:type="dxa"/>
        </w:tcPr>
        <w:p w14:paraId="4A8E8243" w14:textId="77777777" w:rsidR="00C72762" w:rsidRDefault="00C72762" w:rsidP="00615B29">
          <w:pPr>
            <w:pStyle w:val="Antrats"/>
            <w:jc w:val="center"/>
          </w:pPr>
        </w:p>
      </w:tc>
      <w:tc>
        <w:tcPr>
          <w:tcW w:w="3115" w:type="dxa"/>
        </w:tcPr>
        <w:p w14:paraId="58281124" w14:textId="77777777" w:rsidR="00C72762" w:rsidRDefault="00C72762" w:rsidP="00615B29">
          <w:pPr>
            <w:pStyle w:val="Antrats"/>
            <w:ind w:right="-115"/>
            <w:jc w:val="right"/>
          </w:pPr>
        </w:p>
      </w:tc>
    </w:tr>
  </w:tbl>
  <w:p w14:paraId="2584B451" w14:textId="77777777" w:rsidR="00C72762" w:rsidRDefault="00C72762" w:rsidP="00615B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72762" w14:paraId="6AE021BD" w14:textId="77777777" w:rsidTr="00615B29">
      <w:trPr>
        <w:trHeight w:val="300"/>
      </w:trPr>
      <w:tc>
        <w:tcPr>
          <w:tcW w:w="3115" w:type="dxa"/>
        </w:tcPr>
        <w:p w14:paraId="42BD180D" w14:textId="77777777" w:rsidR="00C72762" w:rsidRDefault="00C72762" w:rsidP="00615B29">
          <w:pPr>
            <w:pStyle w:val="Antrats"/>
          </w:pPr>
        </w:p>
      </w:tc>
      <w:tc>
        <w:tcPr>
          <w:tcW w:w="3115" w:type="dxa"/>
        </w:tcPr>
        <w:p w14:paraId="6B507DE4" w14:textId="77777777" w:rsidR="00C72762" w:rsidRDefault="00C72762" w:rsidP="00615B29">
          <w:pPr>
            <w:pStyle w:val="Antrats"/>
            <w:jc w:val="center"/>
          </w:pPr>
        </w:p>
      </w:tc>
      <w:tc>
        <w:tcPr>
          <w:tcW w:w="3115" w:type="dxa"/>
        </w:tcPr>
        <w:p w14:paraId="09FA857F" w14:textId="77777777" w:rsidR="00C72762" w:rsidRDefault="00C72762" w:rsidP="00615B29">
          <w:pPr>
            <w:pStyle w:val="Antrats"/>
            <w:ind w:right="-115"/>
            <w:jc w:val="right"/>
          </w:pPr>
        </w:p>
      </w:tc>
    </w:tr>
  </w:tbl>
  <w:p w14:paraId="337B503D" w14:textId="77777777" w:rsidR="00C72762" w:rsidRDefault="00C72762" w:rsidP="00615B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6BBC" w14:textId="77777777" w:rsidR="0005355E" w:rsidRDefault="00B16C0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E3469"/>
    <w:multiLevelType w:val="hybridMultilevel"/>
    <w:tmpl w:val="18E22048"/>
    <w:lvl w:ilvl="0" w:tplc="BD40C2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9D6E3C"/>
    <w:multiLevelType w:val="hybridMultilevel"/>
    <w:tmpl w:val="79567E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752A1"/>
    <w:multiLevelType w:val="multilevel"/>
    <w:tmpl w:val="577830CA"/>
    <w:lvl w:ilvl="0">
      <w:start w:val="1"/>
      <w:numFmt w:val="decimal"/>
      <w:lvlText w:val="%1"/>
      <w:lvlJc w:val="left"/>
      <w:pPr>
        <w:ind w:left="360" w:hanging="360"/>
      </w:pPr>
      <w:rPr>
        <w:rFonts w:eastAsiaTheme="minorHAnsi" w:hint="default"/>
      </w:rPr>
    </w:lvl>
    <w:lvl w:ilvl="1">
      <w:start w:val="1"/>
      <w:numFmt w:val="decimal"/>
      <w:lvlText w:val="%1.%2"/>
      <w:lvlJc w:val="left"/>
      <w:pPr>
        <w:ind w:left="1636" w:hanging="360"/>
      </w:pPr>
      <w:rPr>
        <w:rFonts w:eastAsiaTheme="minorHAnsi" w:hint="default"/>
      </w:rPr>
    </w:lvl>
    <w:lvl w:ilvl="2">
      <w:start w:val="1"/>
      <w:numFmt w:val="decimalZero"/>
      <w:lvlText w:val="%1.%2.%3"/>
      <w:lvlJc w:val="left"/>
      <w:pPr>
        <w:ind w:left="3272" w:hanging="720"/>
      </w:pPr>
      <w:rPr>
        <w:rFonts w:eastAsiaTheme="minorHAnsi" w:hint="default"/>
      </w:rPr>
    </w:lvl>
    <w:lvl w:ilvl="3">
      <w:start w:val="1"/>
      <w:numFmt w:val="decimal"/>
      <w:lvlText w:val="%1.%2.%3.%4"/>
      <w:lvlJc w:val="left"/>
      <w:pPr>
        <w:ind w:left="4548" w:hanging="720"/>
      </w:pPr>
      <w:rPr>
        <w:rFonts w:eastAsiaTheme="minorHAnsi" w:hint="default"/>
      </w:rPr>
    </w:lvl>
    <w:lvl w:ilvl="4">
      <w:start w:val="1"/>
      <w:numFmt w:val="decimal"/>
      <w:lvlText w:val="%1.%2.%3.%4.%5"/>
      <w:lvlJc w:val="left"/>
      <w:pPr>
        <w:ind w:left="6184" w:hanging="1080"/>
      </w:pPr>
      <w:rPr>
        <w:rFonts w:eastAsiaTheme="minorHAnsi" w:hint="default"/>
      </w:rPr>
    </w:lvl>
    <w:lvl w:ilvl="5">
      <w:start w:val="1"/>
      <w:numFmt w:val="decimal"/>
      <w:lvlText w:val="%1.%2.%3.%4.%5.%6"/>
      <w:lvlJc w:val="left"/>
      <w:pPr>
        <w:ind w:left="7460" w:hanging="1080"/>
      </w:pPr>
      <w:rPr>
        <w:rFonts w:eastAsiaTheme="minorHAnsi" w:hint="default"/>
      </w:rPr>
    </w:lvl>
    <w:lvl w:ilvl="6">
      <w:start w:val="1"/>
      <w:numFmt w:val="decimal"/>
      <w:lvlText w:val="%1.%2.%3.%4.%5.%6.%7"/>
      <w:lvlJc w:val="left"/>
      <w:pPr>
        <w:ind w:left="9096" w:hanging="1440"/>
      </w:pPr>
      <w:rPr>
        <w:rFonts w:eastAsiaTheme="minorHAnsi" w:hint="default"/>
      </w:rPr>
    </w:lvl>
    <w:lvl w:ilvl="7">
      <w:start w:val="1"/>
      <w:numFmt w:val="decimal"/>
      <w:lvlText w:val="%1.%2.%3.%4.%5.%6.%7.%8"/>
      <w:lvlJc w:val="left"/>
      <w:pPr>
        <w:ind w:left="10372" w:hanging="1440"/>
      </w:pPr>
      <w:rPr>
        <w:rFonts w:eastAsiaTheme="minorHAnsi" w:hint="default"/>
      </w:rPr>
    </w:lvl>
    <w:lvl w:ilvl="8">
      <w:start w:val="1"/>
      <w:numFmt w:val="decimal"/>
      <w:lvlText w:val="%1.%2.%3.%4.%5.%6.%7.%8.%9"/>
      <w:lvlJc w:val="left"/>
      <w:pPr>
        <w:ind w:left="12008" w:hanging="1800"/>
      </w:pPr>
      <w:rPr>
        <w:rFonts w:eastAsiaTheme="minorHAnsi" w:hint="default"/>
      </w:rPr>
    </w:lvl>
  </w:abstractNum>
  <w:abstractNum w:abstractNumId="4" w15:restartNumberingAfterBreak="0">
    <w:nsid w:val="1AA3143D"/>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 w15:restartNumberingAfterBreak="0">
    <w:nsid w:val="30641C89"/>
    <w:multiLevelType w:val="hybridMultilevel"/>
    <w:tmpl w:val="BC524496"/>
    <w:lvl w:ilvl="0" w:tplc="D49AB2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44756C6B"/>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7" w15:restartNumberingAfterBreak="0">
    <w:nsid w:val="44E07F97"/>
    <w:multiLevelType w:val="hybridMultilevel"/>
    <w:tmpl w:val="27EA88BA"/>
    <w:lvl w:ilvl="0" w:tplc="1D827C2C">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4BB646C4"/>
    <w:multiLevelType w:val="hybridMultilevel"/>
    <w:tmpl w:val="25C45754"/>
    <w:lvl w:ilvl="0" w:tplc="F98284A4">
      <w:start w:val="1"/>
      <w:numFmt w:val="decimal"/>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4F34223"/>
    <w:multiLevelType w:val="multilevel"/>
    <w:tmpl w:val="93F224AC"/>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0" w15:restartNumberingAfterBreak="0">
    <w:nsid w:val="59C06AC0"/>
    <w:multiLevelType w:val="hybridMultilevel"/>
    <w:tmpl w:val="5E7632EA"/>
    <w:lvl w:ilvl="0" w:tplc="0240B0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FF440B"/>
    <w:multiLevelType w:val="multilevel"/>
    <w:tmpl w:val="6CE89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0B3C48"/>
    <w:multiLevelType w:val="multilevel"/>
    <w:tmpl w:val="AA8C6050"/>
    <w:lvl w:ilvl="0">
      <w:start w:val="1"/>
      <w:numFmt w:val="decimal"/>
      <w:lvlText w:val="%1."/>
      <w:lvlJc w:val="left"/>
      <w:pPr>
        <w:ind w:left="360" w:hanging="360"/>
      </w:pPr>
      <w:rPr>
        <w:rFonts w:eastAsia="Times New Roman" w:hint="default"/>
      </w:rPr>
    </w:lvl>
    <w:lvl w:ilvl="1">
      <w:start w:val="2"/>
      <w:numFmt w:val="decimal"/>
      <w:lvlText w:val="%1.%2."/>
      <w:lvlJc w:val="left"/>
      <w:pPr>
        <w:ind w:left="1636" w:hanging="360"/>
      </w:pPr>
      <w:rPr>
        <w:rFonts w:eastAsia="Times New Roman" w:hint="default"/>
      </w:rPr>
    </w:lvl>
    <w:lvl w:ilvl="2">
      <w:start w:val="1"/>
      <w:numFmt w:val="decimalZero"/>
      <w:lvlText w:val="%1.%2.%3."/>
      <w:lvlJc w:val="left"/>
      <w:pPr>
        <w:ind w:left="3272" w:hanging="720"/>
      </w:pPr>
      <w:rPr>
        <w:rFonts w:eastAsia="Times New Roman" w:hint="default"/>
      </w:rPr>
    </w:lvl>
    <w:lvl w:ilvl="3">
      <w:start w:val="1"/>
      <w:numFmt w:val="decimal"/>
      <w:lvlText w:val="%1.%2.%3.%4."/>
      <w:lvlJc w:val="left"/>
      <w:pPr>
        <w:ind w:left="4548" w:hanging="720"/>
      </w:pPr>
      <w:rPr>
        <w:rFonts w:eastAsia="Times New Roman" w:hint="default"/>
      </w:rPr>
    </w:lvl>
    <w:lvl w:ilvl="4">
      <w:start w:val="1"/>
      <w:numFmt w:val="decimal"/>
      <w:lvlText w:val="%1.%2.%3.%4.%5."/>
      <w:lvlJc w:val="left"/>
      <w:pPr>
        <w:ind w:left="6184" w:hanging="1080"/>
      </w:pPr>
      <w:rPr>
        <w:rFonts w:eastAsia="Times New Roman" w:hint="default"/>
      </w:rPr>
    </w:lvl>
    <w:lvl w:ilvl="5">
      <w:start w:val="1"/>
      <w:numFmt w:val="decimal"/>
      <w:lvlText w:val="%1.%2.%3.%4.%5.%6."/>
      <w:lvlJc w:val="left"/>
      <w:pPr>
        <w:ind w:left="7460" w:hanging="1080"/>
      </w:pPr>
      <w:rPr>
        <w:rFonts w:eastAsia="Times New Roman" w:hint="default"/>
      </w:rPr>
    </w:lvl>
    <w:lvl w:ilvl="6">
      <w:start w:val="1"/>
      <w:numFmt w:val="decimal"/>
      <w:lvlText w:val="%1.%2.%3.%4.%5.%6.%7."/>
      <w:lvlJc w:val="left"/>
      <w:pPr>
        <w:ind w:left="9096" w:hanging="1440"/>
      </w:pPr>
      <w:rPr>
        <w:rFonts w:eastAsia="Times New Roman" w:hint="default"/>
      </w:rPr>
    </w:lvl>
    <w:lvl w:ilvl="7">
      <w:start w:val="1"/>
      <w:numFmt w:val="decimal"/>
      <w:lvlText w:val="%1.%2.%3.%4.%5.%6.%7.%8."/>
      <w:lvlJc w:val="left"/>
      <w:pPr>
        <w:ind w:left="10372" w:hanging="1440"/>
      </w:pPr>
      <w:rPr>
        <w:rFonts w:eastAsia="Times New Roman" w:hint="default"/>
      </w:rPr>
    </w:lvl>
    <w:lvl w:ilvl="8">
      <w:start w:val="1"/>
      <w:numFmt w:val="decimal"/>
      <w:lvlText w:val="%1.%2.%3.%4.%5.%6.%7.%8.%9."/>
      <w:lvlJc w:val="left"/>
      <w:pPr>
        <w:ind w:left="12008" w:hanging="1800"/>
      </w:pPr>
      <w:rPr>
        <w:rFonts w:eastAsia="Times New Roman" w:hint="default"/>
      </w:rPr>
    </w:lvl>
  </w:abstractNum>
  <w:abstractNum w:abstractNumId="13" w15:restartNumberingAfterBreak="0">
    <w:nsid w:val="6B25311A"/>
    <w:multiLevelType w:val="multilevel"/>
    <w:tmpl w:val="BF5CCD6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455B10"/>
    <w:multiLevelType w:val="hybridMultilevel"/>
    <w:tmpl w:val="7C5AF67A"/>
    <w:lvl w:ilvl="0" w:tplc="1D827C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744E37C8"/>
    <w:multiLevelType w:val="multilevel"/>
    <w:tmpl w:val="B04E12E2"/>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7BDD1B7A"/>
    <w:multiLevelType w:val="hybridMultilevel"/>
    <w:tmpl w:val="2AD20EAA"/>
    <w:lvl w:ilvl="0" w:tplc="1DCEC0F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302350139">
    <w:abstractNumId w:val="2"/>
  </w:num>
  <w:num w:numId="2" w16cid:durableId="1042361659">
    <w:abstractNumId w:val="11"/>
  </w:num>
  <w:num w:numId="3" w16cid:durableId="1879855662">
    <w:abstractNumId w:val="13"/>
  </w:num>
  <w:num w:numId="4" w16cid:durableId="1873880359">
    <w:abstractNumId w:val="9"/>
  </w:num>
  <w:num w:numId="5" w16cid:durableId="467476739">
    <w:abstractNumId w:val="6"/>
  </w:num>
  <w:num w:numId="6" w16cid:durableId="1154954358">
    <w:abstractNumId w:val="15"/>
  </w:num>
  <w:num w:numId="7" w16cid:durableId="1480460750">
    <w:abstractNumId w:val="1"/>
  </w:num>
  <w:num w:numId="8" w16cid:durableId="441807064">
    <w:abstractNumId w:val="3"/>
  </w:num>
  <w:num w:numId="9" w16cid:durableId="667947784">
    <w:abstractNumId w:val="12"/>
  </w:num>
  <w:num w:numId="10" w16cid:durableId="799805837">
    <w:abstractNumId w:val="14"/>
  </w:num>
  <w:num w:numId="11" w16cid:durableId="2017148575">
    <w:abstractNumId w:val="4"/>
  </w:num>
  <w:num w:numId="12" w16cid:durableId="1412191254">
    <w:abstractNumId w:val="7"/>
  </w:num>
  <w:num w:numId="13" w16cid:durableId="747968155">
    <w:abstractNumId w:val="5"/>
  </w:num>
  <w:num w:numId="14" w16cid:durableId="1598247807">
    <w:abstractNumId w:val="8"/>
  </w:num>
  <w:num w:numId="15" w16cid:durableId="334117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782571">
    <w:abstractNumId w:val="10"/>
  </w:num>
  <w:num w:numId="17" w16cid:durableId="880291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3A"/>
    <w:rsid w:val="00004C2A"/>
    <w:rsid w:val="00025312"/>
    <w:rsid w:val="0003087F"/>
    <w:rsid w:val="0005355E"/>
    <w:rsid w:val="000738D9"/>
    <w:rsid w:val="000A5C8C"/>
    <w:rsid w:val="000A7A60"/>
    <w:rsid w:val="000C4443"/>
    <w:rsid w:val="000C694E"/>
    <w:rsid w:val="00113BC4"/>
    <w:rsid w:val="00135CA3"/>
    <w:rsid w:val="00136B8F"/>
    <w:rsid w:val="0015033E"/>
    <w:rsid w:val="0017611C"/>
    <w:rsid w:val="001D0E38"/>
    <w:rsid w:val="00202B0C"/>
    <w:rsid w:val="002307EC"/>
    <w:rsid w:val="0024493C"/>
    <w:rsid w:val="00273659"/>
    <w:rsid w:val="0028349F"/>
    <w:rsid w:val="002A1EC2"/>
    <w:rsid w:val="002C7BF1"/>
    <w:rsid w:val="002D083E"/>
    <w:rsid w:val="002E3E62"/>
    <w:rsid w:val="002E777A"/>
    <w:rsid w:val="00312C11"/>
    <w:rsid w:val="00312CD7"/>
    <w:rsid w:val="00324EBD"/>
    <w:rsid w:val="00325844"/>
    <w:rsid w:val="00327772"/>
    <w:rsid w:val="003368A0"/>
    <w:rsid w:val="00344B95"/>
    <w:rsid w:val="00344CAC"/>
    <w:rsid w:val="00347D4F"/>
    <w:rsid w:val="0035601D"/>
    <w:rsid w:val="00360267"/>
    <w:rsid w:val="003675B0"/>
    <w:rsid w:val="003A345A"/>
    <w:rsid w:val="003A6CAD"/>
    <w:rsid w:val="003B6AE4"/>
    <w:rsid w:val="003C21CB"/>
    <w:rsid w:val="003C785F"/>
    <w:rsid w:val="00416B12"/>
    <w:rsid w:val="00443DF1"/>
    <w:rsid w:val="00460B1F"/>
    <w:rsid w:val="004666A5"/>
    <w:rsid w:val="00491F86"/>
    <w:rsid w:val="004B14C4"/>
    <w:rsid w:val="004D676D"/>
    <w:rsid w:val="004E511F"/>
    <w:rsid w:val="004E54C6"/>
    <w:rsid w:val="0050022F"/>
    <w:rsid w:val="00536CC9"/>
    <w:rsid w:val="00537311"/>
    <w:rsid w:val="00567901"/>
    <w:rsid w:val="00582529"/>
    <w:rsid w:val="00583CC8"/>
    <w:rsid w:val="005851C9"/>
    <w:rsid w:val="005A0EC0"/>
    <w:rsid w:val="005B201A"/>
    <w:rsid w:val="005F427E"/>
    <w:rsid w:val="0061084C"/>
    <w:rsid w:val="006134BC"/>
    <w:rsid w:val="006446B9"/>
    <w:rsid w:val="00664A50"/>
    <w:rsid w:val="00665C35"/>
    <w:rsid w:val="00675920"/>
    <w:rsid w:val="00675ECA"/>
    <w:rsid w:val="00685E59"/>
    <w:rsid w:val="006A44F8"/>
    <w:rsid w:val="006C114C"/>
    <w:rsid w:val="006C3DA1"/>
    <w:rsid w:val="007318DB"/>
    <w:rsid w:val="007438A3"/>
    <w:rsid w:val="007648EC"/>
    <w:rsid w:val="00784EBD"/>
    <w:rsid w:val="00794850"/>
    <w:rsid w:val="007A11E6"/>
    <w:rsid w:val="007A7389"/>
    <w:rsid w:val="007B150B"/>
    <w:rsid w:val="007B50A2"/>
    <w:rsid w:val="007B609F"/>
    <w:rsid w:val="007C217F"/>
    <w:rsid w:val="007C36CB"/>
    <w:rsid w:val="007C55CA"/>
    <w:rsid w:val="007C6FC1"/>
    <w:rsid w:val="007E0AE4"/>
    <w:rsid w:val="0082134C"/>
    <w:rsid w:val="00835251"/>
    <w:rsid w:val="0084170A"/>
    <w:rsid w:val="00852DE6"/>
    <w:rsid w:val="00853601"/>
    <w:rsid w:val="00857AF6"/>
    <w:rsid w:val="008607A4"/>
    <w:rsid w:val="00872CF4"/>
    <w:rsid w:val="0087380F"/>
    <w:rsid w:val="00895255"/>
    <w:rsid w:val="0089701D"/>
    <w:rsid w:val="008A42FC"/>
    <w:rsid w:val="008E065D"/>
    <w:rsid w:val="008F33A6"/>
    <w:rsid w:val="009476B7"/>
    <w:rsid w:val="00947EE3"/>
    <w:rsid w:val="00951CDA"/>
    <w:rsid w:val="00961234"/>
    <w:rsid w:val="00962E69"/>
    <w:rsid w:val="009820D6"/>
    <w:rsid w:val="0099054C"/>
    <w:rsid w:val="009A4AFB"/>
    <w:rsid w:val="009B145A"/>
    <w:rsid w:val="009F5930"/>
    <w:rsid w:val="00A0755C"/>
    <w:rsid w:val="00A12EF2"/>
    <w:rsid w:val="00A36F4E"/>
    <w:rsid w:val="00A41953"/>
    <w:rsid w:val="00A50B93"/>
    <w:rsid w:val="00A57E19"/>
    <w:rsid w:val="00A62015"/>
    <w:rsid w:val="00A71EB4"/>
    <w:rsid w:val="00A72949"/>
    <w:rsid w:val="00A72F29"/>
    <w:rsid w:val="00AA3B52"/>
    <w:rsid w:val="00AC54BB"/>
    <w:rsid w:val="00AD5D05"/>
    <w:rsid w:val="00AE13C5"/>
    <w:rsid w:val="00B16277"/>
    <w:rsid w:val="00B16C08"/>
    <w:rsid w:val="00B32815"/>
    <w:rsid w:val="00B34167"/>
    <w:rsid w:val="00B8373E"/>
    <w:rsid w:val="00B83E27"/>
    <w:rsid w:val="00B8584F"/>
    <w:rsid w:val="00C14D00"/>
    <w:rsid w:val="00C1679C"/>
    <w:rsid w:val="00C27657"/>
    <w:rsid w:val="00C7100F"/>
    <w:rsid w:val="00C72762"/>
    <w:rsid w:val="00CA3489"/>
    <w:rsid w:val="00CC4FED"/>
    <w:rsid w:val="00CE6D65"/>
    <w:rsid w:val="00D05AFD"/>
    <w:rsid w:val="00D24BCB"/>
    <w:rsid w:val="00D4664C"/>
    <w:rsid w:val="00D50C53"/>
    <w:rsid w:val="00D7694F"/>
    <w:rsid w:val="00D81486"/>
    <w:rsid w:val="00D9183A"/>
    <w:rsid w:val="00DA062B"/>
    <w:rsid w:val="00DA18B0"/>
    <w:rsid w:val="00DA6D3E"/>
    <w:rsid w:val="00DB4079"/>
    <w:rsid w:val="00DB43AE"/>
    <w:rsid w:val="00DF3B1D"/>
    <w:rsid w:val="00E234AD"/>
    <w:rsid w:val="00E31842"/>
    <w:rsid w:val="00E53322"/>
    <w:rsid w:val="00E634C2"/>
    <w:rsid w:val="00E82B0C"/>
    <w:rsid w:val="00E84040"/>
    <w:rsid w:val="00EB6FE9"/>
    <w:rsid w:val="00F31CCC"/>
    <w:rsid w:val="00F40C07"/>
    <w:rsid w:val="00F637AD"/>
    <w:rsid w:val="00F912E0"/>
    <w:rsid w:val="00FD2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7DE7"/>
  <w15:chartTrackingRefBased/>
  <w15:docId w15:val="{1A2E259E-52C5-41C9-9AE0-EA165FA9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91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1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18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18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18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18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18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18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18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918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18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18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18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18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18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18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18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18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1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18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18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18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18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183A"/>
    <w:rPr>
      <w:i/>
      <w:iCs/>
      <w:color w:val="404040" w:themeColor="text1" w:themeTint="BF"/>
    </w:rPr>
  </w:style>
  <w:style w:type="paragraph" w:styleId="Sraopastraipa">
    <w:name w:val="List Paragraph"/>
    <w:basedOn w:val="prastasis"/>
    <w:uiPriority w:val="34"/>
    <w:qFormat/>
    <w:rsid w:val="00D9183A"/>
    <w:pPr>
      <w:ind w:left="720"/>
      <w:contextualSpacing/>
    </w:pPr>
  </w:style>
  <w:style w:type="character" w:styleId="Rykuspabraukimas">
    <w:name w:val="Intense Emphasis"/>
    <w:basedOn w:val="Numatytasispastraiposriftas"/>
    <w:uiPriority w:val="21"/>
    <w:qFormat/>
    <w:rsid w:val="00D9183A"/>
    <w:rPr>
      <w:i/>
      <w:iCs/>
      <w:color w:val="0F4761" w:themeColor="accent1" w:themeShade="BF"/>
    </w:rPr>
  </w:style>
  <w:style w:type="paragraph" w:styleId="Iskirtacitata">
    <w:name w:val="Intense Quote"/>
    <w:basedOn w:val="prastasis"/>
    <w:next w:val="prastasis"/>
    <w:link w:val="IskirtacitataDiagrama"/>
    <w:uiPriority w:val="30"/>
    <w:qFormat/>
    <w:rsid w:val="00D91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183A"/>
    <w:rPr>
      <w:i/>
      <w:iCs/>
      <w:color w:val="0F4761" w:themeColor="accent1" w:themeShade="BF"/>
    </w:rPr>
  </w:style>
  <w:style w:type="character" w:styleId="Rykinuoroda">
    <w:name w:val="Intense Reference"/>
    <w:basedOn w:val="Numatytasispastraiposriftas"/>
    <w:uiPriority w:val="32"/>
    <w:qFormat/>
    <w:rsid w:val="00D9183A"/>
    <w:rPr>
      <w:b/>
      <w:bCs/>
      <w:smallCaps/>
      <w:color w:val="0F4761" w:themeColor="accent1" w:themeShade="BF"/>
      <w:spacing w:val="5"/>
    </w:rPr>
  </w:style>
  <w:style w:type="paragraph" w:styleId="Porat">
    <w:name w:val="footer"/>
    <w:basedOn w:val="prastasis"/>
    <w:link w:val="PoratDiagrama"/>
    <w:unhideWhenUsed/>
    <w:rsid w:val="007438A3"/>
    <w:pPr>
      <w:tabs>
        <w:tab w:val="center" w:pos="4513"/>
        <w:tab w:val="right" w:pos="9026"/>
      </w:tabs>
      <w:spacing w:after="0" w:line="240" w:lineRule="auto"/>
    </w:pPr>
  </w:style>
  <w:style w:type="character" w:customStyle="1" w:styleId="PoratDiagrama">
    <w:name w:val="Poraštė Diagrama"/>
    <w:basedOn w:val="Numatytasispastraiposriftas"/>
    <w:link w:val="Porat"/>
    <w:rsid w:val="007438A3"/>
  </w:style>
  <w:style w:type="character" w:styleId="Hipersaitas">
    <w:name w:val="Hyperlink"/>
    <w:basedOn w:val="Numatytasispastraiposriftas"/>
    <w:uiPriority w:val="99"/>
    <w:unhideWhenUsed/>
    <w:rsid w:val="007438A3"/>
    <w:rPr>
      <w:color w:val="467886" w:themeColor="hyperlink"/>
      <w:u w:val="single"/>
    </w:rPr>
  </w:style>
  <w:style w:type="character" w:styleId="Neapdorotaspaminjimas">
    <w:name w:val="Unresolved Mention"/>
    <w:basedOn w:val="Numatytasispastraiposriftas"/>
    <w:uiPriority w:val="99"/>
    <w:semiHidden/>
    <w:unhideWhenUsed/>
    <w:rsid w:val="007438A3"/>
    <w:rPr>
      <w:color w:val="605E5C"/>
      <w:shd w:val="clear" w:color="auto" w:fill="E1DFDD"/>
    </w:rPr>
  </w:style>
  <w:style w:type="paragraph" w:styleId="Antrats">
    <w:name w:val="header"/>
    <w:basedOn w:val="prastasis"/>
    <w:link w:val="AntratsDiagrama"/>
    <w:uiPriority w:val="99"/>
    <w:unhideWhenUsed/>
    <w:rsid w:val="007438A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438A3"/>
  </w:style>
  <w:style w:type="paragraph" w:styleId="Pagrindiniotekstotrauka2">
    <w:name w:val="Body Text Indent 2"/>
    <w:basedOn w:val="prastasis"/>
    <w:link w:val="Pagrindiniotekstotrauka2Diagrama"/>
    <w:rsid w:val="007438A3"/>
    <w:pPr>
      <w:spacing w:after="0" w:line="240" w:lineRule="auto"/>
      <w:ind w:firstLine="1276"/>
      <w:jc w:val="both"/>
    </w:pPr>
    <w:rPr>
      <w:rFonts w:ascii="Times New Roman" w:eastAsia="Times New Roman" w:hAnsi="Times New Roman" w:cs="Times New Roman"/>
      <w:color w:val="FF00FF"/>
      <w:kern w:val="0"/>
      <w:sz w:val="24"/>
      <w:szCs w:val="20"/>
      <w14:ligatures w14:val="none"/>
    </w:rPr>
  </w:style>
  <w:style w:type="character" w:customStyle="1" w:styleId="Pagrindiniotekstotrauka2Diagrama">
    <w:name w:val="Pagrindinio teksto įtrauka 2 Diagrama"/>
    <w:basedOn w:val="Numatytasispastraiposriftas"/>
    <w:link w:val="Pagrindiniotekstotrauka2"/>
    <w:rsid w:val="007438A3"/>
    <w:rPr>
      <w:rFonts w:ascii="Times New Roman" w:eastAsia="Times New Roman" w:hAnsi="Times New Roman" w:cs="Times New Roman"/>
      <w:color w:val="FF00FF"/>
      <w:kern w:val="0"/>
      <w:sz w:val="24"/>
      <w:szCs w:val="20"/>
      <w14:ligatures w14:val="none"/>
    </w:rPr>
  </w:style>
  <w:style w:type="numbering" w:customStyle="1" w:styleId="Sraonra1">
    <w:name w:val="Sąrašo nėra1"/>
    <w:next w:val="Sraonra"/>
    <w:uiPriority w:val="99"/>
    <w:semiHidden/>
    <w:unhideWhenUsed/>
    <w:rsid w:val="00C72762"/>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C72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lang w:val="en-US"/>
      <w14:ligatures w14:val="none"/>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C72762"/>
    <w:rPr>
      <w:rFonts w:ascii="Courier New" w:eastAsia="Courier New" w:hAnsi="Courier New" w:cs="Courier New"/>
      <w:kern w:val="0"/>
      <w:sz w:val="20"/>
      <w:szCs w:val="20"/>
      <w:lang w:val="en-US"/>
      <w14:ligatures w14:val="none"/>
    </w:rPr>
  </w:style>
  <w:style w:type="table" w:styleId="Lentelstinklelis">
    <w:name w:val="Table Grid"/>
    <w:basedOn w:val="prastojilentel"/>
    <w:uiPriority w:val="39"/>
    <w:rsid w:val="00C727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72762"/>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C72762"/>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C72762"/>
    <w:rPr>
      <w:sz w:val="16"/>
      <w:szCs w:val="16"/>
    </w:rPr>
  </w:style>
  <w:style w:type="paragraph" w:styleId="Pataisymai">
    <w:name w:val="Revision"/>
    <w:hidden/>
    <w:uiPriority w:val="99"/>
    <w:semiHidden/>
    <w:rsid w:val="00C72762"/>
    <w:pPr>
      <w:spacing w:after="0" w:line="240" w:lineRule="auto"/>
    </w:pPr>
    <w:rPr>
      <w:rFonts w:ascii="Times New Roman" w:eastAsia="Times New Roman" w:hAnsi="Times New Roman" w:cs="Times New Roman"/>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583CC8"/>
    <w:pPr>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583CC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isineinformacija.lt/druskininkai/document/411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d064c-cd66-436a-bbee-88171b807ef8">
      <Terms xmlns="http://schemas.microsoft.com/office/infopath/2007/PartnerControls"/>
    </lcf76f155ced4ddcb4097134ff3c332f>
    <TaxCatchAll xmlns="d88b615d-eb6b-4756-9efa-6cb52169a5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51B9788E598194399935BEC3DD6677C" ma:contentTypeVersion="18" ma:contentTypeDescription="Kurkite naują dokumentą." ma:contentTypeScope="" ma:versionID="b64576b1f2542ae8a2eef3c2cfd2804b">
  <xsd:schema xmlns:xsd="http://www.w3.org/2001/XMLSchema" xmlns:xs="http://www.w3.org/2001/XMLSchema" xmlns:p="http://schemas.microsoft.com/office/2006/metadata/properties" xmlns:ns2="da9d064c-cd66-436a-bbee-88171b807ef8" xmlns:ns3="d88b615d-eb6b-4756-9efa-6cb52169a50e" targetNamespace="http://schemas.microsoft.com/office/2006/metadata/properties" ma:root="true" ma:fieldsID="0e7a474039a1265fd448f741c3c949cb" ns2:_="" ns3:_="">
    <xsd:import namespace="da9d064c-cd66-436a-bbee-88171b807ef8"/>
    <xsd:import namespace="d88b615d-eb6b-4756-9efa-6cb52169a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064c-cd66-436a-bbee-88171b80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f2eaeb7-14d8-4b39-8625-34b7d72b9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615d-eb6b-4756-9efa-6cb52169a50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2955e-06c8-440f-a0bf-daa66e6f79a4}" ma:internalName="TaxCatchAll" ma:showField="CatchAllData" ma:web="d88b615d-eb6b-4756-9efa-6cb52169a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A802D-DC7B-4D01-9AB3-3A2AA4FB9276}">
  <ds:schemaRefs>
    <ds:schemaRef ds:uri="http://schemas.microsoft.com/sharepoint/v3/contenttype/forms"/>
  </ds:schemaRefs>
</ds:datastoreItem>
</file>

<file path=customXml/itemProps2.xml><?xml version="1.0" encoding="utf-8"?>
<ds:datastoreItem xmlns:ds="http://schemas.openxmlformats.org/officeDocument/2006/customXml" ds:itemID="{C4B3383A-30F7-47C2-A962-0F1877555465}">
  <ds:schemaRefs>
    <ds:schemaRef ds:uri="http://schemas.microsoft.com/office/2006/metadata/properties"/>
    <ds:schemaRef ds:uri="http://schemas.microsoft.com/office/infopath/2007/PartnerControls"/>
    <ds:schemaRef ds:uri="da9d064c-cd66-436a-bbee-88171b807ef8"/>
    <ds:schemaRef ds:uri="d88b615d-eb6b-4756-9efa-6cb52169a50e"/>
  </ds:schemaRefs>
</ds:datastoreItem>
</file>

<file path=customXml/itemProps3.xml><?xml version="1.0" encoding="utf-8"?>
<ds:datastoreItem xmlns:ds="http://schemas.openxmlformats.org/officeDocument/2006/customXml" ds:itemID="{988342F7-4CCA-4370-8586-02F2F586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064c-cd66-436a-bbee-88171b807ef8"/>
    <ds:schemaRef ds:uri="d88b615d-eb6b-4756-9efa-6cb52169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F093C-B8D4-4B04-84DA-413088DF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15730</Words>
  <Characters>8967</Characters>
  <Application>Microsoft Office Word</Application>
  <DocSecurity>4</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Algida Prapiestienė</cp:lastModifiedBy>
  <cp:revision>2</cp:revision>
  <dcterms:created xsi:type="dcterms:W3CDTF">2026-02-25T07:35:00Z</dcterms:created>
  <dcterms:modified xsi:type="dcterms:W3CDTF">2026-02-25T07:35:00Z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0x010100051B9788E598194399935BEC3DD6677C</vt:lpwstr>
  </property>
</Properties>
</file>